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FE" w:rsidRPr="0051533D" w:rsidRDefault="006F39FE" w:rsidP="0051533D">
      <w:pPr>
        <w:ind w:firstLine="709"/>
        <w:jc w:val="center"/>
        <w:rPr>
          <w:b/>
          <w:sz w:val="28"/>
          <w:szCs w:val="24"/>
        </w:rPr>
      </w:pPr>
      <w:r w:rsidRPr="0051533D">
        <w:rPr>
          <w:b/>
          <w:sz w:val="28"/>
          <w:szCs w:val="24"/>
        </w:rPr>
        <w:t>Памятка</w:t>
      </w:r>
    </w:p>
    <w:p w:rsidR="006F39FE" w:rsidRPr="0051533D" w:rsidRDefault="006F39FE" w:rsidP="0051533D">
      <w:pPr>
        <w:ind w:firstLine="709"/>
        <w:jc w:val="center"/>
        <w:rPr>
          <w:b/>
          <w:sz w:val="28"/>
          <w:szCs w:val="24"/>
        </w:rPr>
      </w:pPr>
      <w:r w:rsidRPr="0051533D">
        <w:rPr>
          <w:b/>
          <w:sz w:val="28"/>
          <w:szCs w:val="24"/>
        </w:rPr>
        <w:t xml:space="preserve">родителям несовершеннолетних  о важности профилактической работы с детьми и необходимости </w:t>
      </w:r>
      <w:proofErr w:type="gramStart"/>
      <w:r w:rsidRPr="0051533D">
        <w:rPr>
          <w:b/>
          <w:sz w:val="28"/>
          <w:szCs w:val="24"/>
        </w:rPr>
        <w:t>контроля</w:t>
      </w:r>
      <w:r w:rsidR="00E00B92" w:rsidRPr="0051533D">
        <w:rPr>
          <w:b/>
          <w:sz w:val="28"/>
          <w:szCs w:val="24"/>
        </w:rPr>
        <w:t xml:space="preserve"> </w:t>
      </w:r>
      <w:r w:rsidRPr="0051533D">
        <w:rPr>
          <w:b/>
          <w:sz w:val="28"/>
          <w:szCs w:val="24"/>
        </w:rPr>
        <w:t>за</w:t>
      </w:r>
      <w:proofErr w:type="gramEnd"/>
      <w:r w:rsidRPr="0051533D">
        <w:rPr>
          <w:b/>
          <w:sz w:val="28"/>
          <w:szCs w:val="24"/>
        </w:rPr>
        <w:t xml:space="preserve"> их поведением на улице и дороге.</w:t>
      </w:r>
    </w:p>
    <w:p w:rsidR="006F39FE" w:rsidRPr="0051533D" w:rsidRDefault="006F39FE" w:rsidP="0051533D">
      <w:pPr>
        <w:ind w:firstLine="709"/>
        <w:jc w:val="both"/>
        <w:rPr>
          <w:b/>
          <w:sz w:val="28"/>
          <w:szCs w:val="24"/>
        </w:rPr>
      </w:pPr>
      <w:r w:rsidRPr="0051533D">
        <w:rPr>
          <w:noProof/>
          <w:color w:val="000000"/>
          <w:sz w:val="28"/>
          <w:szCs w:val="24"/>
        </w:rPr>
        <w:drawing>
          <wp:anchor distT="0" distB="0" distL="114300" distR="114300" simplePos="0" relativeHeight="251658752" behindDoc="0" locked="0" layoutInCell="1" allowOverlap="1" wp14:anchorId="568BF498" wp14:editId="523353F8">
            <wp:simplePos x="0" y="0"/>
            <wp:positionH relativeFrom="margin">
              <wp:posOffset>-499745</wp:posOffset>
            </wp:positionH>
            <wp:positionV relativeFrom="margin">
              <wp:posOffset>813435</wp:posOffset>
            </wp:positionV>
            <wp:extent cx="1717040" cy="131953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39FE" w:rsidRPr="0051533D" w:rsidRDefault="006F39FE" w:rsidP="0051533D">
      <w:pPr>
        <w:spacing w:line="312" w:lineRule="atLeast"/>
        <w:jc w:val="both"/>
        <w:textAlignment w:val="baseline"/>
        <w:rPr>
          <w:rStyle w:val="c1"/>
          <w:color w:val="000000"/>
          <w:sz w:val="28"/>
          <w:szCs w:val="24"/>
        </w:rPr>
      </w:pPr>
      <w:r w:rsidRPr="0051533D">
        <w:rPr>
          <w:rStyle w:val="c1"/>
          <w:color w:val="000000"/>
          <w:sz w:val="28"/>
          <w:szCs w:val="24"/>
        </w:rPr>
        <w:t>Уважаемые родители!  Помните! Ребёнок учится законам дорог, беря пример с членов семьи и других взрослых. Не жалейте времени на обучение детей поведению на дороге. Обучая ребенка Правилам дорожного движения (ПДД), взрослый должен сам хорошо разбираться в дорожных ситуациях. Поэтому следует не только заранее проанализировать свой жизненный опыт, но и изучить необходимую литературу по теме «Правила дорожного движения». Помните, именно то,  как хорошо мы научим ребенка, какие навыки безопасного поведения на улице привьём ему, и будет оберегать его всю жизнь!</w:t>
      </w:r>
    </w:p>
    <w:p w:rsidR="006F39FE" w:rsidRPr="0051533D" w:rsidRDefault="006F39FE" w:rsidP="0051533D">
      <w:pPr>
        <w:pStyle w:val="a3"/>
        <w:jc w:val="center"/>
        <w:rPr>
          <w:b/>
          <w:color w:val="000000"/>
          <w:sz w:val="28"/>
        </w:rPr>
      </w:pPr>
      <w:r w:rsidRPr="0051533D">
        <w:rPr>
          <w:b/>
          <w:color w:val="000000"/>
          <w:sz w:val="28"/>
        </w:rPr>
        <w:t>Уважаемые родители!</w:t>
      </w:r>
    </w:p>
    <w:p w:rsidR="006F39FE" w:rsidRPr="0051533D" w:rsidRDefault="006F39FE" w:rsidP="0051533D">
      <w:pPr>
        <w:pStyle w:val="a3"/>
        <w:jc w:val="both"/>
        <w:rPr>
          <w:color w:val="000000"/>
          <w:sz w:val="28"/>
        </w:rPr>
      </w:pPr>
      <w:r w:rsidRPr="0051533D">
        <w:rPr>
          <w:color w:val="000000"/>
          <w:sz w:val="28"/>
        </w:rPr>
        <w:t>Находясь на улице с ребенком, учите его наблюдательности.</w:t>
      </w:r>
    </w:p>
    <w:p w:rsidR="006F39FE" w:rsidRPr="0051533D" w:rsidRDefault="006F39FE" w:rsidP="0051533D">
      <w:pPr>
        <w:pStyle w:val="a3"/>
        <w:jc w:val="both"/>
        <w:rPr>
          <w:color w:val="000000"/>
          <w:sz w:val="28"/>
        </w:rPr>
      </w:pPr>
      <w:r w:rsidRPr="0051533D">
        <w:rPr>
          <w:color w:val="000000"/>
          <w:sz w:val="28"/>
        </w:rPr>
        <w:t>Если у обочины дороги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</w:t>
      </w:r>
    </w:p>
    <w:p w:rsidR="006F39FE" w:rsidRPr="0051533D" w:rsidRDefault="006F39FE" w:rsidP="0051533D">
      <w:pPr>
        <w:pStyle w:val="a3"/>
        <w:jc w:val="both"/>
        <w:rPr>
          <w:color w:val="000000"/>
          <w:sz w:val="28"/>
        </w:rPr>
      </w:pPr>
      <w:r w:rsidRPr="0051533D">
        <w:rPr>
          <w:color w:val="000000"/>
          <w:sz w:val="28"/>
        </w:rPr>
        <w:t>При переходе проезжей части дороги остановитесь и осмотритесь по сторонам.</w:t>
      </w:r>
    </w:p>
    <w:p w:rsidR="006F39FE" w:rsidRPr="0051533D" w:rsidRDefault="006F39FE" w:rsidP="0051533D">
      <w:pPr>
        <w:pStyle w:val="a3"/>
        <w:jc w:val="both"/>
        <w:rPr>
          <w:color w:val="000000"/>
          <w:sz w:val="28"/>
        </w:rPr>
      </w:pPr>
      <w:r w:rsidRPr="0051533D">
        <w:rPr>
          <w:color w:val="000000"/>
          <w:sz w:val="28"/>
        </w:rPr>
        <w:t>Показывайте ребенку следующие действия по осмотру дороги: поворот головы налево, направо, еще раз налево.</w:t>
      </w:r>
      <w:r w:rsidR="0051533D" w:rsidRPr="0051533D">
        <w:rPr>
          <w:color w:val="000000"/>
          <w:sz w:val="28"/>
        </w:rPr>
        <w:t xml:space="preserve"> </w:t>
      </w:r>
      <w:r w:rsidRPr="0051533D">
        <w:rPr>
          <w:color w:val="000000"/>
          <w:sz w:val="28"/>
        </w:rPr>
        <w:t>Дойдя до разделительной линии (середины дороги), делайте вместе с ним поворот головы направо.</w:t>
      </w:r>
    </w:p>
    <w:p w:rsidR="006F39FE" w:rsidRPr="0051533D" w:rsidRDefault="006F39FE" w:rsidP="0051533D">
      <w:pPr>
        <w:pStyle w:val="a3"/>
        <w:jc w:val="both"/>
        <w:rPr>
          <w:color w:val="000000"/>
          <w:sz w:val="28"/>
        </w:rPr>
      </w:pPr>
      <w:r w:rsidRPr="0051533D">
        <w:rPr>
          <w:color w:val="000000"/>
          <w:sz w:val="28"/>
        </w:rPr>
        <w:t>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6F39FE" w:rsidRPr="0051533D" w:rsidRDefault="006F39FE" w:rsidP="0051533D">
      <w:pPr>
        <w:pStyle w:val="a3"/>
        <w:jc w:val="both"/>
        <w:rPr>
          <w:color w:val="000000"/>
          <w:sz w:val="28"/>
        </w:rPr>
      </w:pPr>
      <w:r w:rsidRPr="0051533D">
        <w:rPr>
          <w:color w:val="000000"/>
          <w:sz w:val="28"/>
        </w:rPr>
        <w:t>Учите ребенка всматриваться вдаль, пропускать приближающийся транспорт.</w:t>
      </w:r>
    </w:p>
    <w:p w:rsidR="006F39FE" w:rsidRPr="0051533D" w:rsidRDefault="006F39FE" w:rsidP="0051533D">
      <w:pPr>
        <w:pStyle w:val="a3"/>
        <w:jc w:val="both"/>
        <w:rPr>
          <w:color w:val="000000"/>
          <w:sz w:val="28"/>
        </w:rPr>
      </w:pPr>
      <w:r w:rsidRPr="0051533D">
        <w:rPr>
          <w:color w:val="000000"/>
          <w:sz w:val="28"/>
        </w:rPr>
        <w:t>Обращайте внимание ребенка на то, что</w:t>
      </w:r>
      <w:r w:rsidRPr="0051533D">
        <w:rPr>
          <w:b/>
          <w:color w:val="000000"/>
          <w:sz w:val="28"/>
        </w:rPr>
        <w:t xml:space="preserve"> за большими машинами  может быть опасность – движущийся на большой скорости легковой автомобиль или мотоцикл.</w:t>
      </w:r>
      <w:r w:rsidR="00CE528C" w:rsidRPr="0051533D">
        <w:rPr>
          <w:b/>
          <w:color w:val="000000"/>
          <w:sz w:val="28"/>
        </w:rPr>
        <w:t xml:space="preserve"> </w:t>
      </w:r>
      <w:r w:rsidRPr="0051533D">
        <w:rPr>
          <w:color w:val="000000"/>
          <w:sz w:val="28"/>
        </w:rPr>
        <w:t>Поэтому лучше подождать, когда большая машина проедет, и убедиться в отсутствии скрытой опасности.</w:t>
      </w:r>
    </w:p>
    <w:p w:rsidR="006F39FE" w:rsidRPr="0051533D" w:rsidRDefault="006F39FE" w:rsidP="0051533D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51533D">
        <w:rPr>
          <w:b/>
          <w:color w:val="000000"/>
          <w:sz w:val="28"/>
        </w:rPr>
        <w:t>Не обходите стоящий автобус ни спереди, ни сзади!</w:t>
      </w:r>
      <w:r w:rsidRPr="0051533D">
        <w:rPr>
          <w:color w:val="000000"/>
          <w:sz w:val="28"/>
        </w:rPr>
        <w:t xml:space="preserve"> Стоящий автобус, как его ни обходи - спереди или сзади, закрывает собою участок, по которому в тот момент, когда вы решили ее перейти, может проезжать автомобиль. </w:t>
      </w:r>
    </w:p>
    <w:p w:rsidR="006F39FE" w:rsidRPr="0051533D" w:rsidRDefault="006F39FE" w:rsidP="0051533D">
      <w:pPr>
        <w:pStyle w:val="a3"/>
        <w:spacing w:before="0" w:beforeAutospacing="0" w:after="0" w:afterAutospacing="0"/>
        <w:rPr>
          <w:b/>
          <w:color w:val="000000"/>
          <w:sz w:val="28"/>
        </w:rPr>
      </w:pPr>
      <w:r w:rsidRPr="0051533D">
        <w:rPr>
          <w:b/>
          <w:color w:val="000000"/>
          <w:sz w:val="28"/>
        </w:rPr>
        <w:t>Надо подождать, пока автобус отъедет!</w:t>
      </w:r>
      <w:r w:rsidRPr="0051533D">
        <w:rPr>
          <w:b/>
          <w:color w:val="000000"/>
          <w:sz w:val="28"/>
        </w:rPr>
        <w:br/>
      </w:r>
    </w:p>
    <w:p w:rsidR="006F39FE" w:rsidRPr="0051533D" w:rsidRDefault="006F39FE" w:rsidP="0051533D">
      <w:pPr>
        <w:pStyle w:val="a3"/>
        <w:spacing w:before="0" w:beforeAutospacing="0" w:after="0" w:afterAutospacing="0"/>
        <w:jc w:val="both"/>
        <w:rPr>
          <w:color w:val="000000"/>
          <w:sz w:val="28"/>
        </w:rPr>
      </w:pPr>
      <w:r w:rsidRPr="0051533D">
        <w:rPr>
          <w:color w:val="000000"/>
          <w:sz w:val="28"/>
        </w:rPr>
        <w:t>Переходите проезжую часть не наискосок, а прямо, строго перпендикулярно.</w:t>
      </w:r>
    </w:p>
    <w:p w:rsidR="006F39FE" w:rsidRPr="0051533D" w:rsidRDefault="006F39FE" w:rsidP="0051533D">
      <w:pPr>
        <w:pStyle w:val="a3"/>
        <w:jc w:val="both"/>
        <w:rPr>
          <w:color w:val="000000"/>
          <w:sz w:val="28"/>
        </w:rPr>
      </w:pPr>
      <w:r w:rsidRPr="0051533D">
        <w:rPr>
          <w:color w:val="000000"/>
          <w:sz w:val="28"/>
        </w:rPr>
        <w:lastRenderedPageBreak/>
        <w:t>При движении по обочине дороги (</w:t>
      </w:r>
      <w:r w:rsidRPr="0051533D">
        <w:rPr>
          <w:b/>
          <w:color w:val="000000"/>
          <w:sz w:val="28"/>
        </w:rPr>
        <w:t>идём по левой обочине!</w:t>
      </w:r>
      <w:r w:rsidRPr="0051533D">
        <w:rPr>
          <w:color w:val="000000"/>
          <w:sz w:val="28"/>
        </w:rPr>
        <w:t>) держитесь  подальше от проезжей части.</w:t>
      </w:r>
      <w:r w:rsidR="0051533D" w:rsidRPr="0051533D">
        <w:rPr>
          <w:color w:val="000000"/>
          <w:sz w:val="28"/>
        </w:rPr>
        <w:t xml:space="preserve"> </w:t>
      </w:r>
      <w:r w:rsidRPr="0051533D">
        <w:rPr>
          <w:color w:val="000000"/>
          <w:sz w:val="28"/>
        </w:rPr>
        <w:t>Приучите ребенка, идя по обочине, внимательно наблюдать за выездом автомобилей из  дворов и за поворотами транспорта на перекрестках.</w:t>
      </w:r>
    </w:p>
    <w:p w:rsidR="006F39FE" w:rsidRPr="0051533D" w:rsidRDefault="006F39FE" w:rsidP="0051533D">
      <w:pPr>
        <w:pStyle w:val="a3"/>
        <w:jc w:val="both"/>
        <w:rPr>
          <w:color w:val="000000"/>
          <w:sz w:val="28"/>
        </w:rPr>
      </w:pPr>
      <w:r w:rsidRPr="0051533D">
        <w:rPr>
          <w:color w:val="000000"/>
          <w:sz w:val="28"/>
        </w:rPr>
        <w:t>Переходите проезжую часть только на зеленый сигнал светофора.</w:t>
      </w:r>
      <w:r w:rsidR="0051533D" w:rsidRPr="0051533D">
        <w:rPr>
          <w:color w:val="000000"/>
          <w:sz w:val="28"/>
        </w:rPr>
        <w:t xml:space="preserve"> </w:t>
      </w:r>
      <w:r w:rsidRPr="0051533D">
        <w:rPr>
          <w:color w:val="000000"/>
          <w:sz w:val="28"/>
        </w:rPr>
        <w:t>Объясняйте ребенку, что переходить дорогу на зеленый мигающий сигнал нельзя.</w:t>
      </w:r>
      <w:r w:rsidR="0051533D" w:rsidRPr="0051533D">
        <w:rPr>
          <w:color w:val="000000"/>
          <w:sz w:val="28"/>
        </w:rPr>
        <w:t xml:space="preserve"> </w:t>
      </w:r>
      <w:r w:rsidRPr="0051533D">
        <w:rPr>
          <w:color w:val="000000"/>
          <w:sz w:val="28"/>
        </w:rPr>
        <w:t>Он горит всего три секунды, можно попасть в ДТП.</w:t>
      </w:r>
    </w:p>
    <w:p w:rsidR="006F39FE" w:rsidRPr="0051533D" w:rsidRDefault="006F39FE" w:rsidP="0051533D">
      <w:pPr>
        <w:pStyle w:val="a3"/>
        <w:jc w:val="both"/>
        <w:rPr>
          <w:color w:val="000000"/>
          <w:sz w:val="28"/>
        </w:rPr>
      </w:pPr>
      <w:r w:rsidRPr="0051533D">
        <w:rPr>
          <w:b/>
          <w:color w:val="000000"/>
          <w:sz w:val="28"/>
        </w:rPr>
        <w:t xml:space="preserve">Запрещены </w:t>
      </w:r>
      <w:r w:rsidRPr="0051533D">
        <w:rPr>
          <w:color w:val="000000"/>
          <w:sz w:val="28"/>
        </w:rPr>
        <w:t xml:space="preserve">игры на проезжей части и </w:t>
      </w:r>
      <w:r w:rsidRPr="0051533D">
        <w:rPr>
          <w:b/>
          <w:color w:val="000000"/>
          <w:sz w:val="28"/>
        </w:rPr>
        <w:t>опасны</w:t>
      </w:r>
      <w:r w:rsidR="0051533D" w:rsidRPr="0051533D">
        <w:rPr>
          <w:b/>
          <w:color w:val="000000"/>
          <w:sz w:val="28"/>
        </w:rPr>
        <w:t xml:space="preserve"> </w:t>
      </w:r>
      <w:r w:rsidRPr="0051533D">
        <w:rPr>
          <w:color w:val="000000"/>
          <w:sz w:val="28"/>
        </w:rPr>
        <w:t>возле нее!</w:t>
      </w:r>
      <w:r w:rsidR="00CE528C" w:rsidRPr="0051533D">
        <w:rPr>
          <w:color w:val="000000"/>
          <w:sz w:val="28"/>
        </w:rPr>
        <w:t xml:space="preserve"> </w:t>
      </w:r>
      <w:r w:rsidRPr="0051533D">
        <w:rPr>
          <w:b/>
          <w:color w:val="000000"/>
          <w:sz w:val="28"/>
        </w:rPr>
        <w:t>Опасно</w:t>
      </w:r>
      <w:r w:rsidR="00CE528C" w:rsidRPr="0051533D">
        <w:rPr>
          <w:b/>
          <w:color w:val="000000"/>
          <w:sz w:val="28"/>
        </w:rPr>
        <w:t xml:space="preserve"> </w:t>
      </w:r>
      <w:r w:rsidRPr="0051533D">
        <w:rPr>
          <w:color w:val="000000"/>
          <w:sz w:val="28"/>
        </w:rPr>
        <w:t>катание на велосипед</w:t>
      </w:r>
      <w:proofErr w:type="gramStart"/>
      <w:r w:rsidRPr="0051533D">
        <w:rPr>
          <w:color w:val="000000"/>
          <w:sz w:val="28"/>
        </w:rPr>
        <w:t>е</w:t>
      </w:r>
      <w:r w:rsidRPr="0051533D">
        <w:rPr>
          <w:b/>
          <w:i/>
          <w:color w:val="000000"/>
          <w:sz w:val="28"/>
        </w:rPr>
        <w:t>(</w:t>
      </w:r>
      <w:proofErr w:type="gramEnd"/>
      <w:r w:rsidRPr="0051533D">
        <w:rPr>
          <w:b/>
          <w:i/>
          <w:color w:val="000000"/>
          <w:sz w:val="28"/>
        </w:rPr>
        <w:t>разрешается только с 14 лет),</w:t>
      </w:r>
      <w:r w:rsidR="00CE528C" w:rsidRPr="0051533D">
        <w:rPr>
          <w:b/>
          <w:i/>
          <w:color w:val="000000"/>
          <w:sz w:val="28"/>
        </w:rPr>
        <w:t xml:space="preserve"> </w:t>
      </w:r>
      <w:r w:rsidRPr="0051533D">
        <w:rPr>
          <w:color w:val="000000"/>
          <w:sz w:val="28"/>
        </w:rPr>
        <w:t>а катание на роликах и других самокатных средствах по проезжей части дороги</w:t>
      </w:r>
      <w:r w:rsidR="00CE528C" w:rsidRPr="0051533D">
        <w:rPr>
          <w:color w:val="000000"/>
          <w:sz w:val="28"/>
        </w:rPr>
        <w:t xml:space="preserve"> </w:t>
      </w:r>
      <w:r w:rsidRPr="0051533D">
        <w:rPr>
          <w:b/>
          <w:color w:val="000000"/>
          <w:sz w:val="28"/>
        </w:rPr>
        <w:t>запрещено</w:t>
      </w:r>
      <w:r w:rsidRPr="0051533D">
        <w:rPr>
          <w:color w:val="000000"/>
          <w:sz w:val="28"/>
        </w:rPr>
        <w:t>.</w:t>
      </w:r>
    </w:p>
    <w:p w:rsidR="006F39FE" w:rsidRPr="0051533D" w:rsidRDefault="006F39FE" w:rsidP="0051533D">
      <w:pPr>
        <w:pStyle w:val="a3"/>
        <w:jc w:val="both"/>
        <w:rPr>
          <w:color w:val="000000"/>
          <w:sz w:val="28"/>
        </w:rPr>
      </w:pPr>
      <w:r w:rsidRPr="0051533D">
        <w:rPr>
          <w:b/>
          <w:bCs/>
          <w:color w:val="000000"/>
          <w:sz w:val="28"/>
        </w:rPr>
        <w:t>При перевозке детей в автомобиле</w:t>
      </w:r>
      <w:r w:rsidRPr="0051533D">
        <w:rPr>
          <w:bCs/>
          <w:color w:val="000000"/>
          <w:sz w:val="28"/>
        </w:rPr>
        <w:t xml:space="preserve"> в</w:t>
      </w:r>
      <w:r w:rsidRPr="0051533D">
        <w:rPr>
          <w:color w:val="000000"/>
          <w:sz w:val="28"/>
        </w:rPr>
        <w:t>сегда пристегивайтесь ремнями безопасности и объясняйте ребенку, зачем это нужно делать. Ремень безопасности для ребенка должен иметь адаптер по его росту (чтобы ремень не был на уровне шеи)</w:t>
      </w:r>
      <w:proofErr w:type="gramStart"/>
      <w:r w:rsidRPr="0051533D">
        <w:rPr>
          <w:color w:val="000000"/>
          <w:sz w:val="28"/>
        </w:rPr>
        <w:t>.Д</w:t>
      </w:r>
      <w:proofErr w:type="gramEnd"/>
      <w:r w:rsidRPr="0051533D">
        <w:rPr>
          <w:color w:val="000000"/>
          <w:sz w:val="28"/>
        </w:rPr>
        <w:t>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  <w:r w:rsidR="00CE528C" w:rsidRPr="0051533D">
        <w:rPr>
          <w:color w:val="000000"/>
          <w:sz w:val="28"/>
        </w:rPr>
        <w:t xml:space="preserve"> </w:t>
      </w:r>
      <w:r w:rsidRPr="0051533D">
        <w:rPr>
          <w:color w:val="000000"/>
          <w:sz w:val="28"/>
        </w:rPr>
        <w:t xml:space="preserve">Учите ребенка </w:t>
      </w:r>
      <w:r w:rsidRPr="0051533D">
        <w:rPr>
          <w:b/>
          <w:color w:val="000000"/>
          <w:sz w:val="28"/>
        </w:rPr>
        <w:t>правильному выходу из автомобиля через правую дверь</w:t>
      </w:r>
      <w:r w:rsidRPr="0051533D">
        <w:rPr>
          <w:color w:val="000000"/>
          <w:sz w:val="28"/>
        </w:rPr>
        <w:t>, которая находится со стороны обочины.</w:t>
      </w:r>
    </w:p>
    <w:p w:rsidR="006F39FE" w:rsidRPr="0051533D" w:rsidRDefault="006F39FE" w:rsidP="0051533D">
      <w:pPr>
        <w:jc w:val="both"/>
        <w:rPr>
          <w:color w:val="000000"/>
          <w:sz w:val="28"/>
          <w:szCs w:val="24"/>
        </w:rPr>
      </w:pPr>
      <w:proofErr w:type="spellStart"/>
      <w:r w:rsidRPr="0051533D">
        <w:rPr>
          <w:b/>
          <w:color w:val="000000"/>
          <w:sz w:val="28"/>
          <w:szCs w:val="24"/>
        </w:rPr>
        <w:t>Световозвращающие</w:t>
      </w:r>
      <w:proofErr w:type="spellEnd"/>
      <w:r w:rsidRPr="0051533D">
        <w:rPr>
          <w:b/>
          <w:color w:val="000000"/>
          <w:sz w:val="28"/>
          <w:szCs w:val="24"/>
        </w:rPr>
        <w:t xml:space="preserve"> элементы</w:t>
      </w:r>
      <w:r w:rsidRPr="0051533D">
        <w:rPr>
          <w:color w:val="000000"/>
          <w:sz w:val="28"/>
          <w:szCs w:val="24"/>
        </w:rPr>
        <w:t xml:space="preserve"> повышают видимость пешеходов на неосвещенной дороге и значительно снижают риск возникновения дорожно-транспортных происшествий с их участием.</w:t>
      </w:r>
    </w:p>
    <w:p w:rsidR="006F39FE" w:rsidRPr="0051533D" w:rsidRDefault="006F39FE" w:rsidP="0051533D">
      <w:pPr>
        <w:jc w:val="both"/>
        <w:rPr>
          <w:b/>
          <w:color w:val="000000"/>
          <w:sz w:val="28"/>
          <w:szCs w:val="24"/>
          <w:u w:val="single"/>
        </w:rPr>
      </w:pPr>
      <w:r w:rsidRPr="0051533D">
        <w:rPr>
          <w:b/>
          <w:color w:val="000000"/>
          <w:sz w:val="28"/>
          <w:szCs w:val="24"/>
          <w:u w:val="single"/>
        </w:rPr>
        <w:t>Изменения в ПДД:</w:t>
      </w:r>
    </w:p>
    <w:p w:rsidR="006F39FE" w:rsidRPr="0051533D" w:rsidRDefault="006F39FE" w:rsidP="0051533D">
      <w:pPr>
        <w:jc w:val="both"/>
        <w:rPr>
          <w:color w:val="000000"/>
          <w:sz w:val="28"/>
          <w:szCs w:val="24"/>
        </w:rPr>
      </w:pPr>
      <w:r w:rsidRPr="0051533D">
        <w:rPr>
          <w:color w:val="000000"/>
          <w:sz w:val="28"/>
          <w:szCs w:val="24"/>
        </w:rPr>
        <w:t>- пункт 4.1 ПДД: 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</w:t>
      </w:r>
      <w:r w:rsidRPr="0051533D">
        <w:rPr>
          <w:color w:val="000000"/>
          <w:sz w:val="22"/>
        </w:rPr>
        <w:t> </w:t>
      </w:r>
      <w:r w:rsidRPr="0051533D">
        <w:rPr>
          <w:color w:val="000000"/>
          <w:sz w:val="28"/>
          <w:szCs w:val="24"/>
          <w:u w:val="single"/>
        </w:rPr>
        <w:t xml:space="preserve">вне населенных пунктов пешеходы </w:t>
      </w:r>
      <w:r w:rsidRPr="0051533D">
        <w:rPr>
          <w:b/>
          <w:color w:val="000000"/>
          <w:sz w:val="28"/>
          <w:szCs w:val="24"/>
          <w:u w:val="single"/>
        </w:rPr>
        <w:t>обязаны</w:t>
      </w:r>
      <w:r w:rsidRPr="0051533D">
        <w:rPr>
          <w:color w:val="000000"/>
          <w:sz w:val="22"/>
        </w:rPr>
        <w:t> </w:t>
      </w:r>
      <w:r w:rsidRPr="0051533D">
        <w:rPr>
          <w:color w:val="000000"/>
          <w:sz w:val="28"/>
          <w:szCs w:val="24"/>
        </w:rPr>
        <w:t xml:space="preserve">иметь при себе предметы со </w:t>
      </w:r>
      <w:proofErr w:type="spellStart"/>
      <w:r w:rsidRPr="0051533D">
        <w:rPr>
          <w:color w:val="000000"/>
          <w:sz w:val="28"/>
          <w:szCs w:val="24"/>
        </w:rPr>
        <w:t>световозвращающими</w:t>
      </w:r>
      <w:proofErr w:type="spellEnd"/>
      <w:r w:rsidRPr="0051533D">
        <w:rPr>
          <w:color w:val="000000"/>
          <w:sz w:val="28"/>
          <w:szCs w:val="24"/>
        </w:rPr>
        <w:t xml:space="preserve"> элементами и обеспечивать видимость этих предметов водителями транспортных средств.</w:t>
      </w:r>
    </w:p>
    <w:p w:rsidR="006F39FE" w:rsidRPr="0051533D" w:rsidRDefault="006F39FE" w:rsidP="0051533D">
      <w:pPr>
        <w:pStyle w:val="a3"/>
        <w:shd w:val="clear" w:color="auto" w:fill="FFFFFF"/>
        <w:spacing w:line="255" w:lineRule="atLeast"/>
        <w:jc w:val="both"/>
        <w:rPr>
          <w:color w:val="000000"/>
          <w:sz w:val="28"/>
        </w:rPr>
      </w:pPr>
      <w:r w:rsidRPr="0051533D">
        <w:rPr>
          <w:color w:val="000000"/>
          <w:sz w:val="28"/>
        </w:rPr>
        <w:t>Штраф за отсутствие предмета со светоотражателем у пешехода предусмотрен частью 1 статьи 12.29 КоАП:1. Нарушение пешеходом или пассажиром транспортного средства Правил дорожного движения -</w:t>
      </w:r>
      <w:r w:rsidR="0051533D" w:rsidRPr="0051533D">
        <w:rPr>
          <w:color w:val="000000"/>
          <w:sz w:val="28"/>
        </w:rPr>
        <w:t xml:space="preserve"> </w:t>
      </w:r>
      <w:r w:rsidRPr="0051533D">
        <w:rPr>
          <w:color w:val="000000"/>
          <w:sz w:val="28"/>
        </w:rPr>
        <w:t xml:space="preserve">влечет предупреждение или наложение административного штрафа в размере </w:t>
      </w:r>
      <w:r w:rsidRPr="0051533D">
        <w:rPr>
          <w:b/>
          <w:i/>
          <w:color w:val="000000"/>
          <w:sz w:val="28"/>
        </w:rPr>
        <w:t>пятисот</w:t>
      </w:r>
      <w:r w:rsidRPr="0051533D">
        <w:rPr>
          <w:color w:val="000000"/>
          <w:sz w:val="28"/>
        </w:rPr>
        <w:t xml:space="preserve"> рублей.</w:t>
      </w:r>
    </w:p>
    <w:p w:rsidR="006F39FE" w:rsidRPr="0051533D" w:rsidRDefault="006F39FE" w:rsidP="0051533D">
      <w:pPr>
        <w:pStyle w:val="a3"/>
        <w:jc w:val="both"/>
        <w:rPr>
          <w:b/>
          <w:bCs/>
          <w:color w:val="000000"/>
          <w:sz w:val="28"/>
        </w:rPr>
      </w:pPr>
      <w:r w:rsidRPr="0051533D">
        <w:rPr>
          <w:b/>
          <w:bCs/>
          <w:color w:val="000000"/>
          <w:sz w:val="28"/>
        </w:rPr>
        <w:t>Помните, что ребенок обучается движению по улице, прежде всего, на вашем примере, приобретая собственный опыт!</w:t>
      </w:r>
      <w:r w:rsidRPr="0051533D">
        <w:rPr>
          <w:rStyle w:val="apple-converted-space"/>
          <w:b/>
          <w:bCs/>
          <w:color w:val="FF0000"/>
          <w:sz w:val="28"/>
        </w:rPr>
        <w:t> </w:t>
      </w:r>
      <w:r w:rsidRPr="0051533D">
        <w:rPr>
          <w:b/>
          <w:bCs/>
          <w:color w:val="000000"/>
          <w:sz w:val="28"/>
        </w:rPr>
        <w:t>Соблюдайте правила дорожного движения! Берегите своих детей!</w:t>
      </w:r>
    </w:p>
    <w:p w:rsidR="00394511" w:rsidRPr="0051533D" w:rsidRDefault="00394511" w:rsidP="0051533D">
      <w:pPr>
        <w:jc w:val="both"/>
        <w:rPr>
          <w:sz w:val="22"/>
        </w:rPr>
      </w:pPr>
      <w:bookmarkStart w:id="0" w:name="_GoBack"/>
      <w:bookmarkEnd w:id="0"/>
    </w:p>
    <w:sectPr w:rsidR="00394511" w:rsidRPr="0051533D" w:rsidSect="0051533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FE"/>
    <w:rsid w:val="00394511"/>
    <w:rsid w:val="0051533D"/>
    <w:rsid w:val="00610967"/>
    <w:rsid w:val="006F39FE"/>
    <w:rsid w:val="009072BE"/>
    <w:rsid w:val="00CE528C"/>
    <w:rsid w:val="00D50AC3"/>
    <w:rsid w:val="00E0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9FE"/>
  </w:style>
  <w:style w:type="character" w:customStyle="1" w:styleId="c1">
    <w:name w:val="c1"/>
    <w:basedOn w:val="a0"/>
    <w:rsid w:val="006F39FE"/>
  </w:style>
  <w:style w:type="paragraph" w:styleId="a3">
    <w:name w:val="Normal (Web)"/>
    <w:basedOn w:val="a"/>
    <w:uiPriority w:val="99"/>
    <w:unhideWhenUsed/>
    <w:rsid w:val="006F39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9FE"/>
  </w:style>
  <w:style w:type="character" w:customStyle="1" w:styleId="c1">
    <w:name w:val="c1"/>
    <w:basedOn w:val="a0"/>
    <w:rsid w:val="006F39FE"/>
  </w:style>
  <w:style w:type="paragraph" w:styleId="a3">
    <w:name w:val="Normal (Web)"/>
    <w:basedOn w:val="a"/>
    <w:uiPriority w:val="99"/>
    <w:unhideWhenUsed/>
    <w:rsid w:val="006F39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2019-11-24T11:12:00Z</dcterms:created>
  <dcterms:modified xsi:type="dcterms:W3CDTF">2019-12-16T07:54:00Z</dcterms:modified>
</cp:coreProperties>
</file>