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B02" w:rsidRPr="00527F3F" w:rsidRDefault="00D64B02" w:rsidP="00527F3F">
      <w:pPr>
        <w:spacing w:after="0" w:line="240" w:lineRule="auto"/>
        <w:jc w:val="center"/>
        <w:rPr>
          <w:rFonts w:ascii="Times New Roman" w:hAnsi="Times New Roman"/>
          <w:b/>
          <w:sz w:val="24"/>
          <w:szCs w:val="24"/>
        </w:rPr>
      </w:pPr>
      <w:r w:rsidRPr="00527F3F">
        <w:rPr>
          <w:rFonts w:ascii="Times New Roman" w:hAnsi="Times New Roman"/>
          <w:b/>
          <w:sz w:val="24"/>
          <w:szCs w:val="24"/>
        </w:rPr>
        <w:t>МУНИЦИПАЛЬНОЕ БЮДЖЕТНОЕ  ОБЩЕОБРАЗОВАТЕЛЬНОЕ УЧРЕЖДЕНИЕ</w:t>
      </w:r>
    </w:p>
    <w:p w:rsidR="00D64B02" w:rsidRPr="00527F3F" w:rsidRDefault="00564312" w:rsidP="00527F3F">
      <w:pPr>
        <w:spacing w:after="0" w:line="240" w:lineRule="auto"/>
        <w:jc w:val="center"/>
        <w:rPr>
          <w:rFonts w:ascii="Times New Roman" w:hAnsi="Times New Roman"/>
          <w:b/>
          <w:sz w:val="24"/>
          <w:szCs w:val="24"/>
        </w:rPr>
      </w:pPr>
      <w:r w:rsidRPr="00527F3F">
        <w:rPr>
          <w:rFonts w:ascii="Times New Roman" w:hAnsi="Times New Roman"/>
          <w:b/>
          <w:sz w:val="24"/>
          <w:szCs w:val="24"/>
        </w:rPr>
        <w:t xml:space="preserve">КРАСНОВСКАЯ </w:t>
      </w:r>
      <w:r w:rsidR="00D64B02" w:rsidRPr="00527F3F">
        <w:rPr>
          <w:rFonts w:ascii="Times New Roman" w:hAnsi="Times New Roman"/>
          <w:b/>
          <w:sz w:val="24"/>
          <w:szCs w:val="24"/>
        </w:rPr>
        <w:t xml:space="preserve"> СРЕДНЯЯ ОБЩЕОБРАЗОВАТЕЛЬНАЯ ШКОЛА</w:t>
      </w:r>
    </w:p>
    <w:p w:rsidR="00D64B02" w:rsidRPr="00527F3F" w:rsidRDefault="00D64B02" w:rsidP="00527F3F">
      <w:pPr>
        <w:spacing w:after="0" w:line="240" w:lineRule="auto"/>
        <w:ind w:right="534" w:firstLine="360"/>
        <w:jc w:val="center"/>
        <w:rPr>
          <w:rFonts w:ascii="Times New Roman" w:hAnsi="Times New Roman"/>
          <w:sz w:val="24"/>
          <w:szCs w:val="24"/>
        </w:rPr>
      </w:pPr>
    </w:p>
    <w:p w:rsidR="00D64B02" w:rsidRPr="00527F3F" w:rsidRDefault="00D64B02" w:rsidP="00527F3F">
      <w:pPr>
        <w:spacing w:after="0" w:line="240" w:lineRule="auto"/>
        <w:ind w:right="534"/>
        <w:jc w:val="center"/>
        <w:rPr>
          <w:rFonts w:ascii="Times New Roman" w:hAnsi="Times New Roman"/>
          <w:sz w:val="24"/>
          <w:szCs w:val="24"/>
        </w:rPr>
      </w:pPr>
    </w:p>
    <w:p w:rsidR="00826D9D" w:rsidRPr="00527F3F" w:rsidRDefault="00826D9D" w:rsidP="00527F3F">
      <w:pPr>
        <w:spacing w:after="0" w:line="240" w:lineRule="auto"/>
        <w:ind w:right="534"/>
        <w:jc w:val="center"/>
        <w:rPr>
          <w:rFonts w:ascii="Times New Roman" w:hAnsi="Times New Roman"/>
          <w:sz w:val="24"/>
          <w:szCs w:val="24"/>
        </w:rPr>
      </w:pPr>
    </w:p>
    <w:tbl>
      <w:tblPr>
        <w:tblW w:w="9618" w:type="dxa"/>
        <w:tblLook w:val="01E0" w:firstRow="1" w:lastRow="1" w:firstColumn="1" w:lastColumn="1" w:noHBand="0" w:noVBand="0"/>
      </w:tblPr>
      <w:tblGrid>
        <w:gridCol w:w="4911"/>
        <w:gridCol w:w="4707"/>
      </w:tblGrid>
      <w:tr w:rsidR="00564312" w:rsidRPr="00527F3F" w:rsidTr="005977D2">
        <w:trPr>
          <w:trHeight w:val="1794"/>
        </w:trPr>
        <w:tc>
          <w:tcPr>
            <w:tcW w:w="4911" w:type="dxa"/>
            <w:shd w:val="clear" w:color="auto" w:fill="auto"/>
            <w:vAlign w:val="center"/>
          </w:tcPr>
          <w:p w:rsidR="00DA60AB" w:rsidRDefault="003B2B36" w:rsidP="00DA60AB">
            <w:pPr>
              <w:spacing w:line="240" w:lineRule="auto"/>
              <w:jc w:val="center"/>
              <w:rPr>
                <w:rFonts w:ascii="Times New Roman" w:hAnsi="Times New Roman"/>
                <w:sz w:val="24"/>
                <w:szCs w:val="24"/>
              </w:rPr>
            </w:pPr>
            <w:r>
              <w:rPr>
                <w:rFonts w:ascii="Times New Roman" w:hAnsi="Times New Roman"/>
                <w:sz w:val="24"/>
                <w:szCs w:val="24"/>
              </w:rPr>
              <w:t>С</w:t>
            </w:r>
            <w:r w:rsidR="00222011">
              <w:rPr>
                <w:rFonts w:ascii="Times New Roman" w:hAnsi="Times New Roman"/>
                <w:sz w:val="24"/>
                <w:szCs w:val="24"/>
              </w:rPr>
              <w:t>ОГЛАСОВАНО</w:t>
            </w:r>
            <w:bookmarkStart w:id="0" w:name="_GoBack"/>
            <w:bookmarkEnd w:id="0"/>
          </w:p>
          <w:p w:rsidR="003B2B36" w:rsidRPr="00527F3F" w:rsidRDefault="003B2B36" w:rsidP="00DA60AB">
            <w:pPr>
              <w:spacing w:line="240" w:lineRule="auto"/>
              <w:jc w:val="center"/>
              <w:rPr>
                <w:rFonts w:ascii="Times New Roman" w:hAnsi="Times New Roman"/>
                <w:sz w:val="24"/>
                <w:szCs w:val="24"/>
              </w:rPr>
            </w:pPr>
            <w:r>
              <w:rPr>
                <w:rFonts w:ascii="Times New Roman" w:hAnsi="Times New Roman"/>
                <w:sz w:val="24"/>
                <w:szCs w:val="24"/>
              </w:rPr>
              <w:t>Заведующая МУ ОО Администрации Тарасовского района</w:t>
            </w:r>
          </w:p>
          <w:p w:rsidR="00DA60AB" w:rsidRPr="00527F3F" w:rsidRDefault="003B2B36" w:rsidP="00DA60AB">
            <w:pPr>
              <w:spacing w:line="240" w:lineRule="auto"/>
              <w:jc w:val="center"/>
              <w:rPr>
                <w:rFonts w:ascii="Times New Roman" w:hAnsi="Times New Roman"/>
                <w:sz w:val="24"/>
                <w:szCs w:val="24"/>
              </w:rPr>
            </w:pPr>
            <w:r>
              <w:rPr>
                <w:rFonts w:ascii="Times New Roman" w:hAnsi="Times New Roman"/>
                <w:sz w:val="24"/>
                <w:szCs w:val="24"/>
              </w:rPr>
              <w:t>______________Г.А. Скидан</w:t>
            </w:r>
          </w:p>
          <w:p w:rsidR="00564312" w:rsidRPr="00527F3F" w:rsidRDefault="00564312" w:rsidP="00DA60AB">
            <w:pPr>
              <w:spacing w:line="240" w:lineRule="auto"/>
              <w:jc w:val="center"/>
              <w:rPr>
                <w:rFonts w:ascii="Times New Roman" w:hAnsi="Times New Roman"/>
                <w:sz w:val="24"/>
                <w:szCs w:val="24"/>
              </w:rPr>
            </w:pPr>
          </w:p>
        </w:tc>
        <w:tc>
          <w:tcPr>
            <w:tcW w:w="4707" w:type="dxa"/>
            <w:shd w:val="clear" w:color="auto" w:fill="auto"/>
            <w:vAlign w:val="center"/>
          </w:tcPr>
          <w:p w:rsidR="00564312" w:rsidRPr="00527F3F" w:rsidRDefault="00564312" w:rsidP="00527F3F">
            <w:pPr>
              <w:spacing w:line="240" w:lineRule="auto"/>
              <w:jc w:val="center"/>
              <w:rPr>
                <w:rFonts w:ascii="Times New Roman" w:hAnsi="Times New Roman"/>
                <w:sz w:val="24"/>
                <w:szCs w:val="24"/>
              </w:rPr>
            </w:pPr>
            <w:r w:rsidRPr="00527F3F">
              <w:rPr>
                <w:rFonts w:ascii="Times New Roman" w:hAnsi="Times New Roman"/>
                <w:sz w:val="24"/>
                <w:szCs w:val="24"/>
              </w:rPr>
              <w:t>УТВЕРЖДАЮ</w:t>
            </w:r>
          </w:p>
          <w:p w:rsidR="00564312" w:rsidRPr="00527F3F" w:rsidRDefault="00564312" w:rsidP="00527F3F">
            <w:pPr>
              <w:spacing w:line="240" w:lineRule="auto"/>
              <w:jc w:val="center"/>
              <w:rPr>
                <w:rFonts w:ascii="Times New Roman" w:hAnsi="Times New Roman"/>
                <w:sz w:val="24"/>
                <w:szCs w:val="24"/>
              </w:rPr>
            </w:pPr>
          </w:p>
          <w:p w:rsidR="00564312" w:rsidRPr="00527F3F" w:rsidRDefault="00564312" w:rsidP="00527F3F">
            <w:pPr>
              <w:spacing w:line="240" w:lineRule="auto"/>
              <w:jc w:val="center"/>
              <w:rPr>
                <w:rFonts w:ascii="Times New Roman" w:hAnsi="Times New Roman"/>
                <w:sz w:val="24"/>
                <w:szCs w:val="24"/>
              </w:rPr>
            </w:pPr>
            <w:r w:rsidRPr="00527F3F">
              <w:rPr>
                <w:rFonts w:ascii="Times New Roman" w:hAnsi="Times New Roman"/>
                <w:sz w:val="24"/>
                <w:szCs w:val="24"/>
              </w:rPr>
              <w:t xml:space="preserve">Директор ____________ </w:t>
            </w:r>
            <w:proofErr w:type="spellStart"/>
            <w:r w:rsidRPr="00527F3F">
              <w:rPr>
                <w:rFonts w:ascii="Times New Roman" w:hAnsi="Times New Roman"/>
                <w:sz w:val="24"/>
                <w:szCs w:val="24"/>
              </w:rPr>
              <w:t>ВоликовЮ.В</w:t>
            </w:r>
            <w:proofErr w:type="spellEnd"/>
            <w:r w:rsidRPr="00527F3F">
              <w:rPr>
                <w:rFonts w:ascii="Times New Roman" w:hAnsi="Times New Roman"/>
                <w:sz w:val="24"/>
                <w:szCs w:val="24"/>
              </w:rPr>
              <w:t>.</w:t>
            </w:r>
          </w:p>
          <w:p w:rsidR="00564312" w:rsidRPr="00527F3F" w:rsidRDefault="00564312" w:rsidP="00EB41C0">
            <w:pPr>
              <w:spacing w:line="240" w:lineRule="auto"/>
              <w:jc w:val="center"/>
              <w:rPr>
                <w:rFonts w:ascii="Times New Roman" w:hAnsi="Times New Roman"/>
                <w:sz w:val="24"/>
                <w:szCs w:val="24"/>
              </w:rPr>
            </w:pPr>
            <w:r w:rsidRPr="00527F3F">
              <w:rPr>
                <w:rFonts w:ascii="Times New Roman" w:hAnsi="Times New Roman"/>
                <w:sz w:val="24"/>
                <w:szCs w:val="24"/>
              </w:rPr>
              <w:t xml:space="preserve">Приказ </w:t>
            </w:r>
            <w:r w:rsidRPr="00EB41C0">
              <w:rPr>
                <w:rFonts w:ascii="Times New Roman" w:hAnsi="Times New Roman"/>
                <w:sz w:val="24"/>
                <w:szCs w:val="24"/>
              </w:rPr>
              <w:t>№ 70 от «3</w:t>
            </w:r>
            <w:r w:rsidR="00EB41C0" w:rsidRPr="00EB41C0">
              <w:rPr>
                <w:rFonts w:ascii="Times New Roman" w:hAnsi="Times New Roman"/>
                <w:sz w:val="24"/>
                <w:szCs w:val="24"/>
              </w:rPr>
              <w:t>1</w:t>
            </w:r>
            <w:r w:rsidRPr="00EB41C0">
              <w:rPr>
                <w:rFonts w:ascii="Times New Roman" w:hAnsi="Times New Roman"/>
                <w:sz w:val="24"/>
                <w:szCs w:val="24"/>
              </w:rPr>
              <w:t xml:space="preserve"> » </w:t>
            </w:r>
            <w:r w:rsidR="00EB41C0" w:rsidRPr="00EB41C0">
              <w:rPr>
                <w:rFonts w:ascii="Times New Roman" w:hAnsi="Times New Roman"/>
                <w:sz w:val="24"/>
                <w:szCs w:val="24"/>
              </w:rPr>
              <w:t>августа</w:t>
            </w:r>
            <w:r w:rsidRPr="00EB41C0">
              <w:rPr>
                <w:rFonts w:ascii="Times New Roman" w:hAnsi="Times New Roman"/>
                <w:sz w:val="24"/>
                <w:szCs w:val="24"/>
              </w:rPr>
              <w:t xml:space="preserve"> 201</w:t>
            </w:r>
            <w:r w:rsidR="00EB41C0" w:rsidRPr="00EB41C0">
              <w:rPr>
                <w:rFonts w:ascii="Times New Roman" w:hAnsi="Times New Roman"/>
                <w:sz w:val="24"/>
                <w:szCs w:val="24"/>
              </w:rPr>
              <w:t>5</w:t>
            </w:r>
            <w:r w:rsidRPr="00EB41C0">
              <w:rPr>
                <w:rFonts w:ascii="Times New Roman" w:hAnsi="Times New Roman"/>
                <w:sz w:val="24"/>
                <w:szCs w:val="24"/>
              </w:rPr>
              <w:t xml:space="preserve"> г</w:t>
            </w:r>
          </w:p>
        </w:tc>
      </w:tr>
    </w:tbl>
    <w:p w:rsidR="00826D9D" w:rsidRPr="00527F3F" w:rsidRDefault="00826D9D" w:rsidP="00527F3F">
      <w:pPr>
        <w:spacing w:after="0" w:line="240" w:lineRule="auto"/>
        <w:ind w:right="534"/>
        <w:jc w:val="center"/>
        <w:rPr>
          <w:rFonts w:ascii="Times New Roman" w:hAnsi="Times New Roman"/>
          <w:sz w:val="24"/>
          <w:szCs w:val="24"/>
        </w:rPr>
      </w:pPr>
    </w:p>
    <w:p w:rsidR="00FA62C1" w:rsidRPr="00527F3F" w:rsidRDefault="00FA62C1" w:rsidP="00527F3F">
      <w:pPr>
        <w:spacing w:after="0" w:line="240" w:lineRule="auto"/>
        <w:ind w:right="534" w:firstLine="360"/>
        <w:jc w:val="center"/>
        <w:rPr>
          <w:rFonts w:ascii="Times New Roman" w:hAnsi="Times New Roman"/>
          <w:sz w:val="24"/>
          <w:szCs w:val="24"/>
        </w:rPr>
      </w:pPr>
    </w:p>
    <w:p w:rsidR="00FA62C1" w:rsidRPr="00527F3F" w:rsidRDefault="00FA62C1" w:rsidP="00527F3F">
      <w:pPr>
        <w:spacing w:after="0" w:line="240" w:lineRule="auto"/>
        <w:ind w:right="534"/>
        <w:jc w:val="center"/>
        <w:rPr>
          <w:rFonts w:ascii="Times New Roman" w:hAnsi="Times New Roman"/>
          <w:sz w:val="24"/>
          <w:szCs w:val="24"/>
        </w:rPr>
      </w:pPr>
    </w:p>
    <w:p w:rsidR="00FA62C1" w:rsidRPr="00527F3F" w:rsidRDefault="00FA62C1" w:rsidP="00527F3F">
      <w:pPr>
        <w:spacing w:after="0" w:line="240" w:lineRule="auto"/>
        <w:ind w:right="534" w:firstLine="360"/>
        <w:jc w:val="center"/>
        <w:rPr>
          <w:rFonts w:ascii="Times New Roman" w:hAnsi="Times New Roman"/>
          <w:sz w:val="24"/>
          <w:szCs w:val="24"/>
        </w:rPr>
      </w:pPr>
    </w:p>
    <w:p w:rsidR="00FA62C1" w:rsidRPr="00527F3F" w:rsidRDefault="00FA62C1" w:rsidP="00527F3F">
      <w:pPr>
        <w:tabs>
          <w:tab w:val="left" w:pos="3735"/>
        </w:tabs>
        <w:spacing w:after="0" w:line="240" w:lineRule="auto"/>
        <w:ind w:right="534" w:firstLine="360"/>
        <w:rPr>
          <w:rFonts w:ascii="Times New Roman" w:hAnsi="Times New Roman"/>
          <w:b/>
          <w:sz w:val="24"/>
          <w:szCs w:val="24"/>
        </w:rPr>
      </w:pPr>
      <w:r w:rsidRPr="00527F3F">
        <w:rPr>
          <w:rFonts w:ascii="Times New Roman" w:hAnsi="Times New Roman"/>
          <w:sz w:val="24"/>
          <w:szCs w:val="24"/>
        </w:rPr>
        <w:tab/>
      </w:r>
    </w:p>
    <w:p w:rsidR="00FA62C1" w:rsidRDefault="00FA62C1" w:rsidP="00527F3F">
      <w:pPr>
        <w:spacing w:after="0" w:line="240" w:lineRule="auto"/>
        <w:ind w:right="534" w:firstLine="360"/>
        <w:jc w:val="center"/>
        <w:rPr>
          <w:rFonts w:ascii="Times New Roman" w:hAnsi="Times New Roman"/>
          <w:sz w:val="24"/>
          <w:szCs w:val="24"/>
        </w:rPr>
      </w:pPr>
    </w:p>
    <w:p w:rsidR="00A40C55" w:rsidRDefault="00A40C55" w:rsidP="00527F3F">
      <w:pPr>
        <w:spacing w:after="0" w:line="240" w:lineRule="auto"/>
        <w:ind w:right="534" w:firstLine="360"/>
        <w:jc w:val="center"/>
        <w:rPr>
          <w:rFonts w:ascii="Times New Roman" w:hAnsi="Times New Roman"/>
          <w:sz w:val="24"/>
          <w:szCs w:val="24"/>
        </w:rPr>
      </w:pPr>
    </w:p>
    <w:p w:rsidR="00A40C55" w:rsidRDefault="00A40C55" w:rsidP="00527F3F">
      <w:pPr>
        <w:spacing w:after="0" w:line="240" w:lineRule="auto"/>
        <w:ind w:right="534" w:firstLine="360"/>
        <w:jc w:val="center"/>
        <w:rPr>
          <w:rFonts w:ascii="Times New Roman" w:hAnsi="Times New Roman"/>
          <w:sz w:val="24"/>
          <w:szCs w:val="24"/>
        </w:rPr>
      </w:pPr>
    </w:p>
    <w:p w:rsidR="00A40C55" w:rsidRPr="00527F3F" w:rsidRDefault="00A40C55" w:rsidP="00527F3F">
      <w:pPr>
        <w:spacing w:after="0" w:line="240" w:lineRule="auto"/>
        <w:ind w:right="534" w:firstLine="360"/>
        <w:jc w:val="center"/>
        <w:rPr>
          <w:rFonts w:ascii="Times New Roman" w:hAnsi="Times New Roman"/>
          <w:sz w:val="24"/>
          <w:szCs w:val="24"/>
        </w:rPr>
      </w:pPr>
    </w:p>
    <w:p w:rsidR="00FA62C1" w:rsidRPr="00527F3F" w:rsidRDefault="00FA62C1" w:rsidP="00527F3F">
      <w:pPr>
        <w:spacing w:after="0" w:line="240" w:lineRule="auto"/>
        <w:ind w:right="534" w:firstLine="360"/>
        <w:jc w:val="center"/>
        <w:rPr>
          <w:rFonts w:ascii="Times New Roman" w:hAnsi="Times New Roman"/>
          <w:sz w:val="24"/>
          <w:szCs w:val="24"/>
        </w:rPr>
      </w:pPr>
    </w:p>
    <w:p w:rsidR="00FA62C1" w:rsidRPr="00527F3F" w:rsidRDefault="00FA62C1" w:rsidP="00527F3F">
      <w:pPr>
        <w:spacing w:after="0" w:line="240" w:lineRule="auto"/>
        <w:ind w:right="534" w:firstLine="360"/>
        <w:jc w:val="center"/>
        <w:rPr>
          <w:rFonts w:ascii="Times New Roman" w:hAnsi="Times New Roman"/>
          <w:sz w:val="24"/>
          <w:szCs w:val="24"/>
        </w:rPr>
      </w:pPr>
    </w:p>
    <w:p w:rsidR="00826D9D" w:rsidRPr="00527F3F" w:rsidRDefault="00826D9D" w:rsidP="00527F3F">
      <w:pPr>
        <w:spacing w:after="0" w:line="240" w:lineRule="auto"/>
        <w:ind w:right="534" w:firstLine="360"/>
        <w:jc w:val="center"/>
        <w:rPr>
          <w:rFonts w:ascii="Times New Roman" w:hAnsi="Times New Roman"/>
          <w:sz w:val="24"/>
          <w:szCs w:val="24"/>
        </w:rPr>
      </w:pPr>
    </w:p>
    <w:p w:rsidR="00FA62C1" w:rsidRPr="00A40C55" w:rsidRDefault="00FA62C1" w:rsidP="00527F3F">
      <w:pPr>
        <w:spacing w:after="0" w:line="240" w:lineRule="auto"/>
        <w:ind w:right="534" w:firstLine="360"/>
        <w:jc w:val="center"/>
        <w:rPr>
          <w:rFonts w:ascii="Times New Roman" w:hAnsi="Times New Roman"/>
          <w:b/>
          <w:sz w:val="40"/>
          <w:szCs w:val="40"/>
        </w:rPr>
      </w:pPr>
      <w:r w:rsidRPr="00A40C55">
        <w:rPr>
          <w:rFonts w:ascii="Times New Roman" w:hAnsi="Times New Roman"/>
          <w:b/>
          <w:sz w:val="40"/>
          <w:szCs w:val="40"/>
        </w:rPr>
        <w:t xml:space="preserve">ПРОГРАММА РАЗВИТИЯ </w:t>
      </w:r>
    </w:p>
    <w:p w:rsidR="00FA62C1" w:rsidRPr="00A40C55" w:rsidRDefault="00F001CD" w:rsidP="00527F3F">
      <w:pPr>
        <w:spacing w:after="0" w:line="240" w:lineRule="auto"/>
        <w:ind w:right="534" w:firstLine="360"/>
        <w:jc w:val="center"/>
        <w:rPr>
          <w:rFonts w:ascii="Times New Roman" w:hAnsi="Times New Roman"/>
          <w:b/>
          <w:sz w:val="40"/>
          <w:szCs w:val="40"/>
        </w:rPr>
      </w:pPr>
      <w:r w:rsidRPr="00A40C55">
        <w:rPr>
          <w:rFonts w:ascii="Times New Roman" w:hAnsi="Times New Roman"/>
          <w:b/>
          <w:sz w:val="40"/>
          <w:szCs w:val="40"/>
        </w:rPr>
        <w:t>«Создание условий для обеспечения нового качества образования»</w:t>
      </w:r>
    </w:p>
    <w:p w:rsidR="00FA62C1" w:rsidRPr="00A40C55" w:rsidRDefault="00FA62C1" w:rsidP="00527F3F">
      <w:pPr>
        <w:spacing w:after="0" w:line="240" w:lineRule="auto"/>
        <w:ind w:right="534" w:firstLine="360"/>
        <w:jc w:val="center"/>
        <w:rPr>
          <w:rFonts w:ascii="Times New Roman" w:hAnsi="Times New Roman"/>
          <w:b/>
          <w:sz w:val="40"/>
          <w:szCs w:val="40"/>
        </w:rPr>
      </w:pPr>
      <w:r w:rsidRPr="00A40C55">
        <w:rPr>
          <w:rFonts w:ascii="Times New Roman" w:hAnsi="Times New Roman"/>
          <w:b/>
          <w:sz w:val="40"/>
          <w:szCs w:val="40"/>
        </w:rPr>
        <w:t>на 201</w:t>
      </w:r>
      <w:r w:rsidR="00F001CD" w:rsidRPr="00A40C55">
        <w:rPr>
          <w:rFonts w:ascii="Times New Roman" w:hAnsi="Times New Roman"/>
          <w:b/>
          <w:sz w:val="40"/>
          <w:szCs w:val="40"/>
        </w:rPr>
        <w:t>6</w:t>
      </w:r>
      <w:r w:rsidRPr="00A40C55">
        <w:rPr>
          <w:rFonts w:ascii="Times New Roman" w:hAnsi="Times New Roman"/>
          <w:b/>
          <w:sz w:val="40"/>
          <w:szCs w:val="40"/>
        </w:rPr>
        <w:t>-202</w:t>
      </w:r>
      <w:r w:rsidR="00A40C55" w:rsidRPr="00A40C55">
        <w:rPr>
          <w:rFonts w:ascii="Times New Roman" w:hAnsi="Times New Roman"/>
          <w:b/>
          <w:sz w:val="40"/>
          <w:szCs w:val="40"/>
        </w:rPr>
        <w:t>1</w:t>
      </w:r>
      <w:r w:rsidRPr="00A40C55">
        <w:rPr>
          <w:rFonts w:ascii="Times New Roman" w:hAnsi="Times New Roman"/>
          <w:b/>
          <w:sz w:val="40"/>
          <w:szCs w:val="40"/>
        </w:rPr>
        <w:t xml:space="preserve"> годы</w:t>
      </w:r>
    </w:p>
    <w:p w:rsidR="00FA62C1" w:rsidRPr="00527F3F" w:rsidRDefault="00FA62C1" w:rsidP="00527F3F">
      <w:pPr>
        <w:pStyle w:val="a6"/>
        <w:ind w:right="534" w:firstLine="360"/>
        <w:jc w:val="center"/>
      </w:pPr>
    </w:p>
    <w:p w:rsidR="00FA62C1" w:rsidRPr="00527F3F" w:rsidRDefault="00FA62C1" w:rsidP="00527F3F">
      <w:pPr>
        <w:pStyle w:val="a6"/>
        <w:ind w:right="534" w:firstLine="360"/>
        <w:jc w:val="center"/>
      </w:pPr>
    </w:p>
    <w:p w:rsidR="00DA60AB" w:rsidRPr="00527F3F" w:rsidRDefault="00DA60AB" w:rsidP="00DA60AB">
      <w:pPr>
        <w:spacing w:line="240" w:lineRule="auto"/>
        <w:jc w:val="right"/>
        <w:rPr>
          <w:rFonts w:ascii="Times New Roman" w:hAnsi="Times New Roman"/>
          <w:sz w:val="24"/>
          <w:szCs w:val="24"/>
        </w:rPr>
      </w:pPr>
      <w:proofErr w:type="gramStart"/>
      <w:r w:rsidRPr="00527F3F">
        <w:rPr>
          <w:rFonts w:ascii="Times New Roman" w:hAnsi="Times New Roman"/>
          <w:sz w:val="24"/>
          <w:szCs w:val="24"/>
        </w:rPr>
        <w:t>ПРИНЯТ</w:t>
      </w:r>
      <w:r>
        <w:rPr>
          <w:rFonts w:ascii="Times New Roman" w:hAnsi="Times New Roman"/>
          <w:sz w:val="24"/>
          <w:szCs w:val="24"/>
        </w:rPr>
        <w:t>А</w:t>
      </w:r>
      <w:proofErr w:type="gramEnd"/>
    </w:p>
    <w:p w:rsidR="004741BB" w:rsidRDefault="00DA60AB" w:rsidP="00DA60AB">
      <w:pPr>
        <w:spacing w:line="240" w:lineRule="auto"/>
        <w:jc w:val="right"/>
        <w:rPr>
          <w:rFonts w:ascii="Times New Roman" w:hAnsi="Times New Roman"/>
          <w:sz w:val="24"/>
          <w:szCs w:val="24"/>
        </w:rPr>
      </w:pPr>
      <w:r>
        <w:rPr>
          <w:rFonts w:ascii="Times New Roman" w:hAnsi="Times New Roman"/>
          <w:sz w:val="24"/>
          <w:szCs w:val="24"/>
        </w:rPr>
        <w:t xml:space="preserve">Решением </w:t>
      </w:r>
      <w:r w:rsidRPr="00527F3F">
        <w:rPr>
          <w:rFonts w:ascii="Times New Roman" w:hAnsi="Times New Roman"/>
          <w:sz w:val="24"/>
          <w:szCs w:val="24"/>
        </w:rPr>
        <w:t xml:space="preserve"> Совета</w:t>
      </w:r>
      <w:r>
        <w:rPr>
          <w:rFonts w:ascii="Times New Roman" w:hAnsi="Times New Roman"/>
          <w:sz w:val="24"/>
          <w:szCs w:val="24"/>
        </w:rPr>
        <w:t xml:space="preserve"> Муниципального</w:t>
      </w:r>
    </w:p>
    <w:p w:rsidR="004741BB" w:rsidRDefault="00DA60AB" w:rsidP="00DA60AB">
      <w:pPr>
        <w:spacing w:line="240" w:lineRule="auto"/>
        <w:jc w:val="right"/>
        <w:rPr>
          <w:rFonts w:ascii="Times New Roman" w:hAnsi="Times New Roman"/>
          <w:sz w:val="24"/>
          <w:szCs w:val="24"/>
        </w:rPr>
      </w:pPr>
      <w:r>
        <w:rPr>
          <w:rFonts w:ascii="Times New Roman" w:hAnsi="Times New Roman"/>
          <w:sz w:val="24"/>
          <w:szCs w:val="24"/>
        </w:rPr>
        <w:t xml:space="preserve"> бюджетного общеобразовательного</w:t>
      </w:r>
    </w:p>
    <w:p w:rsidR="004741BB" w:rsidRDefault="00DA60AB" w:rsidP="00DA60AB">
      <w:pPr>
        <w:spacing w:line="240" w:lineRule="auto"/>
        <w:jc w:val="right"/>
        <w:rPr>
          <w:rFonts w:ascii="Times New Roman" w:hAnsi="Times New Roman"/>
          <w:sz w:val="24"/>
          <w:szCs w:val="24"/>
        </w:rPr>
      </w:pPr>
      <w:r>
        <w:rPr>
          <w:rFonts w:ascii="Times New Roman" w:hAnsi="Times New Roman"/>
          <w:sz w:val="24"/>
          <w:szCs w:val="24"/>
        </w:rPr>
        <w:t xml:space="preserve"> учреждения Красновской средней</w:t>
      </w:r>
    </w:p>
    <w:p w:rsidR="00DA60AB" w:rsidRPr="00527F3F" w:rsidRDefault="00DA60AB" w:rsidP="00DA60AB">
      <w:pPr>
        <w:spacing w:line="240" w:lineRule="auto"/>
        <w:jc w:val="right"/>
        <w:rPr>
          <w:rFonts w:ascii="Times New Roman" w:hAnsi="Times New Roman"/>
          <w:sz w:val="24"/>
          <w:szCs w:val="24"/>
        </w:rPr>
      </w:pPr>
      <w:r>
        <w:rPr>
          <w:rFonts w:ascii="Times New Roman" w:hAnsi="Times New Roman"/>
          <w:sz w:val="24"/>
          <w:szCs w:val="24"/>
        </w:rPr>
        <w:t xml:space="preserve"> общеобразовательной школы </w:t>
      </w:r>
    </w:p>
    <w:p w:rsidR="00FA62C1" w:rsidRPr="00527F3F" w:rsidRDefault="00DA60AB" w:rsidP="007D3C50">
      <w:pPr>
        <w:spacing w:after="0" w:line="240" w:lineRule="auto"/>
        <w:ind w:right="-1" w:firstLine="360"/>
        <w:jc w:val="right"/>
        <w:rPr>
          <w:rFonts w:ascii="Times New Roman" w:hAnsi="Times New Roman"/>
          <w:b/>
          <w:sz w:val="24"/>
          <w:szCs w:val="24"/>
        </w:rPr>
      </w:pPr>
      <w:r w:rsidRPr="009103BF">
        <w:rPr>
          <w:rFonts w:ascii="Times New Roman" w:hAnsi="Times New Roman"/>
          <w:sz w:val="24"/>
          <w:szCs w:val="24"/>
        </w:rPr>
        <w:t>Протокол № 1 от«31» августа  2015 г</w:t>
      </w:r>
    </w:p>
    <w:p w:rsidR="00FA62C1" w:rsidRPr="00527F3F" w:rsidRDefault="00FA62C1" w:rsidP="00DA60AB">
      <w:pPr>
        <w:spacing w:after="0" w:line="240" w:lineRule="auto"/>
        <w:ind w:right="534" w:firstLine="360"/>
        <w:jc w:val="right"/>
        <w:rPr>
          <w:rFonts w:ascii="Times New Roman" w:hAnsi="Times New Roman"/>
          <w:b/>
          <w:color w:val="993300"/>
          <w:sz w:val="24"/>
          <w:szCs w:val="24"/>
        </w:rPr>
      </w:pPr>
      <w:r w:rsidRPr="00527F3F">
        <w:rPr>
          <w:rFonts w:ascii="Times New Roman" w:hAnsi="Times New Roman"/>
          <w:b/>
          <w:sz w:val="24"/>
          <w:szCs w:val="24"/>
        </w:rPr>
        <w:t xml:space="preserve">                                    </w:t>
      </w:r>
    </w:p>
    <w:p w:rsidR="00FA62C1" w:rsidRPr="00527F3F" w:rsidRDefault="00FA62C1" w:rsidP="00DA60AB">
      <w:pPr>
        <w:spacing w:after="0" w:line="240" w:lineRule="auto"/>
        <w:ind w:right="534" w:firstLine="360"/>
        <w:jc w:val="right"/>
        <w:rPr>
          <w:rFonts w:ascii="Times New Roman" w:hAnsi="Times New Roman"/>
          <w:b/>
          <w:color w:val="000080"/>
          <w:sz w:val="24"/>
          <w:szCs w:val="24"/>
        </w:rPr>
      </w:pPr>
    </w:p>
    <w:p w:rsidR="00FA62C1" w:rsidRPr="00527F3F" w:rsidRDefault="00FA62C1" w:rsidP="00527F3F">
      <w:pPr>
        <w:spacing w:after="0" w:line="240" w:lineRule="auto"/>
        <w:ind w:right="534" w:firstLine="360"/>
        <w:jc w:val="center"/>
        <w:rPr>
          <w:rFonts w:ascii="Times New Roman" w:hAnsi="Times New Roman"/>
          <w:b/>
          <w:color w:val="000080"/>
          <w:sz w:val="24"/>
          <w:szCs w:val="24"/>
        </w:rPr>
      </w:pPr>
    </w:p>
    <w:p w:rsidR="00FA62C1" w:rsidRPr="00527F3F" w:rsidRDefault="00FA62C1" w:rsidP="00527F3F">
      <w:pPr>
        <w:spacing w:after="0" w:line="240" w:lineRule="auto"/>
        <w:ind w:right="534" w:firstLine="360"/>
        <w:jc w:val="center"/>
        <w:rPr>
          <w:rFonts w:ascii="Times New Roman" w:hAnsi="Times New Roman"/>
          <w:b/>
          <w:color w:val="000080"/>
          <w:sz w:val="24"/>
          <w:szCs w:val="24"/>
        </w:rPr>
      </w:pPr>
    </w:p>
    <w:p w:rsidR="00FA62C1" w:rsidRPr="00527F3F" w:rsidRDefault="00FA62C1" w:rsidP="00527F3F">
      <w:pPr>
        <w:spacing w:after="0" w:line="240" w:lineRule="auto"/>
        <w:ind w:right="534" w:firstLine="360"/>
        <w:jc w:val="center"/>
        <w:rPr>
          <w:rFonts w:ascii="Times New Roman" w:hAnsi="Times New Roman"/>
          <w:b/>
          <w:color w:val="000080"/>
          <w:sz w:val="24"/>
          <w:szCs w:val="24"/>
        </w:rPr>
      </w:pPr>
    </w:p>
    <w:p w:rsidR="00FA62C1" w:rsidRPr="00527F3F" w:rsidRDefault="00FA62C1" w:rsidP="00527F3F">
      <w:pPr>
        <w:spacing w:after="0" w:line="240" w:lineRule="auto"/>
        <w:ind w:firstLine="360"/>
        <w:jc w:val="center"/>
        <w:rPr>
          <w:rFonts w:ascii="Times New Roman" w:hAnsi="Times New Roman"/>
          <w:b/>
          <w:sz w:val="24"/>
          <w:szCs w:val="24"/>
        </w:rPr>
      </w:pPr>
      <w:r w:rsidRPr="00527F3F">
        <w:rPr>
          <w:rFonts w:ascii="Times New Roman" w:hAnsi="Times New Roman"/>
          <w:b/>
          <w:sz w:val="24"/>
          <w:szCs w:val="24"/>
        </w:rPr>
        <w:t>201</w:t>
      </w:r>
      <w:r w:rsidR="005D1B38">
        <w:rPr>
          <w:rFonts w:ascii="Times New Roman" w:hAnsi="Times New Roman"/>
          <w:b/>
          <w:sz w:val="24"/>
          <w:szCs w:val="24"/>
        </w:rPr>
        <w:t>5</w:t>
      </w:r>
      <w:r w:rsidR="00E05FB4" w:rsidRPr="00527F3F">
        <w:rPr>
          <w:rFonts w:ascii="Times New Roman" w:hAnsi="Times New Roman"/>
          <w:b/>
          <w:sz w:val="24"/>
          <w:szCs w:val="24"/>
        </w:rPr>
        <w:t xml:space="preserve"> </w:t>
      </w:r>
      <w:r w:rsidRPr="00527F3F">
        <w:rPr>
          <w:rFonts w:ascii="Times New Roman" w:hAnsi="Times New Roman"/>
          <w:b/>
          <w:sz w:val="24"/>
          <w:szCs w:val="24"/>
        </w:rPr>
        <w:t>г.</w:t>
      </w:r>
      <w:r w:rsidRPr="00527F3F">
        <w:rPr>
          <w:rFonts w:ascii="Times New Roman" w:hAnsi="Times New Roman"/>
          <w:b/>
          <w:sz w:val="24"/>
          <w:szCs w:val="24"/>
        </w:rPr>
        <w:br w:type="page"/>
      </w:r>
    </w:p>
    <w:p w:rsidR="00FA62C1" w:rsidRPr="00527F3F" w:rsidRDefault="00FA62C1" w:rsidP="00527F3F">
      <w:pPr>
        <w:spacing w:after="0" w:line="240" w:lineRule="auto"/>
        <w:ind w:firstLine="360"/>
        <w:jc w:val="center"/>
        <w:rPr>
          <w:rFonts w:ascii="Times New Roman" w:hAnsi="Times New Roman"/>
          <w:b/>
          <w:sz w:val="24"/>
          <w:szCs w:val="24"/>
        </w:rPr>
      </w:pPr>
      <w:r w:rsidRPr="00527F3F">
        <w:rPr>
          <w:rFonts w:ascii="Times New Roman" w:hAnsi="Times New Roman"/>
          <w:b/>
          <w:sz w:val="24"/>
          <w:szCs w:val="24"/>
        </w:rPr>
        <w:lastRenderedPageBreak/>
        <w:t>Содержание</w:t>
      </w:r>
    </w:p>
    <w:p w:rsidR="00A367AB" w:rsidRPr="00527F3F" w:rsidRDefault="00A367AB" w:rsidP="00527F3F">
      <w:pPr>
        <w:spacing w:after="0" w:line="240" w:lineRule="auto"/>
        <w:ind w:firstLine="360"/>
        <w:jc w:val="center"/>
        <w:rPr>
          <w:rFonts w:ascii="Times New Roman" w:hAnsi="Times New Roman"/>
          <w:b/>
          <w:sz w:val="24"/>
          <w:szCs w:val="24"/>
        </w:rPr>
      </w:pPr>
    </w:p>
    <w:tbl>
      <w:tblPr>
        <w:tblW w:w="0" w:type="auto"/>
        <w:tblLook w:val="04A0" w:firstRow="1" w:lastRow="0" w:firstColumn="1" w:lastColumn="0" w:noHBand="0" w:noVBand="1"/>
      </w:tblPr>
      <w:tblGrid>
        <w:gridCol w:w="959"/>
        <w:gridCol w:w="7796"/>
        <w:gridCol w:w="816"/>
      </w:tblGrid>
      <w:tr w:rsidR="00D44189" w:rsidRPr="00527F3F" w:rsidTr="00A367AB">
        <w:trPr>
          <w:trHeight w:val="1286"/>
        </w:trPr>
        <w:tc>
          <w:tcPr>
            <w:tcW w:w="959" w:type="dxa"/>
          </w:tcPr>
          <w:p w:rsidR="00D44189" w:rsidRPr="00527F3F" w:rsidRDefault="00D44189" w:rsidP="00C32643">
            <w:pPr>
              <w:pStyle w:val="af8"/>
              <w:numPr>
                <w:ilvl w:val="0"/>
                <w:numId w:val="15"/>
              </w:numPr>
              <w:spacing w:after="0" w:line="240" w:lineRule="auto"/>
              <w:jc w:val="center"/>
              <w:rPr>
                <w:rFonts w:ascii="Times New Roman" w:hAnsi="Times New Roman"/>
                <w:sz w:val="24"/>
                <w:szCs w:val="24"/>
              </w:rPr>
            </w:pPr>
          </w:p>
        </w:tc>
        <w:tc>
          <w:tcPr>
            <w:tcW w:w="7796" w:type="dxa"/>
          </w:tcPr>
          <w:p w:rsidR="00D44189" w:rsidRPr="00527F3F" w:rsidRDefault="00D44189" w:rsidP="00527F3F">
            <w:pPr>
              <w:spacing w:after="0" w:line="240" w:lineRule="auto"/>
              <w:rPr>
                <w:rFonts w:ascii="Times New Roman" w:hAnsi="Times New Roman"/>
                <w:b/>
                <w:sz w:val="24"/>
                <w:szCs w:val="24"/>
              </w:rPr>
            </w:pPr>
            <w:r w:rsidRPr="00527F3F">
              <w:rPr>
                <w:rFonts w:ascii="Times New Roman" w:hAnsi="Times New Roman"/>
                <w:sz w:val="24"/>
                <w:szCs w:val="24"/>
              </w:rPr>
              <w:t>Паспорт Программы развития</w:t>
            </w:r>
          </w:p>
          <w:p w:rsidR="00D44189" w:rsidRPr="00527F3F" w:rsidRDefault="00D44189" w:rsidP="00527F3F">
            <w:pPr>
              <w:spacing w:after="0" w:line="240" w:lineRule="auto"/>
              <w:jc w:val="center"/>
              <w:rPr>
                <w:rFonts w:ascii="Times New Roman" w:hAnsi="Times New Roman"/>
                <w:b/>
                <w:sz w:val="24"/>
                <w:szCs w:val="24"/>
              </w:rPr>
            </w:pPr>
          </w:p>
        </w:tc>
        <w:tc>
          <w:tcPr>
            <w:tcW w:w="816" w:type="dxa"/>
          </w:tcPr>
          <w:p w:rsidR="00D44189" w:rsidRPr="00527F3F" w:rsidRDefault="00D44189" w:rsidP="00527F3F">
            <w:pPr>
              <w:spacing w:after="0" w:line="240" w:lineRule="auto"/>
              <w:jc w:val="center"/>
              <w:rPr>
                <w:rFonts w:ascii="Times New Roman" w:hAnsi="Times New Roman"/>
                <w:sz w:val="24"/>
                <w:szCs w:val="24"/>
              </w:rPr>
            </w:pPr>
            <w:r w:rsidRPr="00527F3F">
              <w:rPr>
                <w:rFonts w:ascii="Times New Roman" w:hAnsi="Times New Roman"/>
                <w:sz w:val="24"/>
                <w:szCs w:val="24"/>
              </w:rPr>
              <w:t>3</w:t>
            </w:r>
          </w:p>
        </w:tc>
      </w:tr>
      <w:tr w:rsidR="00D44189" w:rsidRPr="00527F3F" w:rsidTr="00527F3F">
        <w:trPr>
          <w:trHeight w:val="1284"/>
        </w:trPr>
        <w:tc>
          <w:tcPr>
            <w:tcW w:w="959" w:type="dxa"/>
          </w:tcPr>
          <w:p w:rsidR="00D44189" w:rsidRPr="00527F3F" w:rsidRDefault="00D44189" w:rsidP="00C32643">
            <w:pPr>
              <w:pStyle w:val="af8"/>
              <w:numPr>
                <w:ilvl w:val="0"/>
                <w:numId w:val="15"/>
              </w:numPr>
              <w:spacing w:after="0" w:line="240" w:lineRule="auto"/>
              <w:jc w:val="center"/>
              <w:rPr>
                <w:rFonts w:ascii="Times New Roman" w:hAnsi="Times New Roman"/>
                <w:sz w:val="24"/>
                <w:szCs w:val="24"/>
              </w:rPr>
            </w:pPr>
          </w:p>
        </w:tc>
        <w:tc>
          <w:tcPr>
            <w:tcW w:w="7796" w:type="dxa"/>
          </w:tcPr>
          <w:p w:rsidR="00D44189" w:rsidRPr="00527F3F" w:rsidRDefault="00D44189" w:rsidP="00527F3F">
            <w:pPr>
              <w:spacing w:after="0" w:line="240" w:lineRule="auto"/>
              <w:rPr>
                <w:rFonts w:ascii="Times New Roman" w:hAnsi="Times New Roman"/>
                <w:sz w:val="24"/>
                <w:szCs w:val="24"/>
              </w:rPr>
            </w:pPr>
            <w:r w:rsidRPr="00527F3F">
              <w:rPr>
                <w:rFonts w:ascii="Times New Roman" w:hAnsi="Times New Roman"/>
                <w:bCs/>
                <w:color w:val="000000"/>
                <w:sz w:val="24"/>
                <w:szCs w:val="24"/>
              </w:rPr>
              <w:t>Концептуальные основы Программы развития</w:t>
            </w:r>
            <w:r w:rsidRPr="00527F3F">
              <w:rPr>
                <w:rFonts w:ascii="Times New Roman" w:hAnsi="Times New Roman"/>
                <w:sz w:val="24"/>
                <w:szCs w:val="24"/>
              </w:rPr>
              <w:tab/>
            </w:r>
          </w:p>
          <w:p w:rsidR="00D44189" w:rsidRPr="00527F3F" w:rsidRDefault="00D44189" w:rsidP="00527F3F">
            <w:pPr>
              <w:spacing w:after="0" w:line="240" w:lineRule="auto"/>
              <w:rPr>
                <w:rFonts w:ascii="Times New Roman" w:hAnsi="Times New Roman"/>
                <w:sz w:val="24"/>
                <w:szCs w:val="24"/>
              </w:rPr>
            </w:pPr>
          </w:p>
        </w:tc>
        <w:tc>
          <w:tcPr>
            <w:tcW w:w="816" w:type="dxa"/>
          </w:tcPr>
          <w:p w:rsidR="00D44189" w:rsidRPr="00527F3F" w:rsidRDefault="009103BF" w:rsidP="00527F3F">
            <w:pPr>
              <w:spacing w:after="0" w:line="240" w:lineRule="auto"/>
              <w:jc w:val="center"/>
              <w:rPr>
                <w:rFonts w:ascii="Times New Roman" w:hAnsi="Times New Roman"/>
                <w:sz w:val="24"/>
                <w:szCs w:val="24"/>
              </w:rPr>
            </w:pPr>
            <w:r>
              <w:rPr>
                <w:rFonts w:ascii="Times New Roman" w:hAnsi="Times New Roman"/>
                <w:sz w:val="24"/>
                <w:szCs w:val="24"/>
              </w:rPr>
              <w:t>5</w:t>
            </w:r>
          </w:p>
        </w:tc>
      </w:tr>
      <w:tr w:rsidR="00D44189" w:rsidRPr="00527F3F" w:rsidTr="00527F3F">
        <w:trPr>
          <w:trHeight w:val="1246"/>
        </w:trPr>
        <w:tc>
          <w:tcPr>
            <w:tcW w:w="959" w:type="dxa"/>
          </w:tcPr>
          <w:p w:rsidR="00D44189" w:rsidRPr="00527F3F" w:rsidRDefault="00D44189" w:rsidP="00C32643">
            <w:pPr>
              <w:pStyle w:val="af8"/>
              <w:numPr>
                <w:ilvl w:val="0"/>
                <w:numId w:val="15"/>
              </w:numPr>
              <w:spacing w:after="0" w:line="240" w:lineRule="auto"/>
              <w:jc w:val="center"/>
              <w:rPr>
                <w:rFonts w:ascii="Times New Roman" w:hAnsi="Times New Roman"/>
                <w:sz w:val="24"/>
                <w:szCs w:val="24"/>
              </w:rPr>
            </w:pPr>
          </w:p>
        </w:tc>
        <w:tc>
          <w:tcPr>
            <w:tcW w:w="7796" w:type="dxa"/>
          </w:tcPr>
          <w:p w:rsidR="00D44189" w:rsidRPr="00527F3F" w:rsidRDefault="00D44189" w:rsidP="00865EFD">
            <w:pPr>
              <w:suppressAutoHyphens/>
              <w:spacing w:after="0" w:line="240" w:lineRule="auto"/>
              <w:jc w:val="both"/>
              <w:rPr>
                <w:rFonts w:ascii="Times New Roman" w:hAnsi="Times New Roman"/>
                <w:b/>
                <w:sz w:val="24"/>
                <w:szCs w:val="24"/>
              </w:rPr>
            </w:pPr>
            <w:r w:rsidRPr="00527F3F">
              <w:rPr>
                <w:rFonts w:ascii="Times New Roman" w:hAnsi="Times New Roman"/>
                <w:sz w:val="24"/>
                <w:szCs w:val="24"/>
              </w:rPr>
              <w:t xml:space="preserve">Анализ деятельности образовательного учреждения </w:t>
            </w:r>
          </w:p>
        </w:tc>
        <w:tc>
          <w:tcPr>
            <w:tcW w:w="816" w:type="dxa"/>
          </w:tcPr>
          <w:p w:rsidR="00D44189" w:rsidRPr="00527F3F" w:rsidRDefault="009103BF" w:rsidP="00527F3F">
            <w:pPr>
              <w:spacing w:after="0" w:line="240" w:lineRule="auto"/>
              <w:jc w:val="center"/>
              <w:rPr>
                <w:rFonts w:ascii="Times New Roman" w:hAnsi="Times New Roman"/>
                <w:sz w:val="24"/>
                <w:szCs w:val="24"/>
              </w:rPr>
            </w:pPr>
            <w:r>
              <w:rPr>
                <w:rFonts w:ascii="Times New Roman" w:hAnsi="Times New Roman"/>
                <w:sz w:val="24"/>
                <w:szCs w:val="24"/>
              </w:rPr>
              <w:t>6</w:t>
            </w:r>
          </w:p>
        </w:tc>
      </w:tr>
      <w:tr w:rsidR="00D44189" w:rsidRPr="00527F3F" w:rsidTr="00527F3F">
        <w:trPr>
          <w:trHeight w:val="994"/>
        </w:trPr>
        <w:tc>
          <w:tcPr>
            <w:tcW w:w="959" w:type="dxa"/>
          </w:tcPr>
          <w:p w:rsidR="00D44189" w:rsidRPr="00527F3F" w:rsidRDefault="00D44189" w:rsidP="00C32643">
            <w:pPr>
              <w:pStyle w:val="af8"/>
              <w:numPr>
                <w:ilvl w:val="0"/>
                <w:numId w:val="15"/>
              </w:numPr>
              <w:spacing w:after="0" w:line="240" w:lineRule="auto"/>
              <w:jc w:val="center"/>
              <w:rPr>
                <w:rFonts w:ascii="Times New Roman" w:hAnsi="Times New Roman"/>
                <w:sz w:val="24"/>
                <w:szCs w:val="24"/>
              </w:rPr>
            </w:pPr>
          </w:p>
        </w:tc>
        <w:tc>
          <w:tcPr>
            <w:tcW w:w="7796" w:type="dxa"/>
          </w:tcPr>
          <w:p w:rsidR="00D44189" w:rsidRPr="00527F3F" w:rsidRDefault="00D44189" w:rsidP="00527F3F">
            <w:pPr>
              <w:spacing w:after="0" w:line="240" w:lineRule="auto"/>
              <w:rPr>
                <w:rFonts w:ascii="Times New Roman" w:hAnsi="Times New Roman"/>
                <w:sz w:val="24"/>
                <w:szCs w:val="24"/>
              </w:rPr>
            </w:pPr>
            <w:r w:rsidRPr="00527F3F">
              <w:rPr>
                <w:rFonts w:ascii="Times New Roman" w:hAnsi="Times New Roman"/>
                <w:sz w:val="24"/>
                <w:szCs w:val="24"/>
              </w:rPr>
              <w:t>Аналитическое и прогностическое обоснование Программы</w:t>
            </w:r>
          </w:p>
          <w:p w:rsidR="00D44189" w:rsidRPr="00527F3F" w:rsidRDefault="00D44189" w:rsidP="00527F3F">
            <w:pPr>
              <w:spacing w:after="0" w:line="240" w:lineRule="auto"/>
              <w:jc w:val="center"/>
              <w:rPr>
                <w:rFonts w:ascii="Times New Roman" w:hAnsi="Times New Roman"/>
                <w:b/>
                <w:sz w:val="24"/>
                <w:szCs w:val="24"/>
              </w:rPr>
            </w:pPr>
          </w:p>
        </w:tc>
        <w:tc>
          <w:tcPr>
            <w:tcW w:w="816" w:type="dxa"/>
          </w:tcPr>
          <w:p w:rsidR="00D44189" w:rsidRPr="00527F3F" w:rsidRDefault="00865EFD" w:rsidP="00073499">
            <w:pPr>
              <w:spacing w:after="0" w:line="240" w:lineRule="auto"/>
              <w:jc w:val="center"/>
              <w:rPr>
                <w:rFonts w:ascii="Times New Roman" w:hAnsi="Times New Roman"/>
                <w:sz w:val="24"/>
                <w:szCs w:val="24"/>
              </w:rPr>
            </w:pPr>
            <w:r>
              <w:rPr>
                <w:rFonts w:ascii="Times New Roman" w:hAnsi="Times New Roman"/>
                <w:sz w:val="24"/>
                <w:szCs w:val="24"/>
              </w:rPr>
              <w:t>2</w:t>
            </w:r>
            <w:r w:rsidR="00073499">
              <w:rPr>
                <w:rFonts w:ascii="Times New Roman" w:hAnsi="Times New Roman"/>
                <w:sz w:val="24"/>
                <w:szCs w:val="24"/>
              </w:rPr>
              <w:t>4</w:t>
            </w:r>
          </w:p>
        </w:tc>
      </w:tr>
      <w:tr w:rsidR="00D44189" w:rsidRPr="00527F3F" w:rsidTr="00A367AB">
        <w:trPr>
          <w:trHeight w:val="1262"/>
        </w:trPr>
        <w:tc>
          <w:tcPr>
            <w:tcW w:w="959" w:type="dxa"/>
          </w:tcPr>
          <w:p w:rsidR="00D44189" w:rsidRPr="00527F3F" w:rsidRDefault="00D44189" w:rsidP="00C32643">
            <w:pPr>
              <w:pStyle w:val="af8"/>
              <w:numPr>
                <w:ilvl w:val="0"/>
                <w:numId w:val="15"/>
              </w:numPr>
              <w:spacing w:after="0" w:line="240" w:lineRule="auto"/>
              <w:jc w:val="center"/>
              <w:rPr>
                <w:rFonts w:ascii="Times New Roman" w:hAnsi="Times New Roman"/>
                <w:sz w:val="24"/>
                <w:szCs w:val="24"/>
              </w:rPr>
            </w:pPr>
          </w:p>
        </w:tc>
        <w:tc>
          <w:tcPr>
            <w:tcW w:w="7796" w:type="dxa"/>
          </w:tcPr>
          <w:p w:rsidR="00D44189" w:rsidRPr="00527F3F" w:rsidRDefault="00D44189" w:rsidP="00527F3F">
            <w:pPr>
              <w:spacing w:after="0" w:line="240" w:lineRule="auto"/>
              <w:rPr>
                <w:rFonts w:ascii="Times New Roman" w:hAnsi="Times New Roman"/>
                <w:sz w:val="24"/>
                <w:szCs w:val="24"/>
              </w:rPr>
            </w:pPr>
            <w:r w:rsidRPr="00527F3F">
              <w:rPr>
                <w:rFonts w:ascii="Times New Roman" w:hAnsi="Times New Roman"/>
                <w:sz w:val="24"/>
                <w:szCs w:val="24"/>
              </w:rPr>
              <w:t>Концепция желаемого будущего состояния школы как системы</w:t>
            </w:r>
          </w:p>
          <w:p w:rsidR="00D44189" w:rsidRPr="00527F3F" w:rsidRDefault="00D44189" w:rsidP="00527F3F">
            <w:pPr>
              <w:spacing w:after="0" w:line="240" w:lineRule="auto"/>
              <w:jc w:val="center"/>
              <w:rPr>
                <w:rFonts w:ascii="Times New Roman" w:hAnsi="Times New Roman"/>
                <w:b/>
                <w:sz w:val="24"/>
                <w:szCs w:val="24"/>
              </w:rPr>
            </w:pPr>
          </w:p>
        </w:tc>
        <w:tc>
          <w:tcPr>
            <w:tcW w:w="816" w:type="dxa"/>
          </w:tcPr>
          <w:p w:rsidR="00D44189" w:rsidRPr="00527F3F" w:rsidRDefault="00073499" w:rsidP="00527F3F">
            <w:pPr>
              <w:spacing w:after="0" w:line="240" w:lineRule="auto"/>
              <w:jc w:val="center"/>
              <w:rPr>
                <w:rFonts w:ascii="Times New Roman" w:hAnsi="Times New Roman"/>
                <w:sz w:val="24"/>
                <w:szCs w:val="24"/>
              </w:rPr>
            </w:pPr>
            <w:r>
              <w:rPr>
                <w:rFonts w:ascii="Times New Roman" w:hAnsi="Times New Roman"/>
                <w:sz w:val="24"/>
                <w:szCs w:val="24"/>
              </w:rPr>
              <w:t>26</w:t>
            </w:r>
          </w:p>
        </w:tc>
      </w:tr>
      <w:tr w:rsidR="00D44189" w:rsidRPr="00527F3F" w:rsidTr="00A367AB">
        <w:trPr>
          <w:trHeight w:val="1124"/>
        </w:trPr>
        <w:tc>
          <w:tcPr>
            <w:tcW w:w="959" w:type="dxa"/>
          </w:tcPr>
          <w:p w:rsidR="00D44189" w:rsidRPr="00527F3F" w:rsidRDefault="00D44189" w:rsidP="00C32643">
            <w:pPr>
              <w:pStyle w:val="af8"/>
              <w:numPr>
                <w:ilvl w:val="0"/>
                <w:numId w:val="15"/>
              </w:numPr>
              <w:spacing w:after="0" w:line="240" w:lineRule="auto"/>
              <w:jc w:val="center"/>
              <w:rPr>
                <w:rFonts w:ascii="Times New Roman" w:hAnsi="Times New Roman"/>
                <w:sz w:val="24"/>
                <w:szCs w:val="24"/>
              </w:rPr>
            </w:pPr>
          </w:p>
        </w:tc>
        <w:tc>
          <w:tcPr>
            <w:tcW w:w="7796" w:type="dxa"/>
          </w:tcPr>
          <w:p w:rsidR="00D44189" w:rsidRPr="00527F3F" w:rsidRDefault="00D44189" w:rsidP="00527F3F">
            <w:pPr>
              <w:spacing w:after="0" w:line="240" w:lineRule="auto"/>
              <w:rPr>
                <w:rFonts w:ascii="Times New Roman" w:hAnsi="Times New Roman"/>
                <w:sz w:val="24"/>
                <w:szCs w:val="24"/>
              </w:rPr>
            </w:pPr>
            <w:r w:rsidRPr="00527F3F">
              <w:rPr>
                <w:rFonts w:ascii="Times New Roman" w:hAnsi="Times New Roman"/>
                <w:sz w:val="24"/>
                <w:szCs w:val="24"/>
              </w:rPr>
              <w:t>Ожидаемые результаты</w:t>
            </w:r>
          </w:p>
          <w:p w:rsidR="00D44189" w:rsidRPr="00527F3F" w:rsidRDefault="00D44189" w:rsidP="00527F3F">
            <w:pPr>
              <w:spacing w:after="0" w:line="240" w:lineRule="auto"/>
              <w:jc w:val="center"/>
              <w:rPr>
                <w:rFonts w:ascii="Times New Roman" w:hAnsi="Times New Roman"/>
                <w:b/>
                <w:sz w:val="24"/>
                <w:szCs w:val="24"/>
              </w:rPr>
            </w:pPr>
          </w:p>
        </w:tc>
        <w:tc>
          <w:tcPr>
            <w:tcW w:w="816" w:type="dxa"/>
          </w:tcPr>
          <w:p w:rsidR="00D44189" w:rsidRPr="00527F3F" w:rsidRDefault="00073499" w:rsidP="00527F3F">
            <w:pPr>
              <w:spacing w:after="0" w:line="240" w:lineRule="auto"/>
              <w:jc w:val="center"/>
              <w:rPr>
                <w:rFonts w:ascii="Times New Roman" w:hAnsi="Times New Roman"/>
                <w:sz w:val="24"/>
                <w:szCs w:val="24"/>
              </w:rPr>
            </w:pPr>
            <w:r>
              <w:rPr>
                <w:rFonts w:ascii="Times New Roman" w:hAnsi="Times New Roman"/>
                <w:sz w:val="24"/>
                <w:szCs w:val="24"/>
              </w:rPr>
              <w:t>29</w:t>
            </w:r>
            <w:r w:rsidR="00233361">
              <w:rPr>
                <w:rFonts w:ascii="Times New Roman" w:hAnsi="Times New Roman"/>
                <w:sz w:val="24"/>
                <w:szCs w:val="24"/>
              </w:rPr>
              <w:t xml:space="preserve">   </w:t>
            </w:r>
          </w:p>
        </w:tc>
      </w:tr>
    </w:tbl>
    <w:p w:rsidR="00FA62C1" w:rsidRPr="00527F3F" w:rsidRDefault="00FA62C1" w:rsidP="00527F3F">
      <w:pPr>
        <w:spacing w:after="0" w:line="240" w:lineRule="auto"/>
        <w:ind w:firstLine="360"/>
        <w:jc w:val="center"/>
        <w:rPr>
          <w:rFonts w:ascii="Times New Roman" w:hAnsi="Times New Roman"/>
          <w:b/>
          <w:sz w:val="24"/>
          <w:szCs w:val="24"/>
        </w:rPr>
      </w:pPr>
    </w:p>
    <w:p w:rsidR="00FA62C1" w:rsidRPr="00527F3F" w:rsidRDefault="00FA62C1" w:rsidP="00527F3F">
      <w:pPr>
        <w:spacing w:after="0" w:line="240" w:lineRule="auto"/>
        <w:ind w:right="534"/>
        <w:rPr>
          <w:rFonts w:ascii="Times New Roman" w:hAnsi="Times New Roman"/>
          <w:b/>
          <w:sz w:val="24"/>
          <w:szCs w:val="24"/>
        </w:rPr>
      </w:pPr>
    </w:p>
    <w:p w:rsidR="00FA62C1" w:rsidRPr="00527F3F" w:rsidRDefault="00FA62C1" w:rsidP="00527F3F">
      <w:pPr>
        <w:spacing w:after="0" w:line="240" w:lineRule="auto"/>
        <w:ind w:right="534"/>
        <w:rPr>
          <w:rFonts w:ascii="Times New Roman" w:hAnsi="Times New Roman"/>
          <w:b/>
          <w:sz w:val="24"/>
          <w:szCs w:val="24"/>
        </w:rPr>
      </w:pPr>
    </w:p>
    <w:p w:rsidR="00FA62C1" w:rsidRPr="00527F3F" w:rsidRDefault="00FA62C1" w:rsidP="00527F3F">
      <w:pPr>
        <w:spacing w:after="0" w:line="240" w:lineRule="auto"/>
        <w:ind w:right="534" w:firstLine="360"/>
        <w:jc w:val="center"/>
        <w:rPr>
          <w:rFonts w:ascii="Times New Roman" w:hAnsi="Times New Roman"/>
          <w:b/>
          <w:color w:val="000080"/>
          <w:sz w:val="24"/>
          <w:szCs w:val="24"/>
        </w:rPr>
      </w:pPr>
    </w:p>
    <w:p w:rsidR="00FA62C1" w:rsidRPr="009103BF" w:rsidRDefault="00FA62C1" w:rsidP="00C32643">
      <w:pPr>
        <w:pStyle w:val="1"/>
        <w:numPr>
          <w:ilvl w:val="0"/>
          <w:numId w:val="13"/>
        </w:numPr>
        <w:jc w:val="center"/>
        <w:rPr>
          <w:b/>
          <w:sz w:val="24"/>
        </w:rPr>
      </w:pPr>
      <w:r w:rsidRPr="00527F3F">
        <w:rPr>
          <w:b/>
          <w:color w:val="993300"/>
          <w:sz w:val="24"/>
        </w:rPr>
        <w:br w:type="page"/>
      </w:r>
      <w:bookmarkStart w:id="1" w:name="_Toc341697004"/>
      <w:r w:rsidRPr="009103BF">
        <w:rPr>
          <w:b/>
          <w:sz w:val="24"/>
        </w:rPr>
        <w:lastRenderedPageBreak/>
        <w:t>ПАСПОРТ ПРОГРАММЫ РАЗВИТИЯ</w:t>
      </w:r>
      <w:bookmarkEnd w:id="1"/>
    </w:p>
    <w:p w:rsidR="005D1B38" w:rsidRDefault="005D1B38" w:rsidP="00527F3F">
      <w:pPr>
        <w:spacing w:after="0" w:line="240" w:lineRule="auto"/>
        <w:jc w:val="both"/>
        <w:rPr>
          <w:rFonts w:ascii="Times New Roman" w:hAnsi="Times New Roman"/>
          <w:b/>
          <w:bCs/>
          <w:sz w:val="24"/>
          <w:szCs w:val="24"/>
        </w:rPr>
      </w:pPr>
    </w:p>
    <w:p w:rsidR="00826D9D" w:rsidRPr="00527F3F" w:rsidRDefault="00FA62C1" w:rsidP="00527F3F">
      <w:pPr>
        <w:spacing w:after="0" w:line="240" w:lineRule="auto"/>
        <w:jc w:val="both"/>
        <w:rPr>
          <w:rFonts w:ascii="Times New Roman" w:hAnsi="Times New Roman"/>
          <w:sz w:val="24"/>
          <w:szCs w:val="24"/>
        </w:rPr>
      </w:pPr>
      <w:r w:rsidRPr="00527F3F">
        <w:rPr>
          <w:rFonts w:ascii="Times New Roman" w:hAnsi="Times New Roman"/>
          <w:b/>
          <w:bCs/>
          <w:sz w:val="24"/>
          <w:szCs w:val="24"/>
        </w:rPr>
        <w:t>Наименование программы</w:t>
      </w:r>
      <w:r w:rsidR="00E05FB4" w:rsidRPr="00527F3F">
        <w:rPr>
          <w:rFonts w:ascii="Times New Roman" w:hAnsi="Times New Roman"/>
          <w:b/>
          <w:bCs/>
          <w:sz w:val="24"/>
          <w:szCs w:val="24"/>
        </w:rPr>
        <w:t>:</w:t>
      </w:r>
      <w:r w:rsidRPr="00527F3F">
        <w:rPr>
          <w:rFonts w:ascii="Times New Roman" w:hAnsi="Times New Roman"/>
          <w:sz w:val="24"/>
          <w:szCs w:val="24"/>
        </w:rPr>
        <w:t xml:space="preserve"> </w:t>
      </w:r>
    </w:p>
    <w:p w:rsidR="00826D9D" w:rsidRPr="00527F3F" w:rsidRDefault="00FA62C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Программа развития МБОУ </w:t>
      </w:r>
      <w:r w:rsidR="006316EF" w:rsidRPr="00527F3F">
        <w:rPr>
          <w:rFonts w:ascii="Times New Roman" w:hAnsi="Times New Roman"/>
          <w:sz w:val="24"/>
          <w:szCs w:val="24"/>
        </w:rPr>
        <w:t xml:space="preserve">Красновской </w:t>
      </w:r>
      <w:r w:rsidRPr="00527F3F">
        <w:rPr>
          <w:rFonts w:ascii="Times New Roman" w:hAnsi="Times New Roman"/>
          <w:sz w:val="24"/>
          <w:szCs w:val="24"/>
        </w:rPr>
        <w:t xml:space="preserve"> СОШ </w:t>
      </w:r>
    </w:p>
    <w:p w:rsidR="00E05FB4" w:rsidRPr="00527F3F" w:rsidRDefault="00FA62C1" w:rsidP="00527F3F">
      <w:pPr>
        <w:pStyle w:val="a6"/>
        <w:spacing w:after="0"/>
        <w:jc w:val="both"/>
        <w:rPr>
          <w:b/>
          <w:bCs/>
        </w:rPr>
      </w:pPr>
      <w:r w:rsidRPr="00527F3F">
        <w:rPr>
          <w:b/>
          <w:bCs/>
        </w:rPr>
        <w:t>Цель программы</w:t>
      </w:r>
      <w:r w:rsidR="00E05FB4" w:rsidRPr="00527F3F">
        <w:rPr>
          <w:b/>
          <w:bCs/>
        </w:rPr>
        <w:t>:</w:t>
      </w:r>
    </w:p>
    <w:p w:rsidR="00FA62C1" w:rsidRPr="00527F3F" w:rsidRDefault="00FA62C1" w:rsidP="00527F3F">
      <w:pPr>
        <w:pStyle w:val="a6"/>
        <w:spacing w:after="0"/>
        <w:jc w:val="both"/>
        <w:rPr>
          <w:b/>
          <w:bCs/>
        </w:rPr>
      </w:pPr>
      <w:r w:rsidRPr="00527F3F">
        <w:rPr>
          <w:color w:val="000000"/>
        </w:rPr>
        <w:t>С</w:t>
      </w:r>
      <w:r w:rsidRPr="00527F3F">
        <w:rPr>
          <w:rStyle w:val="FontStyle57"/>
          <w:sz w:val="24"/>
          <w:szCs w:val="24"/>
        </w:rPr>
        <w:t>оздание оптимальных условий образовательного</w:t>
      </w:r>
      <w:r w:rsidR="00826D9D" w:rsidRPr="00527F3F">
        <w:rPr>
          <w:rStyle w:val="FontStyle57"/>
          <w:sz w:val="24"/>
          <w:szCs w:val="24"/>
        </w:rPr>
        <w:t xml:space="preserve"> </w:t>
      </w:r>
      <w:r w:rsidRPr="00527F3F">
        <w:rPr>
          <w:rStyle w:val="FontStyle57"/>
          <w:sz w:val="24"/>
          <w:szCs w:val="24"/>
        </w:rPr>
        <w:t xml:space="preserve">процесса, обеспечивающих </w:t>
      </w:r>
      <w:r w:rsidRPr="00527F3F">
        <w:t>современное качество образования и</w:t>
      </w:r>
      <w:r w:rsidRPr="00527F3F">
        <w:rPr>
          <w:rStyle w:val="FontStyle57"/>
          <w:sz w:val="24"/>
          <w:szCs w:val="24"/>
        </w:rPr>
        <w:t xml:space="preserve"> максимальное сохранение здоровья обучающихся</w:t>
      </w:r>
      <w:r w:rsidR="00E05FB4" w:rsidRPr="00527F3F">
        <w:rPr>
          <w:b/>
          <w:bCs/>
        </w:rPr>
        <w:t>.</w:t>
      </w:r>
    </w:p>
    <w:p w:rsidR="00FA62C1" w:rsidRPr="00527F3F" w:rsidRDefault="00FA62C1" w:rsidP="00527F3F">
      <w:pPr>
        <w:spacing w:after="0" w:line="240" w:lineRule="auto"/>
        <w:jc w:val="both"/>
        <w:rPr>
          <w:rStyle w:val="FontStyle57"/>
          <w:sz w:val="24"/>
          <w:szCs w:val="24"/>
        </w:rPr>
      </w:pPr>
      <w:r w:rsidRPr="00527F3F">
        <w:rPr>
          <w:rFonts w:ascii="Times New Roman" w:hAnsi="Times New Roman"/>
          <w:b/>
          <w:bCs/>
          <w:sz w:val="24"/>
          <w:szCs w:val="24"/>
        </w:rPr>
        <w:t>Задачи программы</w:t>
      </w:r>
      <w:r w:rsidR="00E05FB4" w:rsidRPr="00527F3F">
        <w:rPr>
          <w:rFonts w:ascii="Times New Roman" w:hAnsi="Times New Roman"/>
          <w:b/>
          <w:bCs/>
          <w:sz w:val="24"/>
          <w:szCs w:val="24"/>
        </w:rPr>
        <w:t>:</w:t>
      </w:r>
      <w:r w:rsidRPr="00527F3F">
        <w:rPr>
          <w:rStyle w:val="FontStyle57"/>
          <w:sz w:val="24"/>
          <w:szCs w:val="24"/>
          <w:u w:val="single"/>
        </w:rPr>
        <w:t xml:space="preserve"> </w:t>
      </w:r>
    </w:p>
    <w:p w:rsidR="00FA62C1" w:rsidRPr="00527F3F" w:rsidRDefault="00FA62C1" w:rsidP="00527F3F">
      <w:pPr>
        <w:spacing w:after="0" w:line="240" w:lineRule="auto"/>
        <w:jc w:val="both"/>
        <w:rPr>
          <w:rStyle w:val="FontStyle57"/>
          <w:sz w:val="24"/>
          <w:szCs w:val="24"/>
        </w:rPr>
      </w:pPr>
      <w:r w:rsidRPr="00527F3F">
        <w:rPr>
          <w:rStyle w:val="FontStyle57"/>
          <w:sz w:val="24"/>
          <w:szCs w:val="24"/>
          <w:u w:val="single"/>
        </w:rPr>
        <w:t>Обеспечить новое качество образования</w:t>
      </w:r>
      <w:r w:rsidRPr="00527F3F">
        <w:rPr>
          <w:rStyle w:val="FontStyle57"/>
          <w:sz w:val="24"/>
          <w:szCs w:val="24"/>
        </w:rPr>
        <w:t xml:space="preserve"> посредством объединения и интеграции организационных, методических, научных, кадровых, управленческих усилий, использования всех структур и ресурсов ОУ как педагогической системы на основе научных принципов и закономерностей; разработать оптимальное сочетание базового и дополнительного образования; обеспечить условия поэтапного перехода к ФГОС</w:t>
      </w:r>
      <w:r w:rsidR="006316EF" w:rsidRPr="00527F3F">
        <w:rPr>
          <w:rStyle w:val="FontStyle57"/>
          <w:sz w:val="24"/>
          <w:szCs w:val="24"/>
        </w:rPr>
        <w:t>ООО, ФГОС СОО</w:t>
      </w:r>
      <w:r w:rsidRPr="00527F3F">
        <w:rPr>
          <w:rStyle w:val="FontStyle57"/>
          <w:sz w:val="24"/>
          <w:szCs w:val="24"/>
        </w:rPr>
        <w:t>.</w:t>
      </w:r>
    </w:p>
    <w:p w:rsidR="00FA62C1" w:rsidRPr="00527F3F" w:rsidRDefault="00FA62C1" w:rsidP="00527F3F">
      <w:pPr>
        <w:tabs>
          <w:tab w:val="left" w:pos="709"/>
        </w:tabs>
        <w:spacing w:after="0" w:line="240" w:lineRule="auto"/>
        <w:jc w:val="both"/>
        <w:rPr>
          <w:rStyle w:val="FontStyle57"/>
          <w:sz w:val="24"/>
          <w:szCs w:val="24"/>
        </w:rPr>
      </w:pPr>
      <w:r w:rsidRPr="00527F3F">
        <w:rPr>
          <w:rStyle w:val="FontStyle57"/>
          <w:sz w:val="24"/>
          <w:szCs w:val="24"/>
          <w:u w:val="single"/>
        </w:rPr>
        <w:t>Формировать здоровую личность</w:t>
      </w:r>
      <w:r w:rsidRPr="00527F3F">
        <w:rPr>
          <w:rStyle w:val="FontStyle57"/>
          <w:sz w:val="24"/>
          <w:szCs w:val="24"/>
        </w:rPr>
        <w:t>: предупредить перегрузки учащихся в учебном процессе; оптимально организовать учебный день и неделю с учетом санитарно-гигиенических норм и возрастных особенностей детей; привлечь учащихся к занятиям в спортивных секциях.</w:t>
      </w:r>
    </w:p>
    <w:p w:rsidR="00FA62C1" w:rsidRPr="00527F3F" w:rsidRDefault="00FA62C1" w:rsidP="00527F3F">
      <w:pPr>
        <w:spacing w:after="0" w:line="240" w:lineRule="auto"/>
        <w:jc w:val="both"/>
        <w:rPr>
          <w:rStyle w:val="FontStyle57"/>
          <w:sz w:val="24"/>
          <w:szCs w:val="24"/>
        </w:rPr>
      </w:pPr>
      <w:r w:rsidRPr="00527F3F">
        <w:rPr>
          <w:rStyle w:val="FontStyle57"/>
          <w:sz w:val="24"/>
          <w:szCs w:val="24"/>
          <w:u w:val="single"/>
        </w:rPr>
        <w:t>Развивать творческие способности учащихся</w:t>
      </w:r>
      <w:r w:rsidRPr="00527F3F">
        <w:rPr>
          <w:rStyle w:val="FontStyle57"/>
          <w:sz w:val="24"/>
          <w:szCs w:val="24"/>
        </w:rPr>
        <w:t>: создать творческую атмосферу путем организации кружков, внеурочных занятий, проведения предметных недель, олимпиад, привлекать школьников к творческим конкурсам вне школы, к научно-исследовательской работе.</w:t>
      </w:r>
    </w:p>
    <w:p w:rsidR="00FA62C1" w:rsidRPr="00527F3F" w:rsidRDefault="00FA62C1" w:rsidP="00527F3F">
      <w:pPr>
        <w:spacing w:after="0" w:line="240" w:lineRule="auto"/>
        <w:jc w:val="both"/>
        <w:rPr>
          <w:rStyle w:val="FontStyle57"/>
          <w:sz w:val="24"/>
          <w:szCs w:val="24"/>
        </w:rPr>
      </w:pPr>
      <w:r w:rsidRPr="00527F3F">
        <w:rPr>
          <w:rStyle w:val="FontStyle57"/>
          <w:sz w:val="24"/>
          <w:szCs w:val="24"/>
          <w:u w:val="single"/>
        </w:rPr>
        <w:t>Формировать творчески работающий коллектив учителей</w:t>
      </w:r>
      <w:r w:rsidR="00E05FB4" w:rsidRPr="00527F3F">
        <w:rPr>
          <w:rStyle w:val="FontStyle57"/>
          <w:sz w:val="24"/>
          <w:szCs w:val="24"/>
        </w:rPr>
        <w:t>:</w:t>
      </w:r>
      <w:r w:rsidRPr="00527F3F">
        <w:rPr>
          <w:rStyle w:val="FontStyle57"/>
          <w:sz w:val="24"/>
          <w:szCs w:val="24"/>
        </w:rPr>
        <w:t xml:space="preserve"> обеспечить оптимальную нагрузку учителей; организовать освоение современных образовательных технологий и диагностики качества обучения; стимулировать творчество учителей через участие в мероприятиях по распространению положительного педагогического опыта.</w:t>
      </w:r>
    </w:p>
    <w:p w:rsidR="00FA62C1" w:rsidRPr="00527F3F" w:rsidRDefault="00FA62C1" w:rsidP="00527F3F">
      <w:pPr>
        <w:spacing w:after="0" w:line="240" w:lineRule="auto"/>
        <w:jc w:val="both"/>
        <w:rPr>
          <w:rStyle w:val="FontStyle57"/>
          <w:sz w:val="24"/>
          <w:szCs w:val="24"/>
        </w:rPr>
      </w:pPr>
      <w:r w:rsidRPr="00527F3F">
        <w:rPr>
          <w:rStyle w:val="FontStyle57"/>
          <w:sz w:val="24"/>
          <w:szCs w:val="24"/>
          <w:u w:val="single"/>
        </w:rPr>
        <w:t>Создать систему воспитательной работы с целью формирования сплоченного коллектива</w:t>
      </w:r>
      <w:r w:rsidR="00E05FB4" w:rsidRPr="00527F3F">
        <w:rPr>
          <w:rStyle w:val="FontStyle57"/>
          <w:sz w:val="24"/>
          <w:szCs w:val="24"/>
        </w:rPr>
        <w:t>:</w:t>
      </w:r>
      <w:r w:rsidRPr="00527F3F">
        <w:rPr>
          <w:rStyle w:val="FontStyle57"/>
          <w:sz w:val="24"/>
          <w:szCs w:val="24"/>
        </w:rPr>
        <w:t xml:space="preserve"> совершенствовать систему работы классных руководителей; формировать и закрепить традиции школы; усилить воспитательный потенциал уроков; воспитывать чувство долга, любви и ответственности перед своим Отечеством.</w:t>
      </w:r>
    </w:p>
    <w:p w:rsidR="00FA62C1" w:rsidRPr="00527F3F" w:rsidRDefault="00FA62C1" w:rsidP="00527F3F">
      <w:pPr>
        <w:spacing w:after="0" w:line="240" w:lineRule="auto"/>
        <w:jc w:val="both"/>
        <w:rPr>
          <w:rFonts w:ascii="Times New Roman" w:hAnsi="Times New Roman"/>
          <w:sz w:val="24"/>
          <w:szCs w:val="24"/>
        </w:rPr>
      </w:pPr>
      <w:r w:rsidRPr="00527F3F">
        <w:rPr>
          <w:rStyle w:val="FontStyle57"/>
          <w:sz w:val="24"/>
          <w:szCs w:val="24"/>
          <w:u w:val="single"/>
        </w:rPr>
        <w:t>Совершенствовать систему управления школой</w:t>
      </w:r>
      <w:r w:rsidR="00E05FB4" w:rsidRPr="00527F3F">
        <w:rPr>
          <w:rStyle w:val="FontStyle57"/>
          <w:sz w:val="24"/>
          <w:szCs w:val="24"/>
        </w:rPr>
        <w:t>:</w:t>
      </w:r>
      <w:r w:rsidRPr="00527F3F">
        <w:rPr>
          <w:rStyle w:val="FontStyle57"/>
          <w:sz w:val="24"/>
          <w:szCs w:val="24"/>
        </w:rPr>
        <w:t xml:space="preserve"> укрепить горизонтальные и вертикальные связи между всеми управляющими звеньями; совершенствовать систему самофинансирования.</w:t>
      </w:r>
    </w:p>
    <w:p w:rsidR="00FA62C1" w:rsidRPr="00527F3F" w:rsidRDefault="00FA62C1" w:rsidP="00527F3F">
      <w:pPr>
        <w:spacing w:after="0" w:line="240" w:lineRule="auto"/>
        <w:jc w:val="both"/>
        <w:rPr>
          <w:rFonts w:ascii="Times New Roman" w:hAnsi="Times New Roman"/>
          <w:b/>
          <w:bCs/>
          <w:sz w:val="24"/>
          <w:szCs w:val="24"/>
        </w:rPr>
      </w:pPr>
      <w:r w:rsidRPr="00527F3F">
        <w:rPr>
          <w:rFonts w:ascii="Times New Roman" w:hAnsi="Times New Roman"/>
          <w:b/>
          <w:bCs/>
          <w:sz w:val="24"/>
          <w:szCs w:val="24"/>
        </w:rPr>
        <w:t>Перечень проектов Программы развития</w:t>
      </w:r>
    </w:p>
    <w:p w:rsidR="00D35DE1"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E05FB4" w:rsidRPr="00527F3F">
        <w:rPr>
          <w:rFonts w:ascii="Times New Roman" w:hAnsi="Times New Roman"/>
          <w:sz w:val="24"/>
          <w:szCs w:val="24"/>
        </w:rPr>
        <w:t>Совершенствование</w:t>
      </w:r>
      <w:r w:rsidR="00165851" w:rsidRPr="00527F3F">
        <w:rPr>
          <w:rFonts w:ascii="Times New Roman" w:hAnsi="Times New Roman"/>
          <w:sz w:val="24"/>
          <w:szCs w:val="24"/>
        </w:rPr>
        <w:t xml:space="preserve"> МТБ школы для создания единого информационного </w:t>
      </w:r>
    </w:p>
    <w:p w:rsidR="00D35DE1"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пространства.</w:t>
      </w:r>
    </w:p>
    <w:p w:rsidR="00165851"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165851" w:rsidRPr="00527F3F">
        <w:rPr>
          <w:rFonts w:ascii="Times New Roman" w:hAnsi="Times New Roman"/>
          <w:sz w:val="24"/>
          <w:szCs w:val="24"/>
        </w:rPr>
        <w:t>Использование ИКТ в образовательном процессе школы.</w:t>
      </w:r>
    </w:p>
    <w:p w:rsidR="00BF43F0"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BF43F0" w:rsidRPr="00527F3F">
        <w:rPr>
          <w:rFonts w:ascii="Times New Roman" w:hAnsi="Times New Roman"/>
          <w:sz w:val="24"/>
          <w:szCs w:val="24"/>
        </w:rPr>
        <w:t>Развитие и укрепление кадрового потенциала.</w:t>
      </w:r>
    </w:p>
    <w:p w:rsidR="00F41757"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41757" w:rsidRPr="00527F3F">
        <w:rPr>
          <w:rFonts w:ascii="Times New Roman" w:hAnsi="Times New Roman"/>
          <w:sz w:val="24"/>
          <w:szCs w:val="24"/>
        </w:rPr>
        <w:t xml:space="preserve">Организация </w:t>
      </w:r>
      <w:proofErr w:type="spellStart"/>
      <w:r w:rsidR="00F41757" w:rsidRPr="00527F3F">
        <w:rPr>
          <w:rFonts w:ascii="Times New Roman" w:hAnsi="Times New Roman"/>
          <w:sz w:val="24"/>
          <w:szCs w:val="24"/>
        </w:rPr>
        <w:t>здоровьесберегающей</w:t>
      </w:r>
      <w:proofErr w:type="spellEnd"/>
      <w:r w:rsidR="00F41757" w:rsidRPr="00527F3F">
        <w:rPr>
          <w:rFonts w:ascii="Times New Roman" w:hAnsi="Times New Roman"/>
          <w:sz w:val="24"/>
          <w:szCs w:val="24"/>
        </w:rPr>
        <w:t xml:space="preserve"> образовательной среды.</w:t>
      </w:r>
    </w:p>
    <w:p w:rsidR="00E2503F"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E2503F" w:rsidRPr="00527F3F">
        <w:rPr>
          <w:rFonts w:ascii="Times New Roman" w:hAnsi="Times New Roman"/>
          <w:sz w:val="24"/>
          <w:szCs w:val="24"/>
        </w:rPr>
        <w:t>Повышение качества образования.</w:t>
      </w:r>
    </w:p>
    <w:p w:rsidR="00FA62C1" w:rsidRPr="00527F3F" w:rsidRDefault="00FA62C1" w:rsidP="00527F3F">
      <w:pPr>
        <w:spacing w:after="0" w:line="240" w:lineRule="auto"/>
        <w:jc w:val="both"/>
        <w:rPr>
          <w:rFonts w:ascii="Times New Roman" w:hAnsi="Times New Roman"/>
          <w:b/>
          <w:bCs/>
          <w:sz w:val="24"/>
          <w:szCs w:val="24"/>
        </w:rPr>
      </w:pPr>
      <w:r w:rsidRPr="00527F3F">
        <w:rPr>
          <w:rFonts w:ascii="Times New Roman" w:hAnsi="Times New Roman"/>
          <w:b/>
          <w:bCs/>
          <w:sz w:val="24"/>
          <w:szCs w:val="24"/>
        </w:rPr>
        <w:t>Этапы реализации Программы</w:t>
      </w:r>
    </w:p>
    <w:p w:rsidR="00FA62C1" w:rsidRPr="00527F3F" w:rsidRDefault="00FA62C1" w:rsidP="00527F3F">
      <w:pPr>
        <w:tabs>
          <w:tab w:val="num" w:pos="480"/>
        </w:tabs>
        <w:autoSpaceDE w:val="0"/>
        <w:autoSpaceDN w:val="0"/>
        <w:adjustRightInd w:val="0"/>
        <w:spacing w:after="0" w:line="240" w:lineRule="auto"/>
        <w:jc w:val="both"/>
        <w:rPr>
          <w:rFonts w:ascii="Times New Roman" w:eastAsia="Times New Roman" w:hAnsi="Times New Roman"/>
          <w:color w:val="000000"/>
          <w:sz w:val="24"/>
          <w:szCs w:val="24"/>
          <w:lang w:eastAsia="ru-RU"/>
        </w:rPr>
      </w:pPr>
      <w:proofErr w:type="gramStart"/>
      <w:r w:rsidRPr="00527F3F">
        <w:rPr>
          <w:rFonts w:ascii="Times New Roman" w:eastAsia="Times New Roman" w:hAnsi="Times New Roman"/>
          <w:b/>
          <w:bCs/>
          <w:color w:val="000000"/>
          <w:sz w:val="24"/>
          <w:szCs w:val="24"/>
          <w:lang w:eastAsia="ru-RU"/>
        </w:rPr>
        <w:t>Диагностический</w:t>
      </w:r>
      <w:proofErr w:type="gramEnd"/>
      <w:r w:rsidRPr="00527F3F">
        <w:rPr>
          <w:rFonts w:ascii="Times New Roman" w:eastAsia="Times New Roman" w:hAnsi="Times New Roman"/>
          <w:b/>
          <w:bCs/>
          <w:color w:val="000000"/>
          <w:sz w:val="24"/>
          <w:szCs w:val="24"/>
          <w:lang w:eastAsia="ru-RU"/>
        </w:rPr>
        <w:t xml:space="preserve"> (201</w:t>
      </w:r>
      <w:r w:rsidR="006316EF" w:rsidRPr="00527F3F">
        <w:rPr>
          <w:rFonts w:ascii="Times New Roman" w:eastAsia="Times New Roman" w:hAnsi="Times New Roman"/>
          <w:b/>
          <w:bCs/>
          <w:color w:val="000000"/>
          <w:sz w:val="24"/>
          <w:szCs w:val="24"/>
          <w:lang w:eastAsia="ru-RU"/>
        </w:rPr>
        <w:t>6</w:t>
      </w:r>
      <w:r w:rsidRPr="00527F3F">
        <w:rPr>
          <w:rFonts w:ascii="Times New Roman" w:eastAsia="Times New Roman" w:hAnsi="Times New Roman"/>
          <w:b/>
          <w:bCs/>
          <w:color w:val="000000"/>
          <w:sz w:val="24"/>
          <w:szCs w:val="24"/>
          <w:lang w:eastAsia="ru-RU"/>
        </w:rPr>
        <w:t xml:space="preserve">г.) </w:t>
      </w:r>
      <w:r w:rsidRPr="00527F3F">
        <w:rPr>
          <w:rFonts w:ascii="Times New Roman" w:eastAsia="Times New Roman" w:hAnsi="Times New Roman"/>
          <w:color w:val="000000"/>
          <w:sz w:val="24"/>
          <w:szCs w:val="24"/>
          <w:lang w:eastAsia="ru-RU"/>
        </w:rPr>
        <w:t>– изучение и моделирование перспективных направлений развития школы в условиях модернизации образования.</w:t>
      </w:r>
    </w:p>
    <w:p w:rsidR="00FA62C1" w:rsidRPr="00527F3F" w:rsidRDefault="00FA62C1" w:rsidP="00527F3F">
      <w:pPr>
        <w:tabs>
          <w:tab w:val="num" w:pos="480"/>
        </w:tabs>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527F3F">
        <w:rPr>
          <w:rFonts w:ascii="Times New Roman" w:eastAsia="Times New Roman" w:hAnsi="Times New Roman"/>
          <w:b/>
          <w:bCs/>
          <w:color w:val="000000"/>
          <w:sz w:val="24"/>
          <w:szCs w:val="24"/>
          <w:lang w:eastAsia="ru-RU"/>
        </w:rPr>
        <w:t>Основной этап (201</w:t>
      </w:r>
      <w:r w:rsidR="006316EF" w:rsidRPr="00527F3F">
        <w:rPr>
          <w:rFonts w:ascii="Times New Roman" w:eastAsia="Times New Roman" w:hAnsi="Times New Roman"/>
          <w:b/>
          <w:bCs/>
          <w:color w:val="000000"/>
          <w:sz w:val="24"/>
          <w:szCs w:val="24"/>
          <w:lang w:eastAsia="ru-RU"/>
        </w:rPr>
        <w:t>7</w:t>
      </w:r>
      <w:r w:rsidRPr="00527F3F">
        <w:rPr>
          <w:rFonts w:ascii="Times New Roman" w:eastAsia="Times New Roman" w:hAnsi="Times New Roman"/>
          <w:b/>
          <w:bCs/>
          <w:color w:val="000000"/>
          <w:sz w:val="24"/>
          <w:szCs w:val="24"/>
          <w:lang w:eastAsia="ru-RU"/>
        </w:rPr>
        <w:t>-20</w:t>
      </w:r>
      <w:r w:rsidR="00687140" w:rsidRPr="00527F3F">
        <w:rPr>
          <w:rFonts w:ascii="Times New Roman" w:eastAsia="Times New Roman" w:hAnsi="Times New Roman"/>
          <w:b/>
          <w:bCs/>
          <w:color w:val="000000"/>
          <w:sz w:val="24"/>
          <w:szCs w:val="24"/>
          <w:lang w:eastAsia="ru-RU"/>
        </w:rPr>
        <w:t>20</w:t>
      </w:r>
      <w:r w:rsidR="00527F3F" w:rsidRPr="00527F3F">
        <w:rPr>
          <w:rFonts w:ascii="Times New Roman" w:eastAsia="Times New Roman" w:hAnsi="Times New Roman"/>
          <w:b/>
          <w:bCs/>
          <w:color w:val="000000"/>
          <w:sz w:val="24"/>
          <w:szCs w:val="24"/>
          <w:lang w:eastAsia="ru-RU"/>
        </w:rPr>
        <w:t xml:space="preserve"> </w:t>
      </w:r>
      <w:proofErr w:type="spellStart"/>
      <w:r w:rsidRPr="00527F3F">
        <w:rPr>
          <w:rFonts w:ascii="Times New Roman" w:eastAsia="Times New Roman" w:hAnsi="Times New Roman"/>
          <w:b/>
          <w:bCs/>
          <w:color w:val="000000"/>
          <w:sz w:val="24"/>
          <w:szCs w:val="24"/>
          <w:lang w:eastAsia="ru-RU"/>
        </w:rPr>
        <w:t>г</w:t>
      </w:r>
      <w:r w:rsidR="00527F3F" w:rsidRPr="00527F3F">
        <w:rPr>
          <w:rFonts w:ascii="Times New Roman" w:eastAsia="Times New Roman" w:hAnsi="Times New Roman"/>
          <w:b/>
          <w:bCs/>
          <w:color w:val="000000"/>
          <w:sz w:val="24"/>
          <w:szCs w:val="24"/>
          <w:lang w:eastAsia="ru-RU"/>
        </w:rPr>
        <w:t>.</w:t>
      </w:r>
      <w:r w:rsidRPr="00527F3F">
        <w:rPr>
          <w:rFonts w:ascii="Times New Roman" w:eastAsia="Times New Roman" w:hAnsi="Times New Roman"/>
          <w:b/>
          <w:bCs/>
          <w:color w:val="000000"/>
          <w:sz w:val="24"/>
          <w:szCs w:val="24"/>
          <w:lang w:eastAsia="ru-RU"/>
        </w:rPr>
        <w:t>г</w:t>
      </w:r>
      <w:proofErr w:type="spellEnd"/>
      <w:r w:rsidRPr="00527F3F">
        <w:rPr>
          <w:rFonts w:ascii="Times New Roman" w:eastAsia="Times New Roman" w:hAnsi="Times New Roman"/>
          <w:b/>
          <w:bCs/>
          <w:color w:val="000000"/>
          <w:sz w:val="24"/>
          <w:szCs w:val="24"/>
          <w:lang w:eastAsia="ru-RU"/>
        </w:rPr>
        <w:t xml:space="preserve">.) </w:t>
      </w:r>
      <w:r w:rsidRPr="00527F3F">
        <w:rPr>
          <w:rFonts w:ascii="Times New Roman" w:eastAsia="Times New Roman" w:hAnsi="Times New Roman"/>
          <w:color w:val="000000"/>
          <w:sz w:val="24"/>
          <w:szCs w:val="24"/>
          <w:lang w:eastAsia="ru-RU"/>
        </w:rPr>
        <w:t>- переход образовательного учреждения в новое качественное состояние.</w:t>
      </w:r>
    </w:p>
    <w:p w:rsidR="00FA62C1" w:rsidRPr="00527F3F" w:rsidRDefault="00FA62C1" w:rsidP="00527F3F">
      <w:pPr>
        <w:spacing w:after="0" w:line="240" w:lineRule="auto"/>
        <w:jc w:val="both"/>
        <w:rPr>
          <w:rFonts w:ascii="Times New Roman" w:hAnsi="Times New Roman"/>
          <w:b/>
          <w:bCs/>
          <w:sz w:val="24"/>
          <w:szCs w:val="24"/>
        </w:rPr>
      </w:pPr>
      <w:r w:rsidRPr="00527F3F">
        <w:rPr>
          <w:rFonts w:ascii="Times New Roman" w:eastAsia="Times New Roman" w:hAnsi="Times New Roman"/>
          <w:b/>
          <w:bCs/>
          <w:sz w:val="24"/>
          <w:szCs w:val="24"/>
          <w:lang w:eastAsia="ru-RU"/>
        </w:rPr>
        <w:t>Обобщающий (202</w:t>
      </w:r>
      <w:r w:rsidR="00687140" w:rsidRPr="00527F3F">
        <w:rPr>
          <w:rFonts w:ascii="Times New Roman" w:eastAsia="Times New Roman" w:hAnsi="Times New Roman"/>
          <w:b/>
          <w:bCs/>
          <w:sz w:val="24"/>
          <w:szCs w:val="24"/>
          <w:lang w:eastAsia="ru-RU"/>
        </w:rPr>
        <w:t>1</w:t>
      </w:r>
      <w:r w:rsidRPr="00527F3F">
        <w:rPr>
          <w:rFonts w:ascii="Times New Roman" w:eastAsia="Times New Roman" w:hAnsi="Times New Roman"/>
          <w:b/>
          <w:bCs/>
          <w:sz w:val="24"/>
          <w:szCs w:val="24"/>
          <w:lang w:eastAsia="ru-RU"/>
        </w:rPr>
        <w:t xml:space="preserve">г.) </w:t>
      </w:r>
      <w:r w:rsidRPr="00527F3F">
        <w:rPr>
          <w:rFonts w:ascii="Times New Roman" w:eastAsia="Times New Roman" w:hAnsi="Times New Roman"/>
          <w:sz w:val="24"/>
          <w:szCs w:val="24"/>
          <w:lang w:eastAsia="ru-RU"/>
        </w:rPr>
        <w:t>- анализ достигнутых результатов и определение перспектив дальнейшего развития школы, фиксация созданных положительных образовательных практик и их закрепление в локальных нормативных актах школы.</w:t>
      </w:r>
    </w:p>
    <w:p w:rsidR="00FA62C1" w:rsidRPr="00527F3F" w:rsidRDefault="00FA62C1" w:rsidP="00527F3F">
      <w:pPr>
        <w:spacing w:after="0" w:line="240" w:lineRule="auto"/>
        <w:jc w:val="both"/>
        <w:rPr>
          <w:rFonts w:ascii="Times New Roman" w:hAnsi="Times New Roman"/>
          <w:b/>
          <w:bCs/>
          <w:sz w:val="24"/>
          <w:szCs w:val="24"/>
        </w:rPr>
      </w:pPr>
      <w:r w:rsidRPr="00527F3F">
        <w:rPr>
          <w:rFonts w:ascii="Times New Roman" w:hAnsi="Times New Roman"/>
          <w:b/>
          <w:bCs/>
          <w:sz w:val="24"/>
          <w:szCs w:val="24"/>
        </w:rPr>
        <w:t>Источники финансирования Программы</w:t>
      </w:r>
    </w:p>
    <w:p w:rsidR="00FA62C1" w:rsidRPr="00527F3F" w:rsidRDefault="00FA62C1" w:rsidP="00527F3F">
      <w:pPr>
        <w:spacing w:after="0" w:line="240" w:lineRule="auto"/>
        <w:jc w:val="both"/>
        <w:rPr>
          <w:rFonts w:ascii="Times New Roman" w:hAnsi="Times New Roman"/>
          <w:b/>
          <w:bCs/>
          <w:sz w:val="24"/>
          <w:szCs w:val="24"/>
        </w:rPr>
      </w:pPr>
      <w:r w:rsidRPr="00527F3F">
        <w:rPr>
          <w:rFonts w:ascii="Times New Roman" w:hAnsi="Times New Roman"/>
          <w:sz w:val="24"/>
          <w:szCs w:val="24"/>
        </w:rPr>
        <w:t>Финансирование в объеме бюджета с использованием привлеченных средств.</w:t>
      </w:r>
    </w:p>
    <w:p w:rsidR="00FA62C1" w:rsidRPr="00527F3F" w:rsidRDefault="00FA62C1" w:rsidP="00527F3F">
      <w:pPr>
        <w:spacing w:after="0" w:line="240" w:lineRule="auto"/>
        <w:jc w:val="both"/>
        <w:rPr>
          <w:rFonts w:ascii="Times New Roman" w:hAnsi="Times New Roman"/>
          <w:b/>
          <w:bCs/>
          <w:sz w:val="24"/>
          <w:szCs w:val="24"/>
        </w:rPr>
      </w:pPr>
      <w:r w:rsidRPr="00527F3F">
        <w:rPr>
          <w:rFonts w:ascii="Times New Roman" w:hAnsi="Times New Roman"/>
          <w:b/>
          <w:bCs/>
          <w:sz w:val="24"/>
          <w:szCs w:val="24"/>
        </w:rPr>
        <w:lastRenderedPageBreak/>
        <w:t xml:space="preserve">Система организации и </w:t>
      </w:r>
      <w:proofErr w:type="gramStart"/>
      <w:r w:rsidRPr="00527F3F">
        <w:rPr>
          <w:rFonts w:ascii="Times New Roman" w:hAnsi="Times New Roman"/>
          <w:b/>
          <w:bCs/>
          <w:sz w:val="24"/>
          <w:szCs w:val="24"/>
        </w:rPr>
        <w:t>контроля за</w:t>
      </w:r>
      <w:proofErr w:type="gramEnd"/>
      <w:r w:rsidRPr="00527F3F">
        <w:rPr>
          <w:rFonts w:ascii="Times New Roman" w:hAnsi="Times New Roman"/>
          <w:b/>
          <w:bCs/>
          <w:sz w:val="24"/>
          <w:szCs w:val="24"/>
        </w:rPr>
        <w:t xml:space="preserve"> исполнением программы</w:t>
      </w:r>
    </w:p>
    <w:p w:rsidR="00FA62C1" w:rsidRPr="00527F3F" w:rsidRDefault="00FA62C1" w:rsidP="00527F3F">
      <w:pPr>
        <w:spacing w:after="0" w:line="240" w:lineRule="auto"/>
        <w:ind w:firstLine="708"/>
        <w:jc w:val="both"/>
        <w:rPr>
          <w:rFonts w:ascii="Times New Roman" w:hAnsi="Times New Roman"/>
          <w:sz w:val="24"/>
          <w:szCs w:val="24"/>
        </w:rPr>
      </w:pPr>
      <w:r w:rsidRPr="00527F3F">
        <w:rPr>
          <w:rFonts w:ascii="Times New Roman" w:hAnsi="Times New Roman"/>
          <w:sz w:val="24"/>
          <w:szCs w:val="24"/>
        </w:rPr>
        <w:t xml:space="preserve">Контроль исполнения Программы развития осуществляет администрация школы. </w:t>
      </w:r>
    </w:p>
    <w:p w:rsidR="00FA62C1" w:rsidRPr="00527F3F" w:rsidRDefault="00FA62C1" w:rsidP="00527F3F">
      <w:pPr>
        <w:spacing w:after="0" w:line="240" w:lineRule="auto"/>
        <w:ind w:firstLine="708"/>
        <w:jc w:val="both"/>
        <w:rPr>
          <w:rFonts w:ascii="Times New Roman" w:hAnsi="Times New Roman"/>
          <w:sz w:val="24"/>
          <w:szCs w:val="24"/>
        </w:rPr>
      </w:pPr>
      <w:r w:rsidRPr="00527F3F">
        <w:rPr>
          <w:rFonts w:ascii="Times New Roman" w:hAnsi="Times New Roman"/>
          <w:sz w:val="24"/>
          <w:szCs w:val="24"/>
        </w:rPr>
        <w:t xml:space="preserve">Администрация школы несет ответственность за ход и конечные результаты реализации Программы, рациональное использование выделяемых на её выполнение финансовых средств, определяет формы и методы управления реализацией Программы в целом. </w:t>
      </w:r>
    </w:p>
    <w:p w:rsidR="00FA62C1"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Pr="00527F3F">
        <w:rPr>
          <w:rFonts w:ascii="Times New Roman" w:hAnsi="Times New Roman"/>
          <w:sz w:val="24"/>
          <w:szCs w:val="24"/>
        </w:rPr>
        <w:tab/>
      </w:r>
      <w:r w:rsidR="00FA62C1" w:rsidRPr="00527F3F">
        <w:rPr>
          <w:rFonts w:ascii="Times New Roman" w:hAnsi="Times New Roman"/>
          <w:sz w:val="24"/>
          <w:szCs w:val="24"/>
        </w:rPr>
        <w:t>Итоги реализации программы администрация ежегодно включает в публичный отчет школы.</w:t>
      </w:r>
    </w:p>
    <w:p w:rsidR="00FA62C1" w:rsidRPr="00527F3F" w:rsidRDefault="00FA62C1" w:rsidP="00527F3F">
      <w:pPr>
        <w:spacing w:after="0" w:line="240" w:lineRule="auto"/>
        <w:jc w:val="both"/>
        <w:rPr>
          <w:rFonts w:ascii="Times New Roman" w:hAnsi="Times New Roman"/>
          <w:b/>
          <w:bCs/>
          <w:sz w:val="24"/>
          <w:szCs w:val="24"/>
        </w:rPr>
      </w:pPr>
      <w:r w:rsidRPr="00527F3F">
        <w:rPr>
          <w:rFonts w:ascii="Times New Roman" w:hAnsi="Times New Roman"/>
          <w:b/>
          <w:bCs/>
          <w:sz w:val="24"/>
          <w:szCs w:val="24"/>
        </w:rPr>
        <w:t>Ожидаемые результаты реализации программы</w:t>
      </w:r>
      <w:r w:rsidR="00D35DE1" w:rsidRPr="00527F3F">
        <w:rPr>
          <w:rFonts w:ascii="Times New Roman" w:hAnsi="Times New Roman"/>
          <w:b/>
          <w:bCs/>
          <w:sz w:val="24"/>
          <w:szCs w:val="24"/>
        </w:rPr>
        <w:t>:</w:t>
      </w:r>
    </w:p>
    <w:p w:rsidR="00D35DE1"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A62C1" w:rsidRPr="00527F3F">
        <w:rPr>
          <w:rFonts w:ascii="Times New Roman" w:hAnsi="Times New Roman"/>
          <w:sz w:val="24"/>
          <w:szCs w:val="24"/>
        </w:rPr>
        <w:t xml:space="preserve">Достижение устойчивого уровня качества образования в школе, развитие </w:t>
      </w:r>
      <w:r w:rsidRPr="00527F3F">
        <w:rPr>
          <w:rFonts w:ascii="Times New Roman" w:hAnsi="Times New Roman"/>
          <w:sz w:val="24"/>
          <w:szCs w:val="24"/>
        </w:rPr>
        <w:t xml:space="preserve">   личности и индивидуальности ученика.</w:t>
      </w:r>
    </w:p>
    <w:p w:rsidR="00D35DE1"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A62C1" w:rsidRPr="00527F3F">
        <w:rPr>
          <w:rFonts w:ascii="Times New Roman" w:hAnsi="Times New Roman"/>
          <w:sz w:val="24"/>
          <w:szCs w:val="24"/>
        </w:rPr>
        <w:t xml:space="preserve">Достижение высокого уровня профессиональной компетентности </w:t>
      </w:r>
      <w:r w:rsidRPr="00527F3F">
        <w:rPr>
          <w:rFonts w:ascii="Times New Roman" w:hAnsi="Times New Roman"/>
          <w:sz w:val="24"/>
          <w:szCs w:val="24"/>
        </w:rPr>
        <w:t xml:space="preserve">  педагогов.</w:t>
      </w:r>
    </w:p>
    <w:p w:rsidR="005B043A"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A62C1" w:rsidRPr="00527F3F">
        <w:rPr>
          <w:rFonts w:ascii="Times New Roman" w:hAnsi="Times New Roman"/>
          <w:sz w:val="24"/>
          <w:szCs w:val="24"/>
        </w:rPr>
        <w:t xml:space="preserve">Повышение степени удовлетворенности социума работой образовательного </w:t>
      </w:r>
    </w:p>
    <w:p w:rsidR="005B043A" w:rsidRPr="00527F3F" w:rsidRDefault="005B043A"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учреждения.</w:t>
      </w:r>
    </w:p>
    <w:p w:rsidR="005B043A"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A62C1" w:rsidRPr="00527F3F">
        <w:rPr>
          <w:rFonts w:ascii="Times New Roman" w:hAnsi="Times New Roman"/>
          <w:sz w:val="24"/>
          <w:szCs w:val="24"/>
        </w:rPr>
        <w:t xml:space="preserve">Расширение сферы информационной поддержки образовательного </w:t>
      </w:r>
      <w:r w:rsidR="005B043A" w:rsidRPr="00527F3F">
        <w:rPr>
          <w:rFonts w:ascii="Times New Roman" w:hAnsi="Times New Roman"/>
          <w:sz w:val="24"/>
          <w:szCs w:val="24"/>
        </w:rPr>
        <w:t xml:space="preserve">  процесса.</w:t>
      </w:r>
    </w:p>
    <w:p w:rsidR="005B043A" w:rsidRPr="00527F3F" w:rsidRDefault="00D35DE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A62C1" w:rsidRPr="00527F3F">
        <w:rPr>
          <w:rFonts w:ascii="Times New Roman" w:hAnsi="Times New Roman"/>
          <w:sz w:val="24"/>
          <w:szCs w:val="24"/>
        </w:rPr>
        <w:t>Повышение эффективности взаимодействия органов государственно</w:t>
      </w:r>
      <w:r w:rsidR="00EA5021">
        <w:rPr>
          <w:rFonts w:ascii="Times New Roman" w:hAnsi="Times New Roman"/>
          <w:sz w:val="24"/>
          <w:szCs w:val="24"/>
        </w:rPr>
        <w:t xml:space="preserve"> </w:t>
      </w:r>
      <w:r w:rsidR="00FA62C1" w:rsidRPr="00527F3F">
        <w:rPr>
          <w:rFonts w:ascii="Times New Roman" w:hAnsi="Times New Roman"/>
          <w:sz w:val="24"/>
          <w:szCs w:val="24"/>
        </w:rPr>
        <w:t>-</w:t>
      </w:r>
      <w:r w:rsidR="005B043A" w:rsidRPr="00527F3F">
        <w:rPr>
          <w:rFonts w:ascii="Times New Roman" w:hAnsi="Times New Roman"/>
          <w:sz w:val="24"/>
          <w:szCs w:val="24"/>
        </w:rPr>
        <w:t xml:space="preserve">  общественного управления и образовательного учреждения. </w:t>
      </w:r>
    </w:p>
    <w:p w:rsidR="00FA62C1" w:rsidRPr="00527F3F" w:rsidRDefault="005B043A"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D35DE1" w:rsidRPr="00527F3F">
        <w:rPr>
          <w:rFonts w:ascii="Times New Roman" w:hAnsi="Times New Roman"/>
          <w:sz w:val="24"/>
          <w:szCs w:val="24"/>
        </w:rPr>
        <w:t xml:space="preserve">- </w:t>
      </w:r>
      <w:r w:rsidR="00FA62C1" w:rsidRPr="00527F3F">
        <w:rPr>
          <w:rFonts w:ascii="Times New Roman" w:hAnsi="Times New Roman"/>
          <w:sz w:val="24"/>
          <w:szCs w:val="24"/>
        </w:rPr>
        <w:t>Укрепление материально-технической базы школы.</w:t>
      </w:r>
    </w:p>
    <w:p w:rsidR="00FA62C1" w:rsidRPr="00527F3F" w:rsidRDefault="00FA62C1" w:rsidP="00527F3F">
      <w:pPr>
        <w:autoSpaceDE w:val="0"/>
        <w:autoSpaceDN w:val="0"/>
        <w:adjustRightInd w:val="0"/>
        <w:spacing w:after="0" w:line="240" w:lineRule="auto"/>
        <w:jc w:val="both"/>
        <w:rPr>
          <w:rFonts w:ascii="Times New Roman" w:eastAsia="Times New Roman" w:hAnsi="Times New Roman"/>
          <w:b/>
          <w:sz w:val="24"/>
          <w:szCs w:val="24"/>
          <w:lang w:eastAsia="ru-RU"/>
        </w:rPr>
      </w:pPr>
      <w:r w:rsidRPr="00527F3F">
        <w:rPr>
          <w:rFonts w:ascii="Times New Roman" w:eastAsia="Times New Roman" w:hAnsi="Times New Roman"/>
          <w:b/>
          <w:sz w:val="24"/>
          <w:szCs w:val="24"/>
          <w:lang w:eastAsia="ru-RU"/>
        </w:rPr>
        <w:t>Основные направления программы</w:t>
      </w:r>
      <w:r w:rsidR="005B043A" w:rsidRPr="00527F3F">
        <w:rPr>
          <w:rFonts w:ascii="Times New Roman" w:eastAsia="Times New Roman" w:hAnsi="Times New Roman"/>
          <w:b/>
          <w:sz w:val="24"/>
          <w:szCs w:val="24"/>
          <w:lang w:eastAsia="ru-RU"/>
        </w:rPr>
        <w:t>:</w:t>
      </w:r>
    </w:p>
    <w:p w:rsidR="005B043A" w:rsidRPr="00527F3F" w:rsidRDefault="005B043A"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A62C1" w:rsidRPr="00527F3F">
        <w:rPr>
          <w:rFonts w:ascii="Times New Roman" w:hAnsi="Times New Roman"/>
          <w:sz w:val="24"/>
          <w:szCs w:val="24"/>
        </w:rPr>
        <w:t xml:space="preserve">Развитие форм государственно-общественного управления школой и </w:t>
      </w:r>
      <w:r w:rsidRPr="00527F3F">
        <w:rPr>
          <w:rFonts w:ascii="Times New Roman" w:hAnsi="Times New Roman"/>
          <w:sz w:val="24"/>
          <w:szCs w:val="24"/>
        </w:rPr>
        <w:t xml:space="preserve">  социального партнерства.</w:t>
      </w:r>
    </w:p>
    <w:p w:rsidR="005B043A" w:rsidRPr="00527F3F" w:rsidRDefault="005B043A"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A62C1" w:rsidRPr="00527F3F">
        <w:rPr>
          <w:rFonts w:ascii="Times New Roman" w:hAnsi="Times New Roman"/>
          <w:sz w:val="24"/>
          <w:szCs w:val="24"/>
        </w:rPr>
        <w:t xml:space="preserve">Развитие и укрепление кадрового потенциала школы, сохранение и </w:t>
      </w:r>
      <w:r w:rsidRPr="00527F3F">
        <w:rPr>
          <w:rFonts w:ascii="Times New Roman" w:hAnsi="Times New Roman"/>
          <w:sz w:val="24"/>
          <w:szCs w:val="24"/>
        </w:rPr>
        <w:t xml:space="preserve">  развитие ученического контингента.</w:t>
      </w:r>
    </w:p>
    <w:p w:rsidR="005B043A" w:rsidRPr="00527F3F" w:rsidRDefault="005B043A"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A62C1" w:rsidRPr="00527F3F">
        <w:rPr>
          <w:rFonts w:ascii="Times New Roman" w:hAnsi="Times New Roman"/>
          <w:sz w:val="24"/>
          <w:szCs w:val="24"/>
        </w:rPr>
        <w:t>Создание в рамках школы открытого информационного образ</w:t>
      </w:r>
      <w:r w:rsidRPr="00527F3F">
        <w:rPr>
          <w:rFonts w:ascii="Times New Roman" w:hAnsi="Times New Roman"/>
          <w:sz w:val="24"/>
          <w:szCs w:val="24"/>
        </w:rPr>
        <w:t>овательного   пространства.</w:t>
      </w:r>
    </w:p>
    <w:p w:rsidR="005B043A" w:rsidRPr="00527F3F" w:rsidRDefault="005B043A"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A62C1" w:rsidRPr="00527F3F">
        <w:rPr>
          <w:rFonts w:ascii="Times New Roman" w:hAnsi="Times New Roman"/>
          <w:sz w:val="24"/>
          <w:szCs w:val="24"/>
        </w:rPr>
        <w:t xml:space="preserve">Организация </w:t>
      </w:r>
      <w:proofErr w:type="spellStart"/>
      <w:r w:rsidR="00FA62C1" w:rsidRPr="00527F3F">
        <w:rPr>
          <w:rFonts w:ascii="Times New Roman" w:hAnsi="Times New Roman"/>
          <w:sz w:val="24"/>
          <w:szCs w:val="24"/>
        </w:rPr>
        <w:t>здоровьесберегающей</w:t>
      </w:r>
      <w:proofErr w:type="spellEnd"/>
      <w:r w:rsidR="00FA62C1" w:rsidRPr="00527F3F">
        <w:rPr>
          <w:rFonts w:ascii="Times New Roman" w:hAnsi="Times New Roman"/>
          <w:sz w:val="24"/>
          <w:szCs w:val="24"/>
        </w:rPr>
        <w:t xml:space="preserve"> среды и обеспечение социальн</w:t>
      </w:r>
      <w:proofErr w:type="gramStart"/>
      <w:r w:rsidR="00FA62C1" w:rsidRPr="00527F3F">
        <w:rPr>
          <w:rFonts w:ascii="Times New Roman" w:hAnsi="Times New Roman"/>
          <w:sz w:val="24"/>
          <w:szCs w:val="24"/>
        </w:rPr>
        <w:t>о-</w:t>
      </w:r>
      <w:proofErr w:type="gramEnd"/>
      <w:r w:rsidRPr="00527F3F">
        <w:rPr>
          <w:rFonts w:ascii="Times New Roman" w:hAnsi="Times New Roman"/>
          <w:sz w:val="24"/>
          <w:szCs w:val="24"/>
        </w:rPr>
        <w:t xml:space="preserve">  психологического  сопровождения учащихся.</w:t>
      </w:r>
    </w:p>
    <w:p w:rsidR="005B043A" w:rsidRPr="00527F3F" w:rsidRDefault="005B043A"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A62C1" w:rsidRPr="00527F3F">
        <w:rPr>
          <w:rFonts w:ascii="Times New Roman" w:hAnsi="Times New Roman"/>
          <w:sz w:val="24"/>
          <w:szCs w:val="24"/>
        </w:rPr>
        <w:t xml:space="preserve">Повышение качества образования в соответствии с современными </w:t>
      </w:r>
      <w:r w:rsidRPr="00527F3F">
        <w:rPr>
          <w:rFonts w:ascii="Times New Roman" w:hAnsi="Times New Roman"/>
          <w:sz w:val="24"/>
          <w:szCs w:val="24"/>
        </w:rPr>
        <w:t xml:space="preserve">  требованиями к уровню подготовки выпускника.</w:t>
      </w:r>
    </w:p>
    <w:p w:rsidR="005B043A" w:rsidRPr="00527F3F" w:rsidRDefault="00FA62C1" w:rsidP="00527F3F">
      <w:pPr>
        <w:autoSpaceDE w:val="0"/>
        <w:autoSpaceDN w:val="0"/>
        <w:adjustRightInd w:val="0"/>
        <w:spacing w:after="0" w:line="240" w:lineRule="auto"/>
        <w:jc w:val="both"/>
        <w:rPr>
          <w:rFonts w:ascii="Times New Roman" w:eastAsia="Times New Roman" w:hAnsi="Times New Roman"/>
          <w:b/>
          <w:sz w:val="24"/>
          <w:szCs w:val="24"/>
          <w:lang w:eastAsia="ru-RU"/>
        </w:rPr>
      </w:pPr>
      <w:r w:rsidRPr="00527F3F">
        <w:rPr>
          <w:rFonts w:ascii="Times New Roman" w:eastAsia="Times New Roman" w:hAnsi="Times New Roman"/>
          <w:b/>
          <w:sz w:val="24"/>
          <w:szCs w:val="24"/>
          <w:lang w:eastAsia="ru-RU"/>
        </w:rPr>
        <w:t>Механизм реализации программы</w:t>
      </w:r>
    </w:p>
    <w:p w:rsidR="00FA62C1" w:rsidRPr="00527F3F" w:rsidRDefault="00FA62C1" w:rsidP="00527F3F">
      <w:pPr>
        <w:autoSpaceDE w:val="0"/>
        <w:autoSpaceDN w:val="0"/>
        <w:adjustRightInd w:val="0"/>
        <w:spacing w:after="0" w:line="240" w:lineRule="auto"/>
        <w:jc w:val="both"/>
        <w:rPr>
          <w:rFonts w:ascii="Times New Roman" w:eastAsia="Times New Roman" w:hAnsi="Times New Roman"/>
          <w:sz w:val="24"/>
          <w:szCs w:val="24"/>
          <w:lang w:eastAsia="ru-RU"/>
        </w:rPr>
      </w:pPr>
      <w:r w:rsidRPr="00527F3F">
        <w:rPr>
          <w:rFonts w:ascii="Times New Roman" w:eastAsia="Times New Roman" w:hAnsi="Times New Roman"/>
          <w:sz w:val="24"/>
          <w:szCs w:val="24"/>
          <w:lang w:eastAsia="ru-RU"/>
        </w:rPr>
        <w:t>Программа реализуется за счет взаимодействия всех субъектов образовательного процесса, на основе создания проектов деятельности.</w:t>
      </w:r>
    </w:p>
    <w:p w:rsidR="00EA5021" w:rsidRDefault="00EA5021" w:rsidP="00527F3F">
      <w:pPr>
        <w:spacing w:after="0" w:line="240" w:lineRule="auto"/>
        <w:rPr>
          <w:rFonts w:ascii="Times New Roman" w:hAnsi="Times New Roman"/>
          <w:b/>
          <w:spacing w:val="-12"/>
          <w:sz w:val="24"/>
          <w:szCs w:val="24"/>
          <w:lang w:eastAsia="ar-SA"/>
        </w:rPr>
      </w:pPr>
    </w:p>
    <w:p w:rsidR="00FA62C1" w:rsidRDefault="00FA62C1" w:rsidP="00527F3F">
      <w:pPr>
        <w:spacing w:after="0" w:line="240" w:lineRule="auto"/>
        <w:rPr>
          <w:rFonts w:ascii="Times New Roman" w:hAnsi="Times New Roman"/>
          <w:b/>
          <w:spacing w:val="-12"/>
          <w:sz w:val="24"/>
          <w:szCs w:val="24"/>
          <w:lang w:eastAsia="ar-SA"/>
        </w:rPr>
      </w:pPr>
      <w:r w:rsidRPr="00527F3F">
        <w:rPr>
          <w:rFonts w:ascii="Times New Roman" w:hAnsi="Times New Roman"/>
          <w:b/>
          <w:spacing w:val="-12"/>
          <w:sz w:val="24"/>
          <w:szCs w:val="24"/>
          <w:lang w:eastAsia="ar-SA"/>
        </w:rPr>
        <w:t xml:space="preserve">Адрес МБОУ </w:t>
      </w:r>
      <w:r w:rsidR="006316EF" w:rsidRPr="00527F3F">
        <w:rPr>
          <w:rFonts w:ascii="Times New Roman" w:hAnsi="Times New Roman"/>
          <w:b/>
          <w:spacing w:val="-12"/>
          <w:sz w:val="24"/>
          <w:szCs w:val="24"/>
          <w:lang w:eastAsia="ar-SA"/>
        </w:rPr>
        <w:t>Красновской  СОШ</w:t>
      </w:r>
    </w:p>
    <w:p w:rsidR="00EA5021" w:rsidRPr="00527F3F" w:rsidRDefault="00EA5021" w:rsidP="00527F3F">
      <w:pPr>
        <w:spacing w:after="0" w:line="240" w:lineRule="auto"/>
        <w:rPr>
          <w:rFonts w:ascii="Times New Roman" w:hAnsi="Times New Roman"/>
          <w:b/>
          <w:sz w:val="24"/>
          <w:szCs w:val="24"/>
          <w:lang w:eastAsia="ar-SA"/>
        </w:rPr>
      </w:pPr>
    </w:p>
    <w:p w:rsidR="00FA62C1" w:rsidRPr="00527F3F" w:rsidRDefault="006316EF" w:rsidP="00527F3F">
      <w:pPr>
        <w:spacing w:after="0" w:line="240" w:lineRule="auto"/>
        <w:jc w:val="both"/>
        <w:rPr>
          <w:rFonts w:ascii="Times New Roman" w:eastAsia="Times New Roman" w:hAnsi="Times New Roman"/>
          <w:sz w:val="24"/>
          <w:szCs w:val="24"/>
          <w:lang w:eastAsia="ru-RU"/>
        </w:rPr>
      </w:pPr>
      <w:r w:rsidRPr="00527F3F">
        <w:rPr>
          <w:rFonts w:ascii="Times New Roman" w:eastAsia="Times New Roman" w:hAnsi="Times New Roman"/>
          <w:sz w:val="24"/>
          <w:szCs w:val="24"/>
          <w:lang w:eastAsia="ru-RU"/>
        </w:rPr>
        <w:t xml:space="preserve">346082 Ростовская область Тарасовский район х. Верхний </w:t>
      </w:r>
      <w:proofErr w:type="spellStart"/>
      <w:r w:rsidRPr="00527F3F">
        <w:rPr>
          <w:rFonts w:ascii="Times New Roman" w:eastAsia="Times New Roman" w:hAnsi="Times New Roman"/>
          <w:sz w:val="24"/>
          <w:szCs w:val="24"/>
          <w:lang w:eastAsia="ru-RU"/>
        </w:rPr>
        <w:t>Митякин</w:t>
      </w:r>
      <w:proofErr w:type="spellEnd"/>
      <w:r w:rsidRPr="00527F3F">
        <w:rPr>
          <w:rFonts w:ascii="Times New Roman" w:eastAsia="Times New Roman" w:hAnsi="Times New Roman"/>
          <w:sz w:val="24"/>
          <w:szCs w:val="24"/>
          <w:lang w:eastAsia="ru-RU"/>
        </w:rPr>
        <w:t>, ул. Центральная,139</w:t>
      </w:r>
      <w:r w:rsidR="00FA62C1" w:rsidRPr="00527F3F">
        <w:rPr>
          <w:rFonts w:ascii="Times New Roman" w:eastAsia="Times New Roman" w:hAnsi="Times New Roman"/>
          <w:sz w:val="24"/>
          <w:szCs w:val="24"/>
          <w:lang w:eastAsia="ru-RU"/>
        </w:rPr>
        <w:t xml:space="preserve"> Адрес электронной почты: </w:t>
      </w:r>
      <w:r w:rsidRPr="00527F3F">
        <w:rPr>
          <w:rFonts w:ascii="Times New Roman" w:eastAsia="Times New Roman" w:hAnsi="Times New Roman"/>
          <w:sz w:val="24"/>
          <w:szCs w:val="24"/>
          <w:lang w:eastAsia="ru-RU"/>
        </w:rPr>
        <w:t>KRASNOVMIT@yandex.ru</w:t>
      </w:r>
      <w:r w:rsidR="00FA62C1" w:rsidRPr="00527F3F">
        <w:rPr>
          <w:rFonts w:ascii="Times New Roman" w:eastAsia="Times New Roman" w:hAnsi="Times New Roman"/>
          <w:sz w:val="24"/>
          <w:szCs w:val="24"/>
          <w:lang w:eastAsia="ru-RU"/>
        </w:rPr>
        <w:t xml:space="preserve"> Сайт: </w:t>
      </w:r>
      <w:r w:rsidRPr="00527F3F">
        <w:rPr>
          <w:rFonts w:ascii="Times New Roman" w:eastAsia="Times New Roman" w:hAnsi="Times New Roman"/>
          <w:sz w:val="24"/>
          <w:szCs w:val="24"/>
          <w:lang w:eastAsia="ru-RU"/>
        </w:rPr>
        <w:t>krasnovmit.my1.ru</w:t>
      </w:r>
    </w:p>
    <w:p w:rsidR="00FA62C1" w:rsidRPr="00A451D5" w:rsidRDefault="00FA62C1" w:rsidP="00527F3F">
      <w:pPr>
        <w:pStyle w:val="1"/>
        <w:jc w:val="center"/>
        <w:rPr>
          <w:b/>
          <w:sz w:val="24"/>
        </w:rPr>
      </w:pPr>
      <w:r w:rsidRPr="00527F3F">
        <w:rPr>
          <w:color w:val="993300"/>
          <w:sz w:val="24"/>
        </w:rPr>
        <w:br w:type="page"/>
      </w:r>
      <w:bookmarkStart w:id="2" w:name="_Toc341697005"/>
      <w:r w:rsidRPr="00A451D5">
        <w:rPr>
          <w:b/>
          <w:sz w:val="24"/>
        </w:rPr>
        <w:lastRenderedPageBreak/>
        <w:t xml:space="preserve">2. </w:t>
      </w:r>
      <w:r w:rsidRPr="00A451D5">
        <w:rPr>
          <w:b/>
          <w:bCs/>
          <w:color w:val="000000"/>
          <w:sz w:val="24"/>
        </w:rPr>
        <w:t>КОНЦЕПТУАЛЬНЫЕ ОСНОВЫ ПРГРАММЫ РАЗВИТИЯ</w:t>
      </w:r>
      <w:bookmarkEnd w:id="2"/>
    </w:p>
    <w:p w:rsidR="00FA62C1" w:rsidRPr="00527F3F" w:rsidRDefault="00FA62C1" w:rsidP="00527F3F">
      <w:pPr>
        <w:spacing w:after="0" w:line="240" w:lineRule="auto"/>
        <w:ind w:firstLine="567"/>
        <w:jc w:val="both"/>
        <w:rPr>
          <w:rFonts w:ascii="Times New Roman" w:hAnsi="Times New Roman"/>
          <w:sz w:val="24"/>
          <w:szCs w:val="24"/>
        </w:rPr>
      </w:pPr>
      <w:r w:rsidRPr="00527F3F">
        <w:rPr>
          <w:rFonts w:ascii="Times New Roman" w:hAnsi="Times New Roman"/>
          <w:sz w:val="24"/>
          <w:szCs w:val="24"/>
        </w:rPr>
        <w:t xml:space="preserve">Программа МБОУ </w:t>
      </w:r>
      <w:r w:rsidR="00687140" w:rsidRPr="00527F3F">
        <w:rPr>
          <w:rFonts w:ascii="Times New Roman" w:hAnsi="Times New Roman"/>
          <w:sz w:val="24"/>
          <w:szCs w:val="24"/>
        </w:rPr>
        <w:t xml:space="preserve">Красновской </w:t>
      </w:r>
      <w:r w:rsidRPr="00527F3F">
        <w:rPr>
          <w:rFonts w:ascii="Times New Roman" w:hAnsi="Times New Roman"/>
          <w:sz w:val="24"/>
          <w:szCs w:val="24"/>
        </w:rPr>
        <w:t xml:space="preserve"> СОШ (далее Школа) представляет собой нормативно-управленческий документ, характеризующий имеющиеся достижения, проблемы, цели и задачи, основные планируемые результаты и направления развития с 201</w:t>
      </w:r>
      <w:r w:rsidR="00687140" w:rsidRPr="00527F3F">
        <w:rPr>
          <w:rFonts w:ascii="Times New Roman" w:hAnsi="Times New Roman"/>
          <w:sz w:val="24"/>
          <w:szCs w:val="24"/>
        </w:rPr>
        <w:t>6</w:t>
      </w:r>
      <w:r w:rsidRPr="00527F3F">
        <w:rPr>
          <w:rFonts w:ascii="Times New Roman" w:hAnsi="Times New Roman"/>
          <w:sz w:val="24"/>
          <w:szCs w:val="24"/>
        </w:rPr>
        <w:t xml:space="preserve"> по 202</w:t>
      </w:r>
      <w:r w:rsidR="00687140" w:rsidRPr="00527F3F">
        <w:rPr>
          <w:rFonts w:ascii="Times New Roman" w:hAnsi="Times New Roman"/>
          <w:sz w:val="24"/>
          <w:szCs w:val="24"/>
        </w:rPr>
        <w:t>1</w:t>
      </w:r>
      <w:r w:rsidRPr="00527F3F">
        <w:rPr>
          <w:rFonts w:ascii="Times New Roman" w:hAnsi="Times New Roman"/>
          <w:sz w:val="24"/>
          <w:szCs w:val="24"/>
        </w:rPr>
        <w:t xml:space="preserve"> годы.</w:t>
      </w:r>
    </w:p>
    <w:p w:rsidR="00FA62C1" w:rsidRPr="00527F3F" w:rsidRDefault="00FA62C1" w:rsidP="00527F3F">
      <w:pPr>
        <w:spacing w:after="0" w:line="240" w:lineRule="auto"/>
        <w:ind w:firstLine="567"/>
        <w:jc w:val="both"/>
        <w:rPr>
          <w:rFonts w:ascii="Times New Roman" w:hAnsi="Times New Roman"/>
          <w:bCs/>
          <w:sz w:val="24"/>
          <w:szCs w:val="24"/>
          <w:lang w:eastAsia="ar-SA"/>
        </w:rPr>
      </w:pPr>
      <w:r w:rsidRPr="00527F3F">
        <w:rPr>
          <w:rFonts w:ascii="Times New Roman" w:hAnsi="Times New Roman"/>
          <w:sz w:val="24"/>
          <w:szCs w:val="24"/>
        </w:rPr>
        <w:t>Целесообразность разработки Программы обусловлена основными задачами развития системы образования Российской Федерации, сформулированными в документах в области образования и задачами по обеспечению нового качества образования в соответствии с индивидуальными возможностями и запросами ребенка.</w:t>
      </w:r>
      <w:r w:rsidRPr="00527F3F">
        <w:rPr>
          <w:rFonts w:ascii="Times New Roman" w:hAnsi="Times New Roman"/>
          <w:bCs/>
          <w:sz w:val="24"/>
          <w:szCs w:val="24"/>
          <w:lang w:eastAsia="ar-SA"/>
        </w:rPr>
        <w:t xml:space="preserve">  </w:t>
      </w:r>
    </w:p>
    <w:p w:rsidR="00FA62C1" w:rsidRPr="00527F3F" w:rsidRDefault="00FA62C1" w:rsidP="00527F3F">
      <w:pPr>
        <w:spacing w:after="0" w:line="240" w:lineRule="auto"/>
        <w:ind w:firstLine="567"/>
        <w:jc w:val="both"/>
        <w:rPr>
          <w:rFonts w:ascii="Times New Roman" w:hAnsi="Times New Roman"/>
          <w:bCs/>
          <w:sz w:val="24"/>
          <w:szCs w:val="24"/>
          <w:lang w:eastAsia="ar-SA"/>
        </w:rPr>
      </w:pPr>
      <w:r w:rsidRPr="00527F3F">
        <w:rPr>
          <w:rFonts w:ascii="Times New Roman" w:hAnsi="Times New Roman"/>
          <w:bCs/>
          <w:sz w:val="24"/>
          <w:szCs w:val="24"/>
          <w:lang w:eastAsia="ar-SA"/>
        </w:rPr>
        <w:t xml:space="preserve">Главная задача сегодняшней школы – пробудить у молодого поколения чувство взаимопонимания, доверия, сотрудничества, воспитать инициативную личность, способную творчески мыслить и находить нестандартные решения. Следовательно, ключевой характеристикой школьного образования становится не только передача знаний и технологий, но и формирование творческих компетентностей, готовности к переобучению. </w:t>
      </w:r>
    </w:p>
    <w:p w:rsidR="00FA62C1" w:rsidRPr="00527F3F" w:rsidRDefault="00FA62C1" w:rsidP="00527F3F">
      <w:pPr>
        <w:spacing w:after="0" w:line="240" w:lineRule="auto"/>
        <w:ind w:firstLine="567"/>
        <w:jc w:val="both"/>
        <w:rPr>
          <w:rFonts w:ascii="Times New Roman" w:hAnsi="Times New Roman"/>
          <w:bCs/>
          <w:sz w:val="24"/>
          <w:szCs w:val="24"/>
          <w:lang w:eastAsia="ar-SA"/>
        </w:rPr>
      </w:pPr>
      <w:r w:rsidRPr="00527F3F">
        <w:rPr>
          <w:rFonts w:ascii="Times New Roman" w:hAnsi="Times New Roman"/>
          <w:bCs/>
          <w:sz w:val="24"/>
          <w:szCs w:val="24"/>
          <w:lang w:eastAsia="ar-SA"/>
        </w:rPr>
        <w:t xml:space="preserve">Современная школа должна удовлетворить заказ государства и выйти на новое качество образования. Под новым качеством образования понимается достижение обучающимися таких образовательных результатов, которые позволят им быть успешными в получении профессионального образования и, в дальнейшем, -  востребованными на рынке труда, умеющими решать моральные проблемы межличностного и социального общения.  </w:t>
      </w:r>
    </w:p>
    <w:p w:rsidR="00FA62C1" w:rsidRPr="00527F3F" w:rsidRDefault="00FA62C1" w:rsidP="00527F3F">
      <w:pPr>
        <w:suppressAutoHyphens/>
        <w:spacing w:after="0" w:line="240" w:lineRule="auto"/>
        <w:ind w:firstLine="567"/>
        <w:jc w:val="both"/>
        <w:rPr>
          <w:rFonts w:ascii="Times New Roman" w:hAnsi="Times New Roman"/>
          <w:bCs/>
          <w:sz w:val="24"/>
          <w:szCs w:val="24"/>
          <w:lang w:eastAsia="ar-SA"/>
        </w:rPr>
      </w:pPr>
      <w:r w:rsidRPr="00527F3F">
        <w:rPr>
          <w:rFonts w:ascii="Times New Roman" w:hAnsi="Times New Roman"/>
          <w:bCs/>
          <w:sz w:val="24"/>
          <w:szCs w:val="24"/>
          <w:lang w:eastAsia="ar-SA"/>
        </w:rPr>
        <w:t>Программа развития выстраивается с учетом основных направлений образовательной политики</w:t>
      </w:r>
      <w:r w:rsidRPr="00527F3F">
        <w:rPr>
          <w:rFonts w:ascii="Times New Roman" w:hAnsi="Times New Roman"/>
          <w:sz w:val="24"/>
          <w:szCs w:val="24"/>
          <w:lang w:eastAsia="ar-SA"/>
        </w:rPr>
        <w:t xml:space="preserve">, </w:t>
      </w:r>
      <w:proofErr w:type="gramStart"/>
      <w:r w:rsidRPr="00527F3F">
        <w:rPr>
          <w:rFonts w:ascii="Times New Roman" w:hAnsi="Times New Roman"/>
          <w:bCs/>
          <w:sz w:val="24"/>
          <w:szCs w:val="24"/>
          <w:lang w:eastAsia="ar-SA"/>
        </w:rPr>
        <w:t>определенными</w:t>
      </w:r>
      <w:proofErr w:type="gramEnd"/>
      <w:r w:rsidRPr="00527F3F">
        <w:rPr>
          <w:rFonts w:ascii="Times New Roman" w:hAnsi="Times New Roman"/>
          <w:bCs/>
          <w:sz w:val="24"/>
          <w:szCs w:val="24"/>
          <w:lang w:eastAsia="ar-SA"/>
        </w:rPr>
        <w:t xml:space="preserve"> как приоритетные на перспективу, и учитывает необходимость решения задач: </w:t>
      </w:r>
    </w:p>
    <w:p w:rsidR="00FA62C1" w:rsidRPr="00527F3F" w:rsidRDefault="00FA62C1" w:rsidP="00527F3F">
      <w:pPr>
        <w:suppressAutoHyphens/>
        <w:spacing w:after="0" w:line="240" w:lineRule="auto"/>
        <w:jc w:val="both"/>
        <w:rPr>
          <w:rFonts w:ascii="Times New Roman" w:hAnsi="Times New Roman"/>
          <w:color w:val="000000"/>
          <w:sz w:val="24"/>
          <w:szCs w:val="24"/>
          <w:lang w:eastAsia="ar-SA"/>
        </w:rPr>
      </w:pPr>
      <w:r w:rsidRPr="00527F3F">
        <w:rPr>
          <w:rFonts w:ascii="Times New Roman" w:hAnsi="Times New Roman"/>
          <w:bCs/>
          <w:sz w:val="24"/>
          <w:szCs w:val="24"/>
          <w:lang w:eastAsia="ar-SA"/>
        </w:rPr>
        <w:t xml:space="preserve">- </w:t>
      </w:r>
      <w:r w:rsidRPr="00527F3F">
        <w:rPr>
          <w:rFonts w:ascii="Times New Roman" w:hAnsi="Times New Roman"/>
          <w:color w:val="000000"/>
          <w:sz w:val="24"/>
          <w:szCs w:val="24"/>
          <w:lang w:eastAsia="ar-SA"/>
        </w:rPr>
        <w:t>повышени</w:t>
      </w:r>
      <w:r w:rsidR="005B043A" w:rsidRPr="00527F3F">
        <w:rPr>
          <w:rFonts w:ascii="Times New Roman" w:hAnsi="Times New Roman"/>
          <w:color w:val="000000"/>
          <w:sz w:val="24"/>
          <w:szCs w:val="24"/>
          <w:lang w:eastAsia="ar-SA"/>
        </w:rPr>
        <w:t>е</w:t>
      </w:r>
      <w:r w:rsidRPr="00527F3F">
        <w:rPr>
          <w:rFonts w:ascii="Times New Roman" w:hAnsi="Times New Roman"/>
          <w:color w:val="000000"/>
          <w:sz w:val="24"/>
          <w:szCs w:val="24"/>
          <w:lang w:eastAsia="ar-SA"/>
        </w:rPr>
        <w:t xml:space="preserve"> качества и доступности образования; </w:t>
      </w:r>
    </w:p>
    <w:p w:rsidR="005B043A" w:rsidRPr="00527F3F" w:rsidRDefault="00FA62C1" w:rsidP="00527F3F">
      <w:pPr>
        <w:suppressAutoHyphens/>
        <w:spacing w:after="0" w:line="240" w:lineRule="auto"/>
        <w:jc w:val="both"/>
        <w:rPr>
          <w:rFonts w:ascii="Times New Roman" w:hAnsi="Times New Roman"/>
          <w:color w:val="000000"/>
          <w:sz w:val="24"/>
          <w:szCs w:val="24"/>
          <w:lang w:eastAsia="ar-SA"/>
        </w:rPr>
      </w:pPr>
      <w:r w:rsidRPr="00527F3F">
        <w:rPr>
          <w:rFonts w:ascii="Times New Roman" w:hAnsi="Times New Roman"/>
          <w:color w:val="000000"/>
          <w:sz w:val="24"/>
          <w:szCs w:val="24"/>
          <w:lang w:eastAsia="ar-SA"/>
        </w:rPr>
        <w:t>- совершенствовани</w:t>
      </w:r>
      <w:r w:rsidR="005B043A" w:rsidRPr="00527F3F">
        <w:rPr>
          <w:rFonts w:ascii="Times New Roman" w:hAnsi="Times New Roman"/>
          <w:color w:val="000000"/>
          <w:sz w:val="24"/>
          <w:szCs w:val="24"/>
          <w:lang w:eastAsia="ar-SA"/>
        </w:rPr>
        <w:t>е</w:t>
      </w:r>
      <w:r w:rsidRPr="00527F3F">
        <w:rPr>
          <w:rFonts w:ascii="Times New Roman" w:hAnsi="Times New Roman"/>
          <w:color w:val="000000"/>
          <w:sz w:val="24"/>
          <w:szCs w:val="24"/>
          <w:lang w:eastAsia="ar-SA"/>
        </w:rPr>
        <w:t xml:space="preserve"> профессиональной компетентности педагогических</w:t>
      </w:r>
      <w:r w:rsidR="00D8372F" w:rsidRPr="00527F3F">
        <w:rPr>
          <w:rFonts w:ascii="Times New Roman" w:hAnsi="Times New Roman"/>
          <w:color w:val="000000"/>
          <w:sz w:val="24"/>
          <w:szCs w:val="24"/>
          <w:lang w:eastAsia="ar-SA"/>
        </w:rPr>
        <w:t xml:space="preserve"> </w:t>
      </w:r>
      <w:r w:rsidR="005B043A" w:rsidRPr="00527F3F">
        <w:rPr>
          <w:rFonts w:ascii="Times New Roman" w:hAnsi="Times New Roman"/>
          <w:color w:val="000000"/>
          <w:sz w:val="24"/>
          <w:szCs w:val="24"/>
          <w:lang w:eastAsia="ar-SA"/>
        </w:rPr>
        <w:t xml:space="preserve">  работников; </w:t>
      </w:r>
    </w:p>
    <w:p w:rsidR="005B043A" w:rsidRPr="00527F3F" w:rsidRDefault="005B043A" w:rsidP="00527F3F">
      <w:pPr>
        <w:suppressAutoHyphens/>
        <w:spacing w:after="0" w:line="240" w:lineRule="auto"/>
        <w:jc w:val="both"/>
        <w:rPr>
          <w:rFonts w:ascii="Times New Roman" w:hAnsi="Times New Roman"/>
          <w:color w:val="000000"/>
          <w:sz w:val="24"/>
          <w:szCs w:val="24"/>
          <w:lang w:eastAsia="ar-SA"/>
        </w:rPr>
      </w:pPr>
      <w:r w:rsidRPr="00527F3F">
        <w:rPr>
          <w:rFonts w:ascii="Times New Roman" w:hAnsi="Times New Roman"/>
          <w:color w:val="000000"/>
          <w:sz w:val="24"/>
          <w:szCs w:val="24"/>
          <w:lang w:eastAsia="ar-SA"/>
        </w:rPr>
        <w:t xml:space="preserve">- </w:t>
      </w:r>
      <w:r w:rsidR="00FA62C1" w:rsidRPr="00527F3F">
        <w:rPr>
          <w:rFonts w:ascii="Times New Roman" w:hAnsi="Times New Roman"/>
          <w:color w:val="000000"/>
          <w:sz w:val="24"/>
          <w:szCs w:val="24"/>
          <w:lang w:eastAsia="ar-SA"/>
        </w:rPr>
        <w:t>выстраивание управленческих процессов в ОУ на принципах</w:t>
      </w:r>
      <w:r w:rsidR="00D8372F" w:rsidRPr="00527F3F">
        <w:rPr>
          <w:rFonts w:ascii="Times New Roman" w:hAnsi="Times New Roman"/>
          <w:color w:val="000000"/>
          <w:sz w:val="24"/>
          <w:szCs w:val="24"/>
          <w:lang w:eastAsia="ar-SA"/>
        </w:rPr>
        <w:t xml:space="preserve"> </w:t>
      </w:r>
      <w:r w:rsidRPr="00527F3F">
        <w:rPr>
          <w:rFonts w:ascii="Times New Roman" w:hAnsi="Times New Roman"/>
          <w:color w:val="000000"/>
          <w:sz w:val="24"/>
          <w:szCs w:val="24"/>
          <w:lang w:eastAsia="ar-SA"/>
        </w:rPr>
        <w:t xml:space="preserve">  государственно-общественного управления.</w:t>
      </w:r>
    </w:p>
    <w:p w:rsidR="00FA62C1" w:rsidRPr="00527F3F" w:rsidRDefault="00FA62C1" w:rsidP="00527F3F">
      <w:pPr>
        <w:suppressAutoHyphens/>
        <w:spacing w:after="0" w:line="240" w:lineRule="auto"/>
        <w:jc w:val="both"/>
        <w:rPr>
          <w:rFonts w:ascii="Times New Roman" w:hAnsi="Times New Roman"/>
          <w:color w:val="000000"/>
          <w:sz w:val="24"/>
          <w:szCs w:val="24"/>
          <w:lang w:eastAsia="ar-SA"/>
        </w:rPr>
      </w:pPr>
      <w:r w:rsidRPr="00527F3F">
        <w:rPr>
          <w:rFonts w:ascii="Times New Roman" w:hAnsi="Times New Roman"/>
          <w:b/>
          <w:i/>
          <w:sz w:val="24"/>
          <w:szCs w:val="24"/>
          <w:lang w:eastAsia="ar-SA"/>
        </w:rPr>
        <w:t xml:space="preserve"> </w:t>
      </w:r>
      <w:r w:rsidRPr="00527F3F">
        <w:rPr>
          <w:rFonts w:ascii="Times New Roman" w:hAnsi="Times New Roman"/>
          <w:b/>
          <w:sz w:val="24"/>
          <w:szCs w:val="24"/>
          <w:lang w:eastAsia="ar-SA"/>
        </w:rPr>
        <w:t xml:space="preserve">Желаемый образ новой школы </w:t>
      </w:r>
      <w:r w:rsidRPr="00527F3F">
        <w:rPr>
          <w:rFonts w:ascii="Times New Roman" w:eastAsia="Times New Roman" w:hAnsi="Times New Roman"/>
          <w:b/>
          <w:bCs/>
          <w:sz w:val="24"/>
          <w:szCs w:val="24"/>
          <w:lang w:eastAsia="ar-SA"/>
        </w:rPr>
        <w:t xml:space="preserve">2020 года </w:t>
      </w:r>
      <w:r w:rsidRPr="00527F3F">
        <w:rPr>
          <w:rFonts w:ascii="Times New Roman" w:eastAsia="Times New Roman" w:hAnsi="Times New Roman"/>
          <w:bCs/>
          <w:sz w:val="24"/>
          <w:szCs w:val="24"/>
          <w:lang w:eastAsia="ar-SA"/>
        </w:rPr>
        <w:t>подразумевает</w:t>
      </w:r>
      <w:r w:rsidRPr="00527F3F">
        <w:rPr>
          <w:rFonts w:ascii="Times New Roman" w:hAnsi="Times New Roman"/>
          <w:sz w:val="24"/>
          <w:szCs w:val="24"/>
          <w:lang w:eastAsia="ar-SA"/>
        </w:rPr>
        <w:t>:</w:t>
      </w:r>
    </w:p>
    <w:p w:rsidR="00FA62C1" w:rsidRPr="00527F3F" w:rsidRDefault="005B043A" w:rsidP="00527F3F">
      <w:pPr>
        <w:tabs>
          <w:tab w:val="left" w:pos="1418"/>
        </w:tabs>
        <w:suppressAutoHyphens/>
        <w:spacing w:after="0" w:line="240" w:lineRule="auto"/>
        <w:jc w:val="both"/>
        <w:rPr>
          <w:rFonts w:ascii="Times New Roman" w:eastAsia="Times New Roman" w:hAnsi="Times New Roman"/>
          <w:bCs/>
          <w:sz w:val="24"/>
          <w:szCs w:val="24"/>
          <w:lang w:eastAsia="ar-SA"/>
        </w:rPr>
      </w:pPr>
      <w:r w:rsidRPr="00527F3F">
        <w:rPr>
          <w:rFonts w:ascii="Times New Roman" w:eastAsia="Times New Roman" w:hAnsi="Times New Roman"/>
          <w:bCs/>
          <w:sz w:val="24"/>
          <w:szCs w:val="24"/>
          <w:lang w:eastAsia="ar-SA"/>
        </w:rPr>
        <w:t xml:space="preserve">- </w:t>
      </w:r>
      <w:r w:rsidR="00FA62C1" w:rsidRPr="00527F3F">
        <w:rPr>
          <w:rFonts w:ascii="Times New Roman" w:eastAsia="Times New Roman" w:hAnsi="Times New Roman"/>
          <w:bCs/>
          <w:sz w:val="24"/>
          <w:szCs w:val="24"/>
          <w:lang w:eastAsia="ar-SA"/>
        </w:rPr>
        <w:t>Создание комфортной информационной среды</w:t>
      </w:r>
      <w:r w:rsidRPr="00527F3F">
        <w:rPr>
          <w:rFonts w:ascii="Times New Roman" w:eastAsia="Times New Roman" w:hAnsi="Times New Roman"/>
          <w:bCs/>
          <w:sz w:val="24"/>
          <w:szCs w:val="24"/>
          <w:lang w:eastAsia="ar-SA"/>
        </w:rPr>
        <w:t>.</w:t>
      </w:r>
    </w:p>
    <w:p w:rsidR="00FA62C1" w:rsidRPr="00527F3F" w:rsidRDefault="005B043A" w:rsidP="00527F3F">
      <w:pPr>
        <w:tabs>
          <w:tab w:val="left" w:pos="1418"/>
        </w:tabs>
        <w:suppressAutoHyphens/>
        <w:spacing w:after="0" w:line="240" w:lineRule="auto"/>
        <w:jc w:val="both"/>
        <w:rPr>
          <w:rFonts w:ascii="Times New Roman" w:eastAsia="Times New Roman" w:hAnsi="Times New Roman"/>
          <w:bCs/>
          <w:sz w:val="24"/>
          <w:szCs w:val="24"/>
          <w:lang w:eastAsia="ar-SA"/>
        </w:rPr>
      </w:pPr>
      <w:r w:rsidRPr="00527F3F">
        <w:rPr>
          <w:rFonts w:ascii="Times New Roman" w:eastAsia="Times New Roman" w:hAnsi="Times New Roman"/>
          <w:bCs/>
          <w:sz w:val="24"/>
          <w:szCs w:val="24"/>
          <w:lang w:eastAsia="ar-SA"/>
        </w:rPr>
        <w:t xml:space="preserve">- </w:t>
      </w:r>
      <w:r w:rsidR="00FA62C1" w:rsidRPr="00527F3F">
        <w:rPr>
          <w:rFonts w:ascii="Times New Roman" w:eastAsia="Times New Roman" w:hAnsi="Times New Roman"/>
          <w:bCs/>
          <w:sz w:val="24"/>
          <w:szCs w:val="24"/>
          <w:lang w:eastAsia="ar-SA"/>
        </w:rPr>
        <w:t>Изменение подходов к обучению и воспитанию</w:t>
      </w:r>
      <w:r w:rsidRPr="00527F3F">
        <w:rPr>
          <w:rFonts w:ascii="Times New Roman" w:eastAsia="Times New Roman" w:hAnsi="Times New Roman"/>
          <w:bCs/>
          <w:sz w:val="24"/>
          <w:szCs w:val="24"/>
          <w:lang w:eastAsia="ar-SA"/>
        </w:rPr>
        <w:t>.</w:t>
      </w:r>
    </w:p>
    <w:p w:rsidR="00FA62C1" w:rsidRPr="00527F3F" w:rsidRDefault="005B043A" w:rsidP="00527F3F">
      <w:pPr>
        <w:tabs>
          <w:tab w:val="left" w:pos="1418"/>
        </w:tabs>
        <w:suppressAutoHyphens/>
        <w:spacing w:after="0" w:line="240" w:lineRule="auto"/>
        <w:jc w:val="both"/>
        <w:rPr>
          <w:rFonts w:ascii="Times New Roman" w:eastAsia="Times New Roman" w:hAnsi="Times New Roman"/>
          <w:bCs/>
          <w:sz w:val="24"/>
          <w:szCs w:val="24"/>
          <w:lang w:eastAsia="ar-SA"/>
        </w:rPr>
      </w:pPr>
      <w:r w:rsidRPr="00527F3F">
        <w:rPr>
          <w:rFonts w:ascii="Times New Roman" w:eastAsia="Times New Roman" w:hAnsi="Times New Roman"/>
          <w:bCs/>
          <w:sz w:val="24"/>
          <w:szCs w:val="24"/>
          <w:lang w:eastAsia="ar-SA"/>
        </w:rPr>
        <w:t xml:space="preserve">- </w:t>
      </w:r>
      <w:r w:rsidR="00FA62C1" w:rsidRPr="00527F3F">
        <w:rPr>
          <w:rFonts w:ascii="Times New Roman" w:eastAsia="Times New Roman" w:hAnsi="Times New Roman"/>
          <w:bCs/>
          <w:sz w:val="24"/>
          <w:szCs w:val="24"/>
          <w:lang w:eastAsia="ar-SA"/>
        </w:rPr>
        <w:t>Достижение положительной мотивации к непрерывному обучению</w:t>
      </w:r>
      <w:r w:rsidRPr="00527F3F">
        <w:rPr>
          <w:rFonts w:ascii="Times New Roman" w:eastAsia="Times New Roman" w:hAnsi="Times New Roman"/>
          <w:bCs/>
          <w:sz w:val="24"/>
          <w:szCs w:val="24"/>
          <w:lang w:eastAsia="ar-SA"/>
        </w:rPr>
        <w:t>.</w:t>
      </w:r>
    </w:p>
    <w:p w:rsidR="00FA62C1" w:rsidRPr="00527F3F" w:rsidRDefault="005B043A" w:rsidP="00527F3F">
      <w:pPr>
        <w:tabs>
          <w:tab w:val="left" w:pos="1418"/>
        </w:tabs>
        <w:suppressAutoHyphens/>
        <w:spacing w:after="0" w:line="240" w:lineRule="auto"/>
        <w:jc w:val="both"/>
        <w:rPr>
          <w:rFonts w:ascii="Times New Roman" w:eastAsia="Times New Roman" w:hAnsi="Times New Roman"/>
          <w:bCs/>
          <w:sz w:val="24"/>
          <w:szCs w:val="24"/>
          <w:lang w:eastAsia="ar-SA"/>
        </w:rPr>
      </w:pPr>
      <w:r w:rsidRPr="00527F3F">
        <w:rPr>
          <w:rFonts w:ascii="Times New Roman" w:eastAsia="Times New Roman" w:hAnsi="Times New Roman"/>
          <w:bCs/>
          <w:sz w:val="24"/>
          <w:szCs w:val="24"/>
          <w:lang w:eastAsia="ar-SA"/>
        </w:rPr>
        <w:t xml:space="preserve">- </w:t>
      </w:r>
      <w:r w:rsidR="00FA62C1" w:rsidRPr="00527F3F">
        <w:rPr>
          <w:rFonts w:ascii="Times New Roman" w:eastAsia="Times New Roman" w:hAnsi="Times New Roman"/>
          <w:bCs/>
          <w:sz w:val="24"/>
          <w:szCs w:val="24"/>
          <w:lang w:eastAsia="ar-SA"/>
        </w:rPr>
        <w:t>Воспитание лидера</w:t>
      </w:r>
      <w:r w:rsidRPr="00527F3F">
        <w:rPr>
          <w:rFonts w:ascii="Times New Roman" w:eastAsia="Times New Roman" w:hAnsi="Times New Roman"/>
          <w:bCs/>
          <w:sz w:val="24"/>
          <w:szCs w:val="24"/>
          <w:lang w:eastAsia="ar-SA"/>
        </w:rPr>
        <w:t>.</w:t>
      </w:r>
    </w:p>
    <w:p w:rsidR="00FA62C1" w:rsidRPr="00527F3F" w:rsidRDefault="005B043A" w:rsidP="00527F3F">
      <w:pPr>
        <w:tabs>
          <w:tab w:val="left" w:pos="1418"/>
        </w:tabs>
        <w:suppressAutoHyphens/>
        <w:spacing w:after="0" w:line="240" w:lineRule="auto"/>
        <w:jc w:val="both"/>
        <w:rPr>
          <w:rFonts w:ascii="Times New Roman" w:eastAsia="Times New Roman" w:hAnsi="Times New Roman"/>
          <w:bCs/>
          <w:sz w:val="24"/>
          <w:szCs w:val="24"/>
          <w:lang w:eastAsia="ar-SA"/>
        </w:rPr>
      </w:pPr>
      <w:r w:rsidRPr="00527F3F">
        <w:rPr>
          <w:rFonts w:ascii="Times New Roman" w:eastAsia="Times New Roman" w:hAnsi="Times New Roman"/>
          <w:bCs/>
          <w:sz w:val="24"/>
          <w:szCs w:val="24"/>
          <w:lang w:eastAsia="ar-SA"/>
        </w:rPr>
        <w:t xml:space="preserve">- </w:t>
      </w:r>
      <w:r w:rsidR="00FA62C1" w:rsidRPr="00527F3F">
        <w:rPr>
          <w:rFonts w:ascii="Times New Roman" w:eastAsia="Times New Roman" w:hAnsi="Times New Roman"/>
          <w:bCs/>
          <w:sz w:val="24"/>
          <w:szCs w:val="24"/>
          <w:lang w:eastAsia="ar-SA"/>
        </w:rPr>
        <w:t>Повышение педагогического мастерства и статуса учителя</w:t>
      </w:r>
      <w:r w:rsidRPr="00527F3F">
        <w:rPr>
          <w:rFonts w:ascii="Times New Roman" w:eastAsia="Times New Roman" w:hAnsi="Times New Roman"/>
          <w:bCs/>
          <w:sz w:val="24"/>
          <w:szCs w:val="24"/>
          <w:lang w:eastAsia="ar-SA"/>
        </w:rPr>
        <w:t>.</w:t>
      </w:r>
    </w:p>
    <w:p w:rsidR="00FA62C1" w:rsidRPr="00527F3F" w:rsidRDefault="005B043A" w:rsidP="00527F3F">
      <w:pPr>
        <w:suppressAutoHyphens/>
        <w:spacing w:after="0" w:line="240" w:lineRule="auto"/>
        <w:rPr>
          <w:rFonts w:ascii="Times New Roman" w:eastAsia="Times New Roman" w:hAnsi="Times New Roman"/>
          <w:bCs/>
          <w:sz w:val="24"/>
          <w:szCs w:val="24"/>
          <w:lang w:eastAsia="ar-SA"/>
        </w:rPr>
      </w:pPr>
      <w:r w:rsidRPr="00527F3F">
        <w:rPr>
          <w:rFonts w:ascii="Times New Roman" w:eastAsia="Times New Roman" w:hAnsi="Times New Roman"/>
          <w:bCs/>
          <w:sz w:val="24"/>
          <w:szCs w:val="24"/>
          <w:lang w:eastAsia="ar-SA"/>
        </w:rPr>
        <w:t xml:space="preserve">- </w:t>
      </w:r>
      <w:r w:rsidR="00FA62C1" w:rsidRPr="00527F3F">
        <w:rPr>
          <w:rFonts w:ascii="Times New Roman" w:eastAsia="Times New Roman" w:hAnsi="Times New Roman"/>
          <w:bCs/>
          <w:sz w:val="24"/>
          <w:szCs w:val="24"/>
          <w:lang w:eastAsia="ar-SA"/>
        </w:rPr>
        <w:t>Выход на современный урок</w:t>
      </w:r>
      <w:r w:rsidRPr="00527F3F">
        <w:rPr>
          <w:rFonts w:ascii="Times New Roman" w:eastAsia="Times New Roman" w:hAnsi="Times New Roman"/>
          <w:bCs/>
          <w:sz w:val="24"/>
          <w:szCs w:val="24"/>
          <w:lang w:eastAsia="ar-SA"/>
        </w:rPr>
        <w:t>.</w:t>
      </w:r>
    </w:p>
    <w:p w:rsidR="00FA62C1" w:rsidRPr="00527F3F" w:rsidRDefault="005B043A" w:rsidP="00527F3F">
      <w:pPr>
        <w:suppressAutoHyphens/>
        <w:spacing w:after="0" w:line="240" w:lineRule="auto"/>
        <w:rPr>
          <w:rFonts w:ascii="Times New Roman" w:eastAsia="Times New Roman" w:hAnsi="Times New Roman"/>
          <w:bCs/>
          <w:sz w:val="24"/>
          <w:szCs w:val="24"/>
          <w:lang w:eastAsia="ar-SA"/>
        </w:rPr>
      </w:pPr>
      <w:r w:rsidRPr="00527F3F">
        <w:rPr>
          <w:rFonts w:ascii="Times New Roman" w:eastAsia="Times New Roman" w:hAnsi="Times New Roman"/>
          <w:bCs/>
          <w:sz w:val="24"/>
          <w:szCs w:val="24"/>
          <w:lang w:eastAsia="ar-SA"/>
        </w:rPr>
        <w:t xml:space="preserve">- </w:t>
      </w:r>
      <w:r w:rsidR="00FA62C1" w:rsidRPr="00527F3F">
        <w:rPr>
          <w:rFonts w:ascii="Times New Roman" w:eastAsia="Times New Roman" w:hAnsi="Times New Roman"/>
          <w:bCs/>
          <w:sz w:val="24"/>
          <w:szCs w:val="24"/>
          <w:lang w:eastAsia="ar-SA"/>
        </w:rPr>
        <w:t>Безопасность учебного процесса</w:t>
      </w:r>
      <w:r w:rsidRPr="00527F3F">
        <w:rPr>
          <w:rFonts w:ascii="Times New Roman" w:eastAsia="Times New Roman" w:hAnsi="Times New Roman"/>
          <w:bCs/>
          <w:sz w:val="24"/>
          <w:szCs w:val="24"/>
          <w:lang w:eastAsia="ar-SA"/>
        </w:rPr>
        <w:t>.</w:t>
      </w:r>
    </w:p>
    <w:p w:rsidR="00FA62C1" w:rsidRPr="00527F3F" w:rsidRDefault="00FA62C1" w:rsidP="00527F3F">
      <w:pPr>
        <w:spacing w:after="0" w:line="240" w:lineRule="auto"/>
        <w:jc w:val="both"/>
        <w:rPr>
          <w:rStyle w:val="FontStyle56"/>
          <w:sz w:val="24"/>
          <w:szCs w:val="24"/>
        </w:rPr>
      </w:pPr>
      <w:r w:rsidRPr="00527F3F">
        <w:rPr>
          <w:rStyle w:val="FontStyle56"/>
          <w:sz w:val="24"/>
          <w:szCs w:val="24"/>
        </w:rPr>
        <w:t>Цель Программы развития:</w:t>
      </w:r>
    </w:p>
    <w:p w:rsidR="00FA62C1" w:rsidRPr="00527F3F" w:rsidRDefault="00FA62C1" w:rsidP="00527F3F">
      <w:pPr>
        <w:spacing w:after="0" w:line="240" w:lineRule="auto"/>
        <w:jc w:val="both"/>
        <w:rPr>
          <w:rFonts w:ascii="Times New Roman" w:hAnsi="Times New Roman"/>
          <w:sz w:val="24"/>
          <w:szCs w:val="24"/>
        </w:rPr>
      </w:pPr>
      <w:r w:rsidRPr="00527F3F">
        <w:rPr>
          <w:rStyle w:val="FontStyle56"/>
          <w:b w:val="0"/>
          <w:sz w:val="24"/>
          <w:szCs w:val="24"/>
        </w:rPr>
        <w:t>с</w:t>
      </w:r>
      <w:r w:rsidRPr="00527F3F">
        <w:rPr>
          <w:rStyle w:val="FontStyle57"/>
          <w:sz w:val="24"/>
          <w:szCs w:val="24"/>
        </w:rPr>
        <w:t xml:space="preserve">оздание оптимальных условий образовательного процесса, обеспечивающих </w:t>
      </w:r>
      <w:r w:rsidRPr="00527F3F">
        <w:rPr>
          <w:rFonts w:ascii="Times New Roman" w:hAnsi="Times New Roman"/>
          <w:sz w:val="24"/>
          <w:szCs w:val="24"/>
        </w:rPr>
        <w:t>современное качество образования</w:t>
      </w:r>
      <w:r w:rsidRPr="00527F3F">
        <w:rPr>
          <w:rStyle w:val="FontStyle57"/>
          <w:sz w:val="24"/>
          <w:szCs w:val="24"/>
        </w:rPr>
        <w:t>, максимальное сохранение здоровья обучающихся.</w:t>
      </w:r>
    </w:p>
    <w:p w:rsidR="00FA62C1" w:rsidRPr="00527F3F" w:rsidRDefault="00FA62C1" w:rsidP="00527F3F">
      <w:pPr>
        <w:spacing w:after="0" w:line="240" w:lineRule="auto"/>
        <w:jc w:val="both"/>
        <w:rPr>
          <w:rFonts w:ascii="Times New Roman" w:hAnsi="Times New Roman"/>
          <w:sz w:val="24"/>
          <w:szCs w:val="24"/>
        </w:rPr>
      </w:pPr>
      <w:r w:rsidRPr="00527F3F">
        <w:rPr>
          <w:rFonts w:ascii="Times New Roman" w:hAnsi="Times New Roman"/>
          <w:b/>
          <w:sz w:val="24"/>
          <w:szCs w:val="24"/>
        </w:rPr>
        <w:t>Задачи   Программы развития</w:t>
      </w:r>
      <w:r w:rsidRPr="00527F3F">
        <w:rPr>
          <w:rFonts w:ascii="Times New Roman" w:hAnsi="Times New Roman"/>
          <w:sz w:val="24"/>
          <w:szCs w:val="24"/>
        </w:rPr>
        <w:t>:</w:t>
      </w:r>
    </w:p>
    <w:p w:rsidR="00FA62C1" w:rsidRPr="00527F3F" w:rsidRDefault="00FA62C1" w:rsidP="00C32643">
      <w:pPr>
        <w:numPr>
          <w:ilvl w:val="0"/>
          <w:numId w:val="3"/>
        </w:numPr>
        <w:tabs>
          <w:tab w:val="num" w:pos="360"/>
        </w:tabs>
        <w:spacing w:after="0" w:line="240" w:lineRule="auto"/>
        <w:ind w:left="0" w:firstLine="0"/>
        <w:jc w:val="both"/>
        <w:rPr>
          <w:rFonts w:ascii="Times New Roman" w:hAnsi="Times New Roman"/>
          <w:sz w:val="24"/>
          <w:szCs w:val="24"/>
        </w:rPr>
      </w:pPr>
      <w:r w:rsidRPr="00527F3F">
        <w:rPr>
          <w:rFonts w:ascii="Times New Roman" w:hAnsi="Times New Roman"/>
          <w:sz w:val="24"/>
          <w:szCs w:val="24"/>
        </w:rPr>
        <w:t>Определить цель, задачи и этапы реализации Программы развития школы.</w:t>
      </w:r>
    </w:p>
    <w:p w:rsidR="00FA62C1" w:rsidRPr="00527F3F" w:rsidRDefault="00FA62C1" w:rsidP="00C32643">
      <w:pPr>
        <w:numPr>
          <w:ilvl w:val="0"/>
          <w:numId w:val="3"/>
        </w:numPr>
        <w:tabs>
          <w:tab w:val="num" w:pos="360"/>
        </w:tabs>
        <w:spacing w:after="0" w:line="240" w:lineRule="auto"/>
        <w:ind w:left="0" w:firstLine="0"/>
        <w:jc w:val="both"/>
        <w:rPr>
          <w:rFonts w:ascii="Times New Roman" w:hAnsi="Times New Roman"/>
          <w:sz w:val="24"/>
          <w:szCs w:val="24"/>
        </w:rPr>
      </w:pPr>
      <w:r w:rsidRPr="00527F3F">
        <w:rPr>
          <w:rFonts w:ascii="Times New Roman" w:hAnsi="Times New Roman"/>
          <w:sz w:val="24"/>
          <w:szCs w:val="24"/>
        </w:rPr>
        <w:t>Осуществить анализ работы школы и наметить перспективы развития.</w:t>
      </w:r>
    </w:p>
    <w:p w:rsidR="00FA62C1" w:rsidRPr="00527F3F" w:rsidRDefault="00FA62C1" w:rsidP="00C32643">
      <w:pPr>
        <w:numPr>
          <w:ilvl w:val="0"/>
          <w:numId w:val="3"/>
        </w:numPr>
        <w:tabs>
          <w:tab w:val="num" w:pos="360"/>
        </w:tabs>
        <w:spacing w:after="0" w:line="240" w:lineRule="auto"/>
        <w:ind w:left="0" w:firstLine="0"/>
        <w:jc w:val="both"/>
        <w:rPr>
          <w:rFonts w:ascii="Times New Roman" w:hAnsi="Times New Roman"/>
          <w:sz w:val="24"/>
          <w:szCs w:val="24"/>
        </w:rPr>
      </w:pPr>
      <w:r w:rsidRPr="00527F3F">
        <w:rPr>
          <w:rFonts w:ascii="Times New Roman" w:hAnsi="Times New Roman"/>
          <w:sz w:val="24"/>
          <w:szCs w:val="24"/>
        </w:rPr>
        <w:t>Определить ожидаемые результаты реализации Программы.</w:t>
      </w:r>
    </w:p>
    <w:p w:rsidR="00FA62C1" w:rsidRPr="00527F3F" w:rsidRDefault="00FA62C1" w:rsidP="00C32643">
      <w:pPr>
        <w:numPr>
          <w:ilvl w:val="0"/>
          <w:numId w:val="3"/>
        </w:numPr>
        <w:tabs>
          <w:tab w:val="num" w:pos="360"/>
        </w:tabs>
        <w:spacing w:after="0" w:line="240" w:lineRule="auto"/>
        <w:ind w:left="0" w:firstLine="0"/>
        <w:jc w:val="both"/>
        <w:rPr>
          <w:rFonts w:ascii="Times New Roman" w:hAnsi="Times New Roman"/>
          <w:sz w:val="24"/>
          <w:szCs w:val="24"/>
        </w:rPr>
      </w:pPr>
      <w:r w:rsidRPr="00527F3F">
        <w:rPr>
          <w:rFonts w:ascii="Times New Roman" w:hAnsi="Times New Roman"/>
          <w:sz w:val="24"/>
          <w:szCs w:val="24"/>
        </w:rPr>
        <w:t>Раскрыть механизмы обеспечения процесса реализации Программы.</w:t>
      </w:r>
    </w:p>
    <w:p w:rsidR="00FA62C1" w:rsidRPr="00527F3F" w:rsidRDefault="00FA62C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Программа рассмотрена на заседании Управляющего и Педагогического Советов школы.</w:t>
      </w:r>
    </w:p>
    <w:p w:rsidR="00D64B02" w:rsidRPr="00A451D5" w:rsidRDefault="00FA62C1" w:rsidP="00527F3F">
      <w:pPr>
        <w:suppressAutoHyphens/>
        <w:spacing w:after="0" w:line="240" w:lineRule="auto"/>
        <w:jc w:val="center"/>
        <w:rPr>
          <w:rFonts w:ascii="Times New Roman" w:hAnsi="Times New Roman"/>
          <w:b/>
          <w:sz w:val="24"/>
          <w:szCs w:val="24"/>
        </w:rPr>
      </w:pPr>
      <w:r w:rsidRPr="00527F3F">
        <w:rPr>
          <w:rFonts w:ascii="Times New Roman" w:hAnsi="Times New Roman"/>
          <w:color w:val="993300"/>
          <w:sz w:val="24"/>
          <w:szCs w:val="24"/>
        </w:rPr>
        <w:br w:type="page"/>
      </w:r>
      <w:bookmarkStart w:id="3" w:name="_Toc341697006"/>
      <w:r w:rsidRPr="00A451D5">
        <w:rPr>
          <w:rFonts w:ascii="Times New Roman" w:hAnsi="Times New Roman"/>
          <w:b/>
          <w:sz w:val="24"/>
          <w:szCs w:val="24"/>
        </w:rPr>
        <w:lastRenderedPageBreak/>
        <w:t>3.</w:t>
      </w:r>
      <w:r w:rsidRPr="00A451D5">
        <w:rPr>
          <w:rFonts w:ascii="Times New Roman" w:hAnsi="Times New Roman"/>
          <w:b/>
          <w:color w:val="993300"/>
          <w:sz w:val="24"/>
          <w:szCs w:val="24"/>
        </w:rPr>
        <w:t xml:space="preserve"> </w:t>
      </w:r>
      <w:r w:rsidRPr="00A451D5">
        <w:rPr>
          <w:rFonts w:ascii="Times New Roman" w:hAnsi="Times New Roman"/>
          <w:b/>
          <w:sz w:val="24"/>
          <w:szCs w:val="24"/>
        </w:rPr>
        <w:t xml:space="preserve">АНАЛИЗ ДЕЯТЕЛЬНОСТИ ОБРАЗОВАТЕЛЬНОГО УЧРЕЖДЕНИЯ </w:t>
      </w:r>
    </w:p>
    <w:bookmarkEnd w:id="3"/>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 xml:space="preserve">В 2014-2015 учебном году работа школы была спланирована  в соответствии с </w:t>
      </w:r>
      <w:r w:rsidR="00A451D5" w:rsidRPr="00A451D5">
        <w:rPr>
          <w:rFonts w:ascii="Times New Roman" w:hAnsi="Times New Roman"/>
          <w:sz w:val="24"/>
          <w:szCs w:val="24"/>
        </w:rPr>
        <w:t>Федеральный закон «Об образовании в Российской Федерации» от 29.12.2012 № 273-ФЗ</w:t>
      </w:r>
      <w:r w:rsidR="00A451D5">
        <w:rPr>
          <w:rFonts w:ascii="Times New Roman" w:hAnsi="Times New Roman"/>
          <w:sz w:val="24"/>
          <w:szCs w:val="24"/>
        </w:rPr>
        <w:t xml:space="preserve">, </w:t>
      </w:r>
      <w:r w:rsidR="00A451D5" w:rsidRPr="00527F3F">
        <w:rPr>
          <w:rFonts w:ascii="Times New Roman" w:hAnsi="Times New Roman"/>
          <w:sz w:val="24"/>
          <w:szCs w:val="24"/>
        </w:rPr>
        <w:t xml:space="preserve"> </w:t>
      </w:r>
      <w:r w:rsidRPr="00527F3F">
        <w:rPr>
          <w:rFonts w:ascii="Times New Roman" w:hAnsi="Times New Roman"/>
          <w:sz w:val="24"/>
          <w:szCs w:val="24"/>
        </w:rPr>
        <w:t xml:space="preserve">Уставом школы,  образовательной программой школы.  </w:t>
      </w:r>
    </w:p>
    <w:p w:rsidR="00527F3F" w:rsidRPr="00527F3F" w:rsidRDefault="00527F3F" w:rsidP="00527F3F">
      <w:pPr>
        <w:widowControl w:val="0"/>
        <w:shd w:val="clear" w:color="auto" w:fill="FFFFFF"/>
        <w:autoSpaceDE w:val="0"/>
        <w:autoSpaceDN w:val="0"/>
        <w:adjustRightInd w:val="0"/>
        <w:spacing w:line="240" w:lineRule="auto"/>
        <w:ind w:left="284" w:right="-48" w:firstLine="567"/>
        <w:jc w:val="both"/>
        <w:rPr>
          <w:rFonts w:ascii="Times New Roman" w:hAnsi="Times New Roman"/>
          <w:color w:val="000000"/>
          <w:sz w:val="24"/>
          <w:szCs w:val="24"/>
        </w:rPr>
      </w:pPr>
      <w:r w:rsidRPr="00527F3F">
        <w:rPr>
          <w:rFonts w:ascii="Times New Roman" w:hAnsi="Times New Roman"/>
          <w:sz w:val="24"/>
          <w:szCs w:val="24"/>
        </w:rPr>
        <w:t xml:space="preserve">В 2014-2015 учебном году была разработана программа  по повышению качества образования, ориентированного на развитие личности учащихся, </w:t>
      </w:r>
      <w:r w:rsidRPr="00527F3F">
        <w:rPr>
          <w:rFonts w:ascii="Times New Roman" w:hAnsi="Times New Roman"/>
          <w:color w:val="000000"/>
          <w:sz w:val="24"/>
          <w:szCs w:val="24"/>
        </w:rPr>
        <w:t>его познавательной и социальной активности, продолжена работа  с одаренными учащимися.</w:t>
      </w:r>
    </w:p>
    <w:p w:rsidR="00527F3F" w:rsidRPr="00527F3F" w:rsidRDefault="00A451D5" w:rsidP="00527F3F">
      <w:pPr>
        <w:spacing w:line="240" w:lineRule="auto"/>
        <w:ind w:firstLine="567"/>
        <w:jc w:val="both"/>
        <w:rPr>
          <w:rFonts w:ascii="Times New Roman" w:hAnsi="Times New Roman"/>
          <w:sz w:val="24"/>
          <w:szCs w:val="24"/>
        </w:rPr>
      </w:pPr>
      <w:r>
        <w:rPr>
          <w:rFonts w:ascii="Times New Roman" w:hAnsi="Times New Roman"/>
          <w:sz w:val="24"/>
          <w:szCs w:val="24"/>
        </w:rPr>
        <w:t>Р</w:t>
      </w:r>
      <w:r w:rsidR="00527F3F" w:rsidRPr="00527F3F">
        <w:rPr>
          <w:rFonts w:ascii="Times New Roman" w:hAnsi="Times New Roman"/>
          <w:sz w:val="24"/>
          <w:szCs w:val="24"/>
        </w:rPr>
        <w:t xml:space="preserve">абота </w:t>
      </w:r>
      <w:proofErr w:type="spellStart"/>
      <w:r w:rsidR="00527F3F" w:rsidRPr="00527F3F">
        <w:rPr>
          <w:rFonts w:ascii="Times New Roman" w:hAnsi="Times New Roman"/>
          <w:sz w:val="24"/>
          <w:szCs w:val="24"/>
        </w:rPr>
        <w:t>педколлектива</w:t>
      </w:r>
      <w:proofErr w:type="spellEnd"/>
      <w:r w:rsidR="00527F3F" w:rsidRPr="00527F3F">
        <w:rPr>
          <w:rFonts w:ascii="Times New Roman" w:hAnsi="Times New Roman"/>
          <w:sz w:val="24"/>
          <w:szCs w:val="24"/>
        </w:rPr>
        <w:t xml:space="preserve"> по повышению качества образования  </w:t>
      </w:r>
      <w:proofErr w:type="gramStart"/>
      <w:r w:rsidR="00527F3F" w:rsidRPr="00527F3F">
        <w:rPr>
          <w:rFonts w:ascii="Times New Roman" w:hAnsi="Times New Roman"/>
          <w:sz w:val="24"/>
          <w:szCs w:val="24"/>
        </w:rPr>
        <w:t>принесла определенные результаты</w:t>
      </w:r>
      <w:proofErr w:type="gramEnd"/>
      <w:r w:rsidR="00527F3F" w:rsidRPr="00527F3F">
        <w:rPr>
          <w:rFonts w:ascii="Times New Roman" w:hAnsi="Times New Roman"/>
          <w:sz w:val="24"/>
          <w:szCs w:val="24"/>
        </w:rPr>
        <w:t xml:space="preserve">. Анализируя по школе успеваемость и качество знаний на всех уровнях обучения,  можно сделать вывод, что школьные показатели в прошедшем учебном году достаточно высоки. Итоги успеваемости и качества знаний за последние пять лет отображены в таблице:  </w:t>
      </w:r>
    </w:p>
    <w:tbl>
      <w:tblPr>
        <w:tblW w:w="10149" w:type="dxa"/>
        <w:tblInd w:w="-17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057"/>
        <w:gridCol w:w="1919"/>
        <w:gridCol w:w="1509"/>
        <w:gridCol w:w="1646"/>
        <w:gridCol w:w="1509"/>
        <w:gridCol w:w="1509"/>
      </w:tblGrid>
      <w:tr w:rsidR="00527F3F" w:rsidRPr="00527F3F" w:rsidTr="00E2197D">
        <w:trPr>
          <w:trHeight w:val="253"/>
        </w:trPr>
        <w:tc>
          <w:tcPr>
            <w:tcW w:w="2057" w:type="dxa"/>
            <w:tcBorders>
              <w:top w:val="single" w:sz="4" w:space="0" w:color="auto"/>
              <w:left w:val="single" w:sz="4" w:space="0" w:color="auto"/>
              <w:bottom w:val="single" w:sz="4" w:space="0" w:color="auto"/>
              <w:right w:val="single" w:sz="4" w:space="0" w:color="auto"/>
            </w:tcBorders>
            <w:vAlign w:val="center"/>
          </w:tcPr>
          <w:p w:rsidR="00527F3F" w:rsidRPr="00527F3F" w:rsidRDefault="00527F3F" w:rsidP="00527F3F">
            <w:pPr>
              <w:tabs>
                <w:tab w:val="right" w:pos="0"/>
              </w:tabs>
              <w:spacing w:line="240" w:lineRule="auto"/>
              <w:ind w:firstLine="567"/>
              <w:jc w:val="both"/>
              <w:rPr>
                <w:rFonts w:ascii="Times New Roman" w:hAnsi="Times New Roman"/>
                <w:sz w:val="24"/>
                <w:szCs w:val="24"/>
              </w:rPr>
            </w:pPr>
          </w:p>
        </w:tc>
        <w:tc>
          <w:tcPr>
            <w:tcW w:w="1919" w:type="dxa"/>
            <w:tcBorders>
              <w:top w:val="single" w:sz="4" w:space="0" w:color="auto"/>
              <w:left w:val="single" w:sz="4" w:space="0" w:color="auto"/>
              <w:bottom w:val="single" w:sz="4" w:space="0" w:color="auto"/>
              <w:right w:val="single" w:sz="4" w:space="0" w:color="auto"/>
            </w:tcBorders>
            <w:hideMark/>
          </w:tcPr>
          <w:p w:rsidR="00527F3F" w:rsidRPr="00527F3F" w:rsidRDefault="00527F3F" w:rsidP="00527F3F">
            <w:pPr>
              <w:tabs>
                <w:tab w:val="right" w:pos="0"/>
              </w:tabs>
              <w:spacing w:line="240" w:lineRule="auto"/>
              <w:ind w:firstLine="567"/>
              <w:jc w:val="both"/>
              <w:rPr>
                <w:rFonts w:ascii="Times New Roman" w:hAnsi="Times New Roman"/>
                <w:sz w:val="24"/>
                <w:szCs w:val="24"/>
              </w:rPr>
            </w:pPr>
            <w:r w:rsidRPr="00527F3F">
              <w:rPr>
                <w:rFonts w:ascii="Times New Roman" w:hAnsi="Times New Roman"/>
                <w:sz w:val="24"/>
                <w:szCs w:val="24"/>
              </w:rPr>
              <w:t>2010-2011</w:t>
            </w:r>
          </w:p>
        </w:tc>
        <w:tc>
          <w:tcPr>
            <w:tcW w:w="1509" w:type="dxa"/>
            <w:tcBorders>
              <w:top w:val="single" w:sz="4" w:space="0" w:color="auto"/>
              <w:left w:val="single" w:sz="4" w:space="0" w:color="auto"/>
              <w:bottom w:val="single" w:sz="4" w:space="0" w:color="auto"/>
              <w:right w:val="single" w:sz="4" w:space="0" w:color="auto"/>
            </w:tcBorders>
            <w:hideMark/>
          </w:tcPr>
          <w:p w:rsidR="00527F3F" w:rsidRPr="00527F3F" w:rsidRDefault="00527F3F" w:rsidP="00527F3F">
            <w:pPr>
              <w:tabs>
                <w:tab w:val="right" w:pos="0"/>
              </w:tabs>
              <w:spacing w:line="240" w:lineRule="auto"/>
              <w:jc w:val="both"/>
              <w:rPr>
                <w:rFonts w:ascii="Times New Roman" w:hAnsi="Times New Roman"/>
                <w:sz w:val="24"/>
                <w:szCs w:val="24"/>
              </w:rPr>
            </w:pPr>
            <w:r w:rsidRPr="00527F3F">
              <w:rPr>
                <w:rFonts w:ascii="Times New Roman" w:hAnsi="Times New Roman"/>
                <w:sz w:val="24"/>
                <w:szCs w:val="24"/>
              </w:rPr>
              <w:t>2011-2012</w:t>
            </w:r>
          </w:p>
        </w:tc>
        <w:tc>
          <w:tcPr>
            <w:tcW w:w="1646" w:type="dxa"/>
            <w:tcBorders>
              <w:top w:val="single" w:sz="4" w:space="0" w:color="auto"/>
              <w:left w:val="single" w:sz="4" w:space="0" w:color="auto"/>
              <w:bottom w:val="single" w:sz="4" w:space="0" w:color="auto"/>
              <w:right w:val="single" w:sz="4" w:space="0" w:color="auto"/>
            </w:tcBorders>
            <w:hideMark/>
          </w:tcPr>
          <w:p w:rsidR="00527F3F" w:rsidRPr="00527F3F" w:rsidRDefault="00527F3F" w:rsidP="00527F3F">
            <w:pPr>
              <w:tabs>
                <w:tab w:val="right" w:pos="0"/>
              </w:tabs>
              <w:spacing w:line="240" w:lineRule="auto"/>
              <w:jc w:val="both"/>
              <w:rPr>
                <w:rFonts w:ascii="Times New Roman" w:hAnsi="Times New Roman"/>
                <w:sz w:val="24"/>
                <w:szCs w:val="24"/>
              </w:rPr>
            </w:pPr>
            <w:r w:rsidRPr="00527F3F">
              <w:rPr>
                <w:rFonts w:ascii="Times New Roman" w:hAnsi="Times New Roman"/>
                <w:sz w:val="24"/>
                <w:szCs w:val="24"/>
              </w:rPr>
              <w:t>2012-2013</w:t>
            </w:r>
          </w:p>
        </w:tc>
        <w:tc>
          <w:tcPr>
            <w:tcW w:w="1509" w:type="dxa"/>
            <w:tcBorders>
              <w:top w:val="single" w:sz="4" w:space="0" w:color="auto"/>
              <w:left w:val="single" w:sz="4" w:space="0" w:color="auto"/>
              <w:bottom w:val="single" w:sz="4" w:space="0" w:color="auto"/>
              <w:right w:val="single" w:sz="4" w:space="0" w:color="auto"/>
            </w:tcBorders>
          </w:tcPr>
          <w:p w:rsidR="00527F3F" w:rsidRPr="00527F3F" w:rsidRDefault="00527F3F" w:rsidP="00527F3F">
            <w:pPr>
              <w:tabs>
                <w:tab w:val="right" w:pos="0"/>
              </w:tabs>
              <w:spacing w:line="240" w:lineRule="auto"/>
              <w:jc w:val="both"/>
              <w:rPr>
                <w:rFonts w:ascii="Times New Roman" w:hAnsi="Times New Roman"/>
                <w:sz w:val="24"/>
                <w:szCs w:val="24"/>
              </w:rPr>
            </w:pPr>
            <w:r w:rsidRPr="00527F3F">
              <w:rPr>
                <w:rFonts w:ascii="Times New Roman" w:hAnsi="Times New Roman"/>
                <w:sz w:val="24"/>
                <w:szCs w:val="24"/>
              </w:rPr>
              <w:t>2013-2014</w:t>
            </w:r>
          </w:p>
        </w:tc>
        <w:tc>
          <w:tcPr>
            <w:tcW w:w="1509" w:type="dxa"/>
            <w:tcBorders>
              <w:top w:val="single" w:sz="4" w:space="0" w:color="auto"/>
              <w:left w:val="single" w:sz="4" w:space="0" w:color="auto"/>
              <w:bottom w:val="single" w:sz="4" w:space="0" w:color="auto"/>
              <w:right w:val="single" w:sz="4" w:space="0" w:color="auto"/>
            </w:tcBorders>
          </w:tcPr>
          <w:p w:rsidR="00527F3F" w:rsidRPr="00527F3F" w:rsidRDefault="00527F3F" w:rsidP="00527F3F">
            <w:pPr>
              <w:tabs>
                <w:tab w:val="right" w:pos="0"/>
              </w:tabs>
              <w:spacing w:line="240" w:lineRule="auto"/>
              <w:jc w:val="both"/>
              <w:rPr>
                <w:rFonts w:ascii="Times New Roman" w:hAnsi="Times New Roman"/>
                <w:sz w:val="24"/>
                <w:szCs w:val="24"/>
              </w:rPr>
            </w:pPr>
            <w:r w:rsidRPr="00527F3F">
              <w:rPr>
                <w:rFonts w:ascii="Times New Roman" w:hAnsi="Times New Roman"/>
                <w:sz w:val="24"/>
                <w:szCs w:val="24"/>
              </w:rPr>
              <w:t>2014-2015</w:t>
            </w:r>
          </w:p>
        </w:tc>
      </w:tr>
      <w:tr w:rsidR="00527F3F" w:rsidRPr="00527F3F" w:rsidTr="00E2197D">
        <w:trPr>
          <w:trHeight w:val="445"/>
        </w:trPr>
        <w:tc>
          <w:tcPr>
            <w:tcW w:w="2057" w:type="dxa"/>
            <w:tcBorders>
              <w:top w:val="single" w:sz="4" w:space="0" w:color="auto"/>
              <w:left w:val="single" w:sz="4" w:space="0" w:color="auto"/>
              <w:bottom w:val="single" w:sz="4" w:space="0" w:color="auto"/>
              <w:right w:val="single" w:sz="4" w:space="0" w:color="auto"/>
            </w:tcBorders>
            <w:vAlign w:val="center"/>
            <w:hideMark/>
          </w:tcPr>
          <w:p w:rsidR="00527F3F" w:rsidRPr="00527F3F" w:rsidRDefault="00527F3F" w:rsidP="00527F3F">
            <w:pPr>
              <w:tabs>
                <w:tab w:val="right" w:pos="0"/>
              </w:tabs>
              <w:spacing w:line="240" w:lineRule="auto"/>
              <w:jc w:val="both"/>
              <w:rPr>
                <w:rFonts w:ascii="Times New Roman" w:hAnsi="Times New Roman"/>
                <w:b/>
                <w:bCs/>
                <w:sz w:val="24"/>
                <w:szCs w:val="24"/>
              </w:rPr>
            </w:pPr>
            <w:r w:rsidRPr="00527F3F">
              <w:rPr>
                <w:rFonts w:ascii="Times New Roman" w:hAnsi="Times New Roman"/>
                <w:b/>
                <w:bCs/>
                <w:sz w:val="24"/>
                <w:szCs w:val="24"/>
              </w:rPr>
              <w:t>Качество   знаний</w:t>
            </w:r>
          </w:p>
        </w:tc>
        <w:tc>
          <w:tcPr>
            <w:tcW w:w="1919" w:type="dxa"/>
            <w:tcBorders>
              <w:top w:val="single" w:sz="4" w:space="0" w:color="auto"/>
              <w:left w:val="single" w:sz="4" w:space="0" w:color="auto"/>
              <w:bottom w:val="single" w:sz="4" w:space="0" w:color="auto"/>
              <w:right w:val="single" w:sz="4" w:space="0" w:color="auto"/>
            </w:tcBorders>
            <w:hideMark/>
          </w:tcPr>
          <w:p w:rsidR="00527F3F" w:rsidRPr="00527F3F" w:rsidRDefault="00527F3F" w:rsidP="00527F3F">
            <w:pPr>
              <w:tabs>
                <w:tab w:val="right" w:pos="0"/>
              </w:tabs>
              <w:spacing w:line="240" w:lineRule="auto"/>
              <w:ind w:firstLine="567"/>
              <w:jc w:val="both"/>
              <w:rPr>
                <w:rFonts w:ascii="Times New Roman" w:hAnsi="Times New Roman"/>
                <w:sz w:val="24"/>
                <w:szCs w:val="24"/>
              </w:rPr>
            </w:pPr>
            <w:r w:rsidRPr="00527F3F">
              <w:rPr>
                <w:rFonts w:ascii="Times New Roman" w:hAnsi="Times New Roman"/>
                <w:sz w:val="24"/>
                <w:szCs w:val="24"/>
              </w:rPr>
              <w:t>32%</w:t>
            </w:r>
          </w:p>
        </w:tc>
        <w:tc>
          <w:tcPr>
            <w:tcW w:w="1509" w:type="dxa"/>
            <w:tcBorders>
              <w:top w:val="single" w:sz="4" w:space="0" w:color="auto"/>
              <w:left w:val="single" w:sz="4" w:space="0" w:color="auto"/>
              <w:bottom w:val="single" w:sz="4" w:space="0" w:color="auto"/>
              <w:right w:val="single" w:sz="4" w:space="0" w:color="auto"/>
            </w:tcBorders>
            <w:hideMark/>
          </w:tcPr>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28%</w:t>
            </w:r>
          </w:p>
        </w:tc>
        <w:tc>
          <w:tcPr>
            <w:tcW w:w="1646" w:type="dxa"/>
            <w:tcBorders>
              <w:top w:val="single" w:sz="4" w:space="0" w:color="auto"/>
              <w:left w:val="single" w:sz="4" w:space="0" w:color="auto"/>
              <w:bottom w:val="single" w:sz="4" w:space="0" w:color="auto"/>
              <w:right w:val="single" w:sz="4" w:space="0" w:color="auto"/>
            </w:tcBorders>
            <w:hideMark/>
          </w:tcPr>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30%</w:t>
            </w:r>
          </w:p>
        </w:tc>
        <w:tc>
          <w:tcPr>
            <w:tcW w:w="1509" w:type="dxa"/>
            <w:tcBorders>
              <w:top w:val="single" w:sz="4" w:space="0" w:color="auto"/>
              <w:left w:val="single" w:sz="4" w:space="0" w:color="auto"/>
              <w:bottom w:val="single" w:sz="4" w:space="0" w:color="auto"/>
              <w:right w:val="single" w:sz="4" w:space="0" w:color="auto"/>
            </w:tcBorders>
          </w:tcPr>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27%</w:t>
            </w:r>
          </w:p>
        </w:tc>
        <w:tc>
          <w:tcPr>
            <w:tcW w:w="1509" w:type="dxa"/>
            <w:tcBorders>
              <w:top w:val="single" w:sz="4" w:space="0" w:color="auto"/>
              <w:left w:val="single" w:sz="4" w:space="0" w:color="auto"/>
              <w:bottom w:val="single" w:sz="4" w:space="0" w:color="auto"/>
              <w:right w:val="single" w:sz="4" w:space="0" w:color="auto"/>
            </w:tcBorders>
          </w:tcPr>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33 %</w:t>
            </w:r>
          </w:p>
        </w:tc>
      </w:tr>
      <w:tr w:rsidR="00527F3F" w:rsidRPr="00527F3F" w:rsidTr="00E2197D">
        <w:trPr>
          <w:trHeight w:val="264"/>
        </w:trPr>
        <w:tc>
          <w:tcPr>
            <w:tcW w:w="2057" w:type="dxa"/>
            <w:tcBorders>
              <w:top w:val="single" w:sz="4" w:space="0" w:color="auto"/>
              <w:left w:val="single" w:sz="4" w:space="0" w:color="auto"/>
              <w:bottom w:val="single" w:sz="4" w:space="0" w:color="auto"/>
              <w:right w:val="single" w:sz="4" w:space="0" w:color="auto"/>
            </w:tcBorders>
            <w:vAlign w:val="center"/>
            <w:hideMark/>
          </w:tcPr>
          <w:p w:rsidR="00527F3F" w:rsidRPr="00527F3F" w:rsidRDefault="00527F3F" w:rsidP="00527F3F">
            <w:pPr>
              <w:tabs>
                <w:tab w:val="right" w:pos="0"/>
              </w:tabs>
              <w:spacing w:line="240" w:lineRule="auto"/>
              <w:jc w:val="both"/>
              <w:rPr>
                <w:rFonts w:ascii="Times New Roman" w:hAnsi="Times New Roman"/>
                <w:b/>
                <w:bCs/>
                <w:sz w:val="24"/>
                <w:szCs w:val="24"/>
              </w:rPr>
            </w:pPr>
            <w:r w:rsidRPr="00527F3F">
              <w:rPr>
                <w:rFonts w:ascii="Times New Roman" w:hAnsi="Times New Roman"/>
                <w:b/>
                <w:bCs/>
                <w:sz w:val="24"/>
                <w:szCs w:val="24"/>
              </w:rPr>
              <w:t>Успеваемость</w:t>
            </w:r>
          </w:p>
        </w:tc>
        <w:tc>
          <w:tcPr>
            <w:tcW w:w="1919" w:type="dxa"/>
            <w:tcBorders>
              <w:top w:val="nil"/>
              <w:left w:val="single" w:sz="4" w:space="0" w:color="auto"/>
              <w:bottom w:val="single" w:sz="4" w:space="0" w:color="auto"/>
              <w:right w:val="single" w:sz="4" w:space="0" w:color="auto"/>
            </w:tcBorders>
            <w:hideMark/>
          </w:tcPr>
          <w:p w:rsidR="00527F3F" w:rsidRPr="00527F3F" w:rsidRDefault="00527F3F" w:rsidP="00527F3F">
            <w:pPr>
              <w:tabs>
                <w:tab w:val="right" w:pos="0"/>
              </w:tabs>
              <w:spacing w:line="240" w:lineRule="auto"/>
              <w:ind w:firstLine="567"/>
              <w:jc w:val="both"/>
              <w:rPr>
                <w:rFonts w:ascii="Times New Roman" w:hAnsi="Times New Roman"/>
                <w:sz w:val="24"/>
                <w:szCs w:val="24"/>
              </w:rPr>
            </w:pPr>
            <w:r w:rsidRPr="00527F3F">
              <w:rPr>
                <w:rFonts w:ascii="Times New Roman" w:hAnsi="Times New Roman"/>
                <w:sz w:val="24"/>
                <w:szCs w:val="24"/>
              </w:rPr>
              <w:t>85%</w:t>
            </w:r>
          </w:p>
        </w:tc>
        <w:tc>
          <w:tcPr>
            <w:tcW w:w="1509" w:type="dxa"/>
            <w:tcBorders>
              <w:top w:val="nil"/>
              <w:left w:val="single" w:sz="4" w:space="0" w:color="auto"/>
              <w:bottom w:val="single" w:sz="4" w:space="0" w:color="auto"/>
              <w:right w:val="single" w:sz="4" w:space="0" w:color="auto"/>
            </w:tcBorders>
            <w:hideMark/>
          </w:tcPr>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98%</w:t>
            </w:r>
          </w:p>
        </w:tc>
        <w:tc>
          <w:tcPr>
            <w:tcW w:w="1646" w:type="dxa"/>
            <w:tcBorders>
              <w:top w:val="nil"/>
              <w:left w:val="single" w:sz="4" w:space="0" w:color="auto"/>
              <w:bottom w:val="single" w:sz="4" w:space="0" w:color="auto"/>
              <w:right w:val="single" w:sz="4" w:space="0" w:color="auto"/>
            </w:tcBorders>
            <w:hideMark/>
          </w:tcPr>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96%</w:t>
            </w:r>
          </w:p>
        </w:tc>
        <w:tc>
          <w:tcPr>
            <w:tcW w:w="1509" w:type="dxa"/>
            <w:tcBorders>
              <w:top w:val="nil"/>
              <w:left w:val="single" w:sz="4" w:space="0" w:color="auto"/>
              <w:bottom w:val="single" w:sz="4" w:space="0" w:color="auto"/>
              <w:right w:val="single" w:sz="4" w:space="0" w:color="auto"/>
            </w:tcBorders>
          </w:tcPr>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97%</w:t>
            </w:r>
          </w:p>
        </w:tc>
        <w:tc>
          <w:tcPr>
            <w:tcW w:w="1509" w:type="dxa"/>
            <w:tcBorders>
              <w:top w:val="nil"/>
              <w:left w:val="single" w:sz="4" w:space="0" w:color="auto"/>
              <w:bottom w:val="single" w:sz="4" w:space="0" w:color="auto"/>
              <w:right w:val="single" w:sz="4" w:space="0" w:color="auto"/>
            </w:tcBorders>
          </w:tcPr>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100%</w:t>
            </w:r>
          </w:p>
        </w:tc>
      </w:tr>
    </w:tbl>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 xml:space="preserve">Успеваемость на конец года составила 100%, что выше результатов предыдущего года   на 3 %.  Качество знаний  повысилось на 6 % и составило 33 % . </w:t>
      </w:r>
    </w:p>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За последние годы сложилась определенная система работы с одарёнными учащимися. Все больше детей участвуют в олимпиадах, конкурсах различного уровня.</w:t>
      </w:r>
    </w:p>
    <w:p w:rsidR="00527F3F" w:rsidRPr="00527F3F" w:rsidRDefault="00527F3F" w:rsidP="00527F3F">
      <w:pPr>
        <w:pStyle w:val="af"/>
        <w:ind w:firstLine="567"/>
        <w:jc w:val="center"/>
        <w:rPr>
          <w:b/>
        </w:rPr>
      </w:pPr>
      <w:r w:rsidRPr="00527F3F">
        <w:t>Активность участия школьников младшего возраста в проектах, конкурсах, олимпиадах различного уровня высокая, что показывает таблица:</w:t>
      </w:r>
      <w:r w:rsidRPr="00527F3F">
        <w:rPr>
          <w:b/>
        </w:rPr>
        <w:t xml:space="preserve"> </w:t>
      </w:r>
    </w:p>
    <w:tbl>
      <w:tblPr>
        <w:tblW w:w="9465" w:type="dxa"/>
        <w:jc w:val="center"/>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4677"/>
        <w:gridCol w:w="2268"/>
        <w:gridCol w:w="2039"/>
      </w:tblGrid>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b/>
                <w:lang w:eastAsia="en-US"/>
              </w:rPr>
            </w:pPr>
            <w:r w:rsidRPr="00527F3F">
              <w:rPr>
                <w:b/>
                <w:lang w:eastAsia="en-US"/>
              </w:rPr>
              <w:t>№</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b/>
                <w:lang w:eastAsia="en-US"/>
              </w:rPr>
            </w:pPr>
            <w:r w:rsidRPr="00527F3F">
              <w:rPr>
                <w:b/>
                <w:lang w:eastAsia="en-US"/>
              </w:rPr>
              <w:t>Название конкурса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b/>
                <w:lang w:eastAsia="en-US"/>
              </w:rPr>
            </w:pPr>
            <w:r w:rsidRPr="00527F3F">
              <w:rPr>
                <w:b/>
                <w:lang w:eastAsia="en-US"/>
              </w:rPr>
              <w:t>Уровень</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b/>
                <w:lang w:eastAsia="en-US"/>
              </w:rPr>
            </w:pPr>
            <w:r w:rsidRPr="00527F3F">
              <w:rPr>
                <w:b/>
                <w:lang w:eastAsia="en-US"/>
              </w:rPr>
              <w:t>Кол-во участников</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1</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color w:val="000000"/>
                <w:shd w:val="clear" w:color="auto" w:fill="FFFFFF"/>
              </w:rPr>
              <w:t>Всероссийский конкурс детского рисунка «Галерея Великой Победы»</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bCs/>
              </w:rPr>
              <w:t>всероссийский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1</w:t>
            </w:r>
          </w:p>
          <w:p w:rsidR="00E2197D" w:rsidRPr="00527F3F" w:rsidRDefault="00E2197D" w:rsidP="00527F3F">
            <w:pPr>
              <w:pStyle w:val="af"/>
              <w:jc w:val="center"/>
              <w:rPr>
                <w:lang w:eastAsia="en-US"/>
              </w:rPr>
            </w:pPr>
            <w:r w:rsidRPr="00527F3F">
              <w:rPr>
                <w:lang w:eastAsia="en-US"/>
              </w:rPr>
              <w:t>6</w:t>
            </w:r>
          </w:p>
        </w:tc>
      </w:tr>
      <w:tr w:rsidR="00E2197D" w:rsidRPr="00527F3F" w:rsidTr="00E2197D">
        <w:trPr>
          <w:trHeight w:val="274"/>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2</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Районный конкурс «Тепло твоих рук» в рамках Всероссийской культурно-экологической акции «Покормите птиц»</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муниципальный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1</w:t>
            </w:r>
          </w:p>
          <w:p w:rsidR="00E2197D" w:rsidRPr="00527F3F" w:rsidRDefault="00E2197D" w:rsidP="00527F3F">
            <w:pPr>
              <w:pStyle w:val="af"/>
              <w:jc w:val="center"/>
              <w:rPr>
                <w:lang w:eastAsia="en-US"/>
              </w:rPr>
            </w:pPr>
            <w:r w:rsidRPr="00527F3F">
              <w:rPr>
                <w:lang w:eastAsia="en-US"/>
              </w:rPr>
              <w:t xml:space="preserve">1 </w:t>
            </w:r>
            <w:r w:rsidRPr="00527F3F">
              <w:rPr>
                <w:b/>
                <w:lang w:eastAsia="en-US"/>
              </w:rPr>
              <w:t xml:space="preserve">(1 место </w:t>
            </w:r>
            <w:proofErr w:type="gramStart"/>
            <w:r w:rsidRPr="00527F3F">
              <w:rPr>
                <w:b/>
                <w:lang w:eastAsia="en-US"/>
              </w:rPr>
              <w:t>–Н</w:t>
            </w:r>
            <w:proofErr w:type="gramEnd"/>
            <w:r w:rsidRPr="00527F3F">
              <w:rPr>
                <w:b/>
                <w:lang w:eastAsia="en-US"/>
              </w:rPr>
              <w:t>азаров К.)</w:t>
            </w:r>
          </w:p>
          <w:p w:rsidR="00E2197D" w:rsidRPr="00527F3F" w:rsidRDefault="00E2197D" w:rsidP="00527F3F">
            <w:pPr>
              <w:pStyle w:val="af"/>
              <w:jc w:val="center"/>
              <w:rPr>
                <w:b/>
                <w:lang w:eastAsia="en-US"/>
              </w:rPr>
            </w:pPr>
            <w:r w:rsidRPr="00527F3F">
              <w:rPr>
                <w:b/>
                <w:lang w:eastAsia="en-US"/>
              </w:rPr>
              <w:t>4 (3 место)</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3</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rStyle w:val="apple-converted-space"/>
                <w:color w:val="000000"/>
                <w:shd w:val="clear" w:color="auto" w:fill="FFFFFF"/>
              </w:rPr>
              <w:t xml:space="preserve"> Всероссийская акция </w:t>
            </w:r>
            <w:r w:rsidRPr="00527F3F">
              <w:rPr>
                <w:color w:val="000000"/>
                <w:shd w:val="clear" w:color="auto" w:fill="FFFFFF"/>
              </w:rPr>
              <w:t>«Дети рисуют подарок маме»</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bCs/>
              </w:rPr>
              <w:t>всероссийский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5</w:t>
            </w:r>
          </w:p>
          <w:p w:rsidR="00E2197D" w:rsidRPr="00527F3F" w:rsidRDefault="00E2197D" w:rsidP="00527F3F">
            <w:pPr>
              <w:pStyle w:val="af"/>
              <w:jc w:val="center"/>
              <w:rPr>
                <w:lang w:eastAsia="en-US"/>
              </w:rPr>
            </w:pPr>
            <w:r w:rsidRPr="00527F3F">
              <w:rPr>
                <w:lang w:eastAsia="en-US"/>
              </w:rPr>
              <w:t>5</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4</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bCs/>
              </w:rPr>
              <w:t>Международные дистанционные олимпиады «Классики»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bCs/>
                <w:lang w:eastAsia="en-US"/>
              </w:rPr>
              <w:t>международный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10</w:t>
            </w:r>
          </w:p>
          <w:p w:rsidR="00E2197D" w:rsidRPr="00527F3F" w:rsidRDefault="00E2197D" w:rsidP="00527F3F">
            <w:pPr>
              <w:pStyle w:val="af"/>
              <w:jc w:val="center"/>
              <w:rPr>
                <w:lang w:eastAsia="en-US"/>
              </w:rPr>
            </w:pPr>
            <w:r w:rsidRPr="00527F3F">
              <w:rPr>
                <w:lang w:eastAsia="en-US"/>
              </w:rPr>
              <w:t>2</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bCs/>
                <w:lang w:eastAsia="en-US"/>
              </w:rPr>
            </w:pPr>
            <w:r w:rsidRPr="00527F3F">
              <w:rPr>
                <w:bCs/>
                <w:lang w:eastAsia="en-US"/>
              </w:rPr>
              <w:t>5</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bCs/>
                <w:lang w:eastAsia="en-US"/>
              </w:rPr>
            </w:pPr>
            <w:r w:rsidRPr="00527F3F">
              <w:rPr>
                <w:bCs/>
                <w:lang w:eastAsia="en-US"/>
              </w:rPr>
              <w:t>Конкурс «Русский медвежонок-языкознание для всех»</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bCs/>
                <w:lang w:eastAsia="en-US"/>
              </w:rPr>
              <w:t>всероссийский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 xml:space="preserve">7, </w:t>
            </w:r>
            <w:r w:rsidRPr="00527F3F">
              <w:rPr>
                <w:b/>
                <w:lang w:eastAsia="en-US"/>
              </w:rPr>
              <w:t>1 победитель (Ищенко Д.)</w:t>
            </w:r>
          </w:p>
          <w:p w:rsidR="00E2197D" w:rsidRPr="00527F3F" w:rsidRDefault="00E2197D" w:rsidP="00527F3F">
            <w:pPr>
              <w:pStyle w:val="af"/>
              <w:jc w:val="center"/>
              <w:rPr>
                <w:lang w:eastAsia="en-US"/>
              </w:rPr>
            </w:pPr>
            <w:r w:rsidRPr="00527F3F">
              <w:rPr>
                <w:lang w:eastAsia="en-US"/>
              </w:rPr>
              <w:t>14, 3 победителя</w:t>
            </w:r>
          </w:p>
          <w:p w:rsidR="00E2197D" w:rsidRPr="00527F3F" w:rsidRDefault="00E2197D" w:rsidP="00527F3F">
            <w:pPr>
              <w:pStyle w:val="af"/>
              <w:jc w:val="center"/>
              <w:rPr>
                <w:lang w:eastAsia="en-US"/>
              </w:rPr>
            </w:pPr>
            <w:r w:rsidRPr="00527F3F">
              <w:rPr>
                <w:lang w:eastAsia="en-US"/>
              </w:rPr>
              <w:t>4</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bCs/>
                <w:lang w:eastAsia="en-US"/>
              </w:rPr>
            </w:pPr>
            <w:r w:rsidRPr="00527F3F">
              <w:rPr>
                <w:bCs/>
                <w:lang w:eastAsia="en-US"/>
              </w:rPr>
              <w:lastRenderedPageBreak/>
              <w:t>6</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bCs/>
              </w:rPr>
              <w:t>Международные дистанционные олимпиады «</w:t>
            </w:r>
            <w:proofErr w:type="spellStart"/>
            <w:r w:rsidRPr="00527F3F">
              <w:rPr>
                <w:bCs/>
              </w:rPr>
              <w:t>Олимпусик</w:t>
            </w:r>
            <w:proofErr w:type="spellEnd"/>
            <w:r w:rsidRPr="00527F3F">
              <w:rPr>
                <w:bCs/>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t>международный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14</w:t>
            </w:r>
          </w:p>
          <w:p w:rsidR="00E2197D" w:rsidRPr="00527F3F" w:rsidRDefault="00E2197D" w:rsidP="00527F3F">
            <w:pPr>
              <w:pStyle w:val="af"/>
              <w:jc w:val="center"/>
              <w:rPr>
                <w:lang w:eastAsia="en-US"/>
              </w:rPr>
            </w:pPr>
            <w:r w:rsidRPr="00527F3F">
              <w:rPr>
                <w:lang w:eastAsia="en-US"/>
              </w:rPr>
              <w:t>14</w:t>
            </w:r>
          </w:p>
          <w:p w:rsidR="00E2197D" w:rsidRPr="00527F3F" w:rsidRDefault="00E2197D" w:rsidP="00527F3F">
            <w:pPr>
              <w:pStyle w:val="af"/>
              <w:jc w:val="center"/>
              <w:rPr>
                <w:lang w:eastAsia="en-US"/>
              </w:rPr>
            </w:pPr>
            <w:r w:rsidRPr="00527F3F">
              <w:rPr>
                <w:lang w:eastAsia="en-US"/>
              </w:rPr>
              <w:t>5</w:t>
            </w:r>
          </w:p>
        </w:tc>
      </w:tr>
      <w:tr w:rsidR="00E2197D" w:rsidRPr="00527F3F" w:rsidTr="00E2197D">
        <w:trPr>
          <w:trHeight w:val="932"/>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rStyle w:val="af0"/>
                <w:color w:val="333333"/>
                <w:lang w:eastAsia="en-US"/>
              </w:rPr>
            </w:pPr>
            <w:r w:rsidRPr="00527F3F">
              <w:rPr>
                <w:rStyle w:val="af0"/>
                <w:color w:val="333333"/>
                <w:lang w:eastAsia="en-US"/>
              </w:rPr>
              <w:t>7</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spacing w:line="240" w:lineRule="auto"/>
              <w:outlineLvl w:val="0"/>
              <w:rPr>
                <w:rFonts w:ascii="Times New Roman" w:hAnsi="Times New Roman"/>
                <w:b/>
                <w:bCs/>
                <w:color w:val="333333"/>
                <w:kern w:val="36"/>
                <w:sz w:val="24"/>
                <w:szCs w:val="24"/>
              </w:rPr>
            </w:pPr>
            <w:r w:rsidRPr="00527F3F">
              <w:rPr>
                <w:rFonts w:ascii="Times New Roman" w:hAnsi="Times New Roman"/>
                <w:b/>
                <w:bCs/>
                <w:color w:val="333333"/>
                <w:kern w:val="36"/>
                <w:sz w:val="24"/>
                <w:szCs w:val="24"/>
              </w:rPr>
              <w:t> </w:t>
            </w:r>
            <w:r w:rsidRPr="00527F3F">
              <w:rPr>
                <w:rFonts w:ascii="Times New Roman" w:hAnsi="Times New Roman"/>
                <w:bCs/>
                <w:sz w:val="24"/>
                <w:szCs w:val="24"/>
              </w:rPr>
              <w:t>Международные дистанционные олимпиады «Лисенок»</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международный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7</w:t>
            </w:r>
          </w:p>
          <w:p w:rsidR="00E2197D" w:rsidRPr="00527F3F" w:rsidRDefault="00E2197D" w:rsidP="00527F3F">
            <w:pPr>
              <w:pStyle w:val="af"/>
              <w:jc w:val="center"/>
              <w:rPr>
                <w:lang w:eastAsia="en-US"/>
              </w:rPr>
            </w:pPr>
            <w:r w:rsidRPr="00527F3F">
              <w:rPr>
                <w:lang w:eastAsia="en-US"/>
              </w:rPr>
              <w:t>8</w:t>
            </w:r>
          </w:p>
          <w:p w:rsidR="00E2197D" w:rsidRPr="00527F3F" w:rsidRDefault="00E2197D" w:rsidP="00527F3F">
            <w:pPr>
              <w:pStyle w:val="af"/>
              <w:jc w:val="center"/>
              <w:rPr>
                <w:lang w:eastAsia="en-US"/>
              </w:rPr>
            </w:pPr>
            <w:r w:rsidRPr="00527F3F">
              <w:rPr>
                <w:lang w:eastAsia="en-US"/>
              </w:rPr>
              <w:t>3</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8</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bCs/>
                <w:lang w:eastAsia="en-US"/>
              </w:rPr>
              <w:t>Конкурс детско-юношеского творчества по пожарной безопасности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bCs/>
                <w:lang w:eastAsia="en-US"/>
              </w:rPr>
            </w:pPr>
            <w:r w:rsidRPr="00527F3F">
              <w:rPr>
                <w:lang w:eastAsia="en-US"/>
              </w:rPr>
              <w:t>муниципальный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1</w:t>
            </w:r>
          </w:p>
          <w:p w:rsidR="00E2197D" w:rsidRPr="00527F3F" w:rsidRDefault="00E2197D" w:rsidP="00527F3F">
            <w:pPr>
              <w:pStyle w:val="af"/>
              <w:jc w:val="center"/>
              <w:rPr>
                <w:lang w:eastAsia="en-US"/>
              </w:rPr>
            </w:pPr>
            <w:r w:rsidRPr="00527F3F">
              <w:rPr>
                <w:lang w:eastAsia="en-US"/>
              </w:rPr>
              <w:t>1</w:t>
            </w:r>
            <w:r w:rsidRPr="00527F3F">
              <w:rPr>
                <w:b/>
                <w:lang w:eastAsia="en-US"/>
              </w:rPr>
              <w:t>(1 мест</w:t>
            </w:r>
            <w:proofErr w:type="gramStart"/>
            <w:r w:rsidRPr="00527F3F">
              <w:rPr>
                <w:b/>
                <w:lang w:eastAsia="en-US"/>
              </w:rPr>
              <w:t>о-</w:t>
            </w:r>
            <w:proofErr w:type="gramEnd"/>
            <w:r w:rsidRPr="00527F3F">
              <w:rPr>
                <w:b/>
                <w:lang w:eastAsia="en-US"/>
              </w:rPr>
              <w:t xml:space="preserve"> </w:t>
            </w:r>
            <w:proofErr w:type="spellStart"/>
            <w:r w:rsidRPr="00527F3F">
              <w:rPr>
                <w:b/>
                <w:lang w:eastAsia="en-US"/>
              </w:rPr>
              <w:t>Сильнов</w:t>
            </w:r>
            <w:proofErr w:type="spellEnd"/>
            <w:r w:rsidRPr="00527F3F">
              <w:rPr>
                <w:b/>
                <w:lang w:eastAsia="en-US"/>
              </w:rPr>
              <w:t xml:space="preserve"> Д.)</w:t>
            </w:r>
          </w:p>
          <w:p w:rsidR="00E2197D" w:rsidRPr="00527F3F" w:rsidRDefault="00E2197D" w:rsidP="00527F3F">
            <w:pPr>
              <w:pStyle w:val="af"/>
              <w:jc w:val="center"/>
              <w:rPr>
                <w:lang w:eastAsia="en-US"/>
              </w:rPr>
            </w:pPr>
            <w:r w:rsidRPr="00527F3F">
              <w:rPr>
                <w:lang w:eastAsia="en-US"/>
              </w:rPr>
              <w:t xml:space="preserve">1 </w:t>
            </w:r>
            <w:r w:rsidRPr="00527F3F">
              <w:rPr>
                <w:b/>
                <w:lang w:eastAsia="en-US"/>
              </w:rPr>
              <w:t xml:space="preserve">(3 место – </w:t>
            </w:r>
            <w:proofErr w:type="spellStart"/>
            <w:r w:rsidRPr="00527F3F">
              <w:rPr>
                <w:b/>
                <w:lang w:eastAsia="en-US"/>
              </w:rPr>
              <w:t>Сидорчук</w:t>
            </w:r>
            <w:proofErr w:type="spellEnd"/>
            <w:r w:rsidRPr="00527F3F">
              <w:rPr>
                <w:b/>
                <w:lang w:eastAsia="en-US"/>
              </w:rPr>
              <w:t xml:space="preserve"> М.)</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9</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Конкурс «Эрудит»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муниципальный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4</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10</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«Зеленая математика»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bCs/>
              </w:rPr>
              <w:t>всероссийский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7</w:t>
            </w:r>
          </w:p>
          <w:p w:rsidR="00E2197D" w:rsidRPr="00527F3F" w:rsidRDefault="00E2197D" w:rsidP="00527F3F">
            <w:pPr>
              <w:pStyle w:val="af"/>
              <w:jc w:val="center"/>
              <w:rPr>
                <w:lang w:eastAsia="en-US"/>
              </w:rPr>
            </w:pPr>
            <w:r w:rsidRPr="00527F3F">
              <w:rPr>
                <w:lang w:eastAsia="en-US"/>
              </w:rPr>
              <w:t>4</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11</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Конкурс «Как у нас на Тихом Дону»</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t>муниципальный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коллектив</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12</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proofErr w:type="spellStart"/>
            <w:r w:rsidRPr="00527F3F">
              <w:rPr>
                <w:lang w:eastAsia="en-US"/>
              </w:rPr>
              <w:t>Полиатлон</w:t>
            </w:r>
            <w:proofErr w:type="spellEnd"/>
            <w:r w:rsidRPr="00527F3F">
              <w:rPr>
                <w:lang w:eastAsia="en-US"/>
              </w:rPr>
              <w:t>-мониторинг «Политоринг-2015»</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pPr>
            <w:r w:rsidRPr="00527F3F">
              <w:rPr>
                <w:bCs/>
              </w:rPr>
              <w:t>всероссийский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6</w:t>
            </w:r>
          </w:p>
          <w:p w:rsidR="00E2197D" w:rsidRPr="00527F3F" w:rsidRDefault="00E2197D" w:rsidP="00527F3F">
            <w:pPr>
              <w:pStyle w:val="af"/>
              <w:jc w:val="center"/>
              <w:rPr>
                <w:lang w:eastAsia="en-US"/>
              </w:rPr>
            </w:pPr>
            <w:r w:rsidRPr="00527F3F">
              <w:rPr>
                <w:lang w:eastAsia="en-US"/>
              </w:rPr>
              <w:t>16</w:t>
            </w:r>
          </w:p>
          <w:p w:rsidR="00E2197D" w:rsidRPr="00527F3F" w:rsidRDefault="00E2197D" w:rsidP="00527F3F">
            <w:pPr>
              <w:pStyle w:val="af"/>
              <w:jc w:val="center"/>
              <w:rPr>
                <w:lang w:eastAsia="en-US"/>
              </w:rPr>
            </w:pPr>
            <w:r w:rsidRPr="00527F3F">
              <w:rPr>
                <w:lang w:eastAsia="en-US"/>
              </w:rPr>
              <w:t>16</w:t>
            </w:r>
          </w:p>
          <w:p w:rsidR="00E2197D" w:rsidRPr="00527F3F" w:rsidRDefault="00E2197D" w:rsidP="00527F3F">
            <w:pPr>
              <w:pStyle w:val="af"/>
              <w:jc w:val="center"/>
              <w:rPr>
                <w:lang w:eastAsia="en-US"/>
              </w:rPr>
            </w:pPr>
            <w:r w:rsidRPr="00527F3F">
              <w:rPr>
                <w:lang w:eastAsia="en-US"/>
              </w:rPr>
              <w:t>19</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13</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Конкурс рисунков «Зимние фантазии»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bCs/>
              </w:rPr>
            </w:pPr>
            <w:r w:rsidRPr="00527F3F">
              <w:t>муниципальный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b/>
                <w:lang w:eastAsia="en-US"/>
              </w:rPr>
            </w:pPr>
            <w:r w:rsidRPr="00527F3F">
              <w:rPr>
                <w:lang w:eastAsia="en-US"/>
              </w:rPr>
              <w:t xml:space="preserve">1 </w:t>
            </w:r>
            <w:r w:rsidRPr="00527F3F">
              <w:rPr>
                <w:b/>
                <w:lang w:eastAsia="en-US"/>
              </w:rPr>
              <w:t>(1 место)</w:t>
            </w:r>
          </w:p>
          <w:p w:rsidR="00E2197D" w:rsidRPr="00527F3F" w:rsidRDefault="00E2197D" w:rsidP="00527F3F">
            <w:pPr>
              <w:pStyle w:val="af"/>
              <w:jc w:val="center"/>
              <w:rPr>
                <w:lang w:eastAsia="en-US"/>
              </w:rPr>
            </w:pPr>
            <w:r w:rsidRPr="00527F3F">
              <w:rPr>
                <w:lang w:eastAsia="en-US"/>
              </w:rPr>
              <w:t>4</w:t>
            </w:r>
          </w:p>
          <w:p w:rsidR="00E2197D" w:rsidRPr="00527F3F" w:rsidRDefault="00E2197D" w:rsidP="00527F3F">
            <w:pPr>
              <w:pStyle w:val="af"/>
              <w:jc w:val="center"/>
              <w:rPr>
                <w:lang w:eastAsia="en-US"/>
              </w:rPr>
            </w:pPr>
            <w:r w:rsidRPr="00527F3F">
              <w:rPr>
                <w:lang w:eastAsia="en-US"/>
              </w:rPr>
              <w:t xml:space="preserve">3 </w:t>
            </w:r>
            <w:r w:rsidRPr="00527F3F">
              <w:rPr>
                <w:b/>
                <w:lang w:eastAsia="en-US"/>
              </w:rPr>
              <w:t>(3 место)</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14</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Конкурс рисунков «Мы рисуем мир»</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pPr>
            <w:r w:rsidRPr="00527F3F">
              <w:t>муниципальный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1</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15</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Конкурс рисунков «Красота Божьего мира»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pPr>
            <w:r w:rsidRPr="00527F3F">
              <w:t>муниципальный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1</w:t>
            </w:r>
          </w:p>
          <w:p w:rsidR="00E2197D" w:rsidRPr="00527F3F" w:rsidRDefault="00E2197D" w:rsidP="00527F3F">
            <w:pPr>
              <w:pStyle w:val="af"/>
              <w:jc w:val="center"/>
              <w:rPr>
                <w:lang w:eastAsia="en-US"/>
              </w:rPr>
            </w:pPr>
            <w:r w:rsidRPr="00527F3F">
              <w:rPr>
                <w:lang w:eastAsia="en-US"/>
              </w:rPr>
              <w:t>1</w:t>
            </w:r>
            <w:r w:rsidRPr="00527F3F">
              <w:rPr>
                <w:b/>
                <w:lang w:eastAsia="en-US"/>
              </w:rPr>
              <w:t xml:space="preserve">(3 место – </w:t>
            </w:r>
            <w:proofErr w:type="spellStart"/>
            <w:r w:rsidRPr="00527F3F">
              <w:rPr>
                <w:b/>
                <w:lang w:eastAsia="en-US"/>
              </w:rPr>
              <w:t>Сидорчук</w:t>
            </w:r>
            <w:proofErr w:type="spellEnd"/>
            <w:r w:rsidRPr="00527F3F">
              <w:rPr>
                <w:b/>
                <w:lang w:eastAsia="en-US"/>
              </w:rPr>
              <w:t xml:space="preserve"> М.)</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16</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Конкурс рисунков «Защитникам Отечества посвящается»</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t>муниципальный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 xml:space="preserve">1 </w:t>
            </w:r>
            <w:r w:rsidRPr="00527F3F">
              <w:rPr>
                <w:b/>
                <w:lang w:eastAsia="en-US"/>
              </w:rPr>
              <w:t xml:space="preserve">(3 место – </w:t>
            </w:r>
            <w:proofErr w:type="spellStart"/>
            <w:r w:rsidRPr="00527F3F">
              <w:rPr>
                <w:b/>
                <w:lang w:eastAsia="en-US"/>
              </w:rPr>
              <w:t>Сидорчук</w:t>
            </w:r>
            <w:proofErr w:type="spellEnd"/>
            <w:r w:rsidRPr="00527F3F">
              <w:rPr>
                <w:lang w:eastAsia="en-US"/>
              </w:rPr>
              <w:t xml:space="preserve"> М.))</w:t>
            </w:r>
          </w:p>
          <w:p w:rsidR="00E2197D" w:rsidRPr="00527F3F" w:rsidRDefault="00E2197D" w:rsidP="00527F3F">
            <w:pPr>
              <w:pStyle w:val="af"/>
              <w:jc w:val="center"/>
              <w:rPr>
                <w:lang w:eastAsia="en-US"/>
              </w:rPr>
            </w:pPr>
            <w:r w:rsidRPr="00527F3F">
              <w:rPr>
                <w:lang w:eastAsia="en-US"/>
              </w:rPr>
              <w:t>1</w:t>
            </w:r>
          </w:p>
          <w:p w:rsidR="00E2197D" w:rsidRPr="00527F3F" w:rsidRDefault="00E2197D" w:rsidP="00527F3F">
            <w:pPr>
              <w:pStyle w:val="af"/>
              <w:jc w:val="center"/>
              <w:rPr>
                <w:lang w:eastAsia="en-US"/>
              </w:rPr>
            </w:pPr>
            <w:r w:rsidRPr="00527F3F">
              <w:rPr>
                <w:lang w:eastAsia="en-US"/>
              </w:rPr>
              <w:t>8</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17</w:t>
            </w:r>
          </w:p>
        </w:tc>
        <w:tc>
          <w:tcPr>
            <w:tcW w:w="4677"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rPr>
                <w:lang w:eastAsia="en-US"/>
              </w:rPr>
            </w:pPr>
            <w:r w:rsidRPr="00527F3F">
              <w:rPr>
                <w:lang w:eastAsia="en-US"/>
              </w:rPr>
              <w:t>Блиц-олимпиада «</w:t>
            </w:r>
            <w:proofErr w:type="spellStart"/>
            <w:r w:rsidRPr="00527F3F">
              <w:rPr>
                <w:lang w:eastAsia="en-US"/>
              </w:rPr>
              <w:t>Вопросита</w:t>
            </w:r>
            <w:proofErr w:type="spellEnd"/>
            <w:r w:rsidRPr="00527F3F">
              <w:rPr>
                <w:lang w:eastAsia="en-US"/>
              </w:rPr>
              <w:t>»</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pPr>
            <w:r w:rsidRPr="00527F3F">
              <w:rPr>
                <w:bCs/>
              </w:rPr>
              <w:t>всероссийский</w:t>
            </w:r>
          </w:p>
        </w:tc>
        <w:tc>
          <w:tcPr>
            <w:tcW w:w="2039" w:type="dxa"/>
            <w:tcBorders>
              <w:top w:val="single" w:sz="4" w:space="0" w:color="auto"/>
              <w:left w:val="single" w:sz="4" w:space="0" w:color="auto"/>
              <w:bottom w:val="single" w:sz="4" w:space="0" w:color="auto"/>
              <w:right w:val="single" w:sz="4" w:space="0" w:color="auto"/>
            </w:tcBorders>
            <w:shd w:val="clear" w:color="auto" w:fill="auto"/>
            <w:hideMark/>
          </w:tcPr>
          <w:p w:rsidR="00E2197D" w:rsidRPr="00527F3F" w:rsidRDefault="00E2197D" w:rsidP="00527F3F">
            <w:pPr>
              <w:pStyle w:val="af"/>
              <w:jc w:val="center"/>
              <w:rPr>
                <w:lang w:eastAsia="en-US"/>
              </w:rPr>
            </w:pPr>
            <w:r w:rsidRPr="00527F3F">
              <w:rPr>
                <w:lang w:eastAsia="en-US"/>
              </w:rPr>
              <w:t xml:space="preserve">1 </w:t>
            </w:r>
            <w:r w:rsidRPr="00527F3F">
              <w:rPr>
                <w:b/>
                <w:lang w:eastAsia="en-US"/>
              </w:rPr>
              <w:t xml:space="preserve">(3 место – </w:t>
            </w:r>
            <w:proofErr w:type="spellStart"/>
            <w:r w:rsidRPr="00527F3F">
              <w:rPr>
                <w:b/>
                <w:lang w:eastAsia="en-US"/>
              </w:rPr>
              <w:t>Бесполудин</w:t>
            </w:r>
            <w:proofErr w:type="spellEnd"/>
            <w:r w:rsidRPr="00527F3F">
              <w:rPr>
                <w:b/>
                <w:lang w:eastAsia="en-US"/>
              </w:rPr>
              <w:t xml:space="preserve"> Н.)</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E2197D" w:rsidRPr="00527F3F" w:rsidRDefault="00E2197D" w:rsidP="00527F3F">
            <w:pPr>
              <w:pStyle w:val="af"/>
              <w:rPr>
                <w:lang w:eastAsia="en-US"/>
              </w:rPr>
            </w:pPr>
            <w:r w:rsidRPr="00527F3F">
              <w:rPr>
                <w:lang w:eastAsia="en-US"/>
              </w:rPr>
              <w:t>18</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2197D" w:rsidRPr="00527F3F" w:rsidRDefault="00E2197D" w:rsidP="00527F3F">
            <w:pPr>
              <w:pStyle w:val="af"/>
              <w:rPr>
                <w:lang w:eastAsia="en-US"/>
              </w:rPr>
            </w:pPr>
            <w:r w:rsidRPr="00527F3F">
              <w:rPr>
                <w:lang w:eastAsia="en-US"/>
              </w:rPr>
              <w:t>Конкурс «Герб школы»</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2197D" w:rsidRPr="00527F3F" w:rsidRDefault="00E2197D" w:rsidP="00527F3F">
            <w:pPr>
              <w:pStyle w:val="af"/>
              <w:jc w:val="center"/>
              <w:rPr>
                <w:bCs/>
              </w:rPr>
            </w:pPr>
            <w:r w:rsidRPr="00527F3F">
              <w:rPr>
                <w:bCs/>
              </w:rPr>
              <w:t>всероссийский</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E2197D" w:rsidRPr="00527F3F" w:rsidRDefault="00E2197D" w:rsidP="00527F3F">
            <w:pPr>
              <w:pStyle w:val="af"/>
              <w:jc w:val="center"/>
              <w:rPr>
                <w:lang w:eastAsia="en-US"/>
              </w:rPr>
            </w:pPr>
            <w:r w:rsidRPr="00527F3F">
              <w:rPr>
                <w:lang w:eastAsia="en-US"/>
              </w:rPr>
              <w:t>2</w:t>
            </w:r>
          </w:p>
        </w:tc>
      </w:tr>
      <w:tr w:rsidR="00E2197D" w:rsidRPr="00527F3F" w:rsidTr="00E2197D">
        <w:trPr>
          <w:jc w:val="center"/>
        </w:trPr>
        <w:tc>
          <w:tcPr>
            <w:tcW w:w="481" w:type="dxa"/>
            <w:tcBorders>
              <w:top w:val="single" w:sz="4" w:space="0" w:color="auto"/>
              <w:left w:val="single" w:sz="4" w:space="0" w:color="auto"/>
              <w:bottom w:val="single" w:sz="4" w:space="0" w:color="auto"/>
              <w:right w:val="single" w:sz="4" w:space="0" w:color="auto"/>
            </w:tcBorders>
            <w:shd w:val="clear" w:color="auto" w:fill="auto"/>
          </w:tcPr>
          <w:p w:rsidR="00E2197D" w:rsidRPr="00527F3F" w:rsidRDefault="00E2197D" w:rsidP="00527F3F">
            <w:pPr>
              <w:pStyle w:val="af"/>
              <w:rPr>
                <w:lang w:eastAsia="en-US"/>
              </w:rPr>
            </w:pPr>
            <w:r w:rsidRPr="00527F3F">
              <w:rPr>
                <w:lang w:eastAsia="en-US"/>
              </w:rPr>
              <w:t>19</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E2197D" w:rsidRPr="00527F3F" w:rsidRDefault="00E2197D" w:rsidP="00527F3F">
            <w:pPr>
              <w:pStyle w:val="af"/>
              <w:rPr>
                <w:lang w:eastAsia="en-US"/>
              </w:rPr>
            </w:pPr>
            <w:r w:rsidRPr="00527F3F">
              <w:rPr>
                <w:lang w:eastAsia="en-US"/>
              </w:rPr>
              <w:t>Фестиваль детского творчества, посвящённый Дню славянской письменности «И нравы, и язык, и старина святая»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E2197D" w:rsidRPr="00527F3F" w:rsidRDefault="00E2197D" w:rsidP="00527F3F">
            <w:pPr>
              <w:pStyle w:val="af"/>
              <w:jc w:val="center"/>
              <w:rPr>
                <w:bCs/>
              </w:rPr>
            </w:pPr>
            <w:r w:rsidRPr="00527F3F">
              <w:t>муниципальный</w:t>
            </w:r>
          </w:p>
        </w:tc>
        <w:tc>
          <w:tcPr>
            <w:tcW w:w="2039" w:type="dxa"/>
            <w:tcBorders>
              <w:top w:val="single" w:sz="4" w:space="0" w:color="auto"/>
              <w:left w:val="single" w:sz="4" w:space="0" w:color="auto"/>
              <w:bottom w:val="single" w:sz="4" w:space="0" w:color="auto"/>
              <w:right w:val="single" w:sz="4" w:space="0" w:color="auto"/>
            </w:tcBorders>
            <w:shd w:val="clear" w:color="auto" w:fill="auto"/>
          </w:tcPr>
          <w:p w:rsidR="00E2197D" w:rsidRPr="00527F3F" w:rsidRDefault="00E2197D" w:rsidP="00527F3F">
            <w:pPr>
              <w:pStyle w:val="af"/>
              <w:jc w:val="center"/>
              <w:rPr>
                <w:lang w:eastAsia="en-US"/>
              </w:rPr>
            </w:pPr>
            <w:r w:rsidRPr="00527F3F">
              <w:rPr>
                <w:lang w:eastAsia="en-US"/>
              </w:rPr>
              <w:t>9</w:t>
            </w:r>
          </w:p>
        </w:tc>
      </w:tr>
    </w:tbl>
    <w:p w:rsidR="00527F3F" w:rsidRPr="00527F3F" w:rsidRDefault="00527F3F" w:rsidP="00527F3F">
      <w:pPr>
        <w:shd w:val="clear" w:color="auto" w:fill="FFFFFF"/>
        <w:spacing w:line="240" w:lineRule="auto"/>
        <w:ind w:firstLine="567"/>
        <w:jc w:val="both"/>
        <w:rPr>
          <w:rFonts w:ascii="Times New Roman" w:hAnsi="Times New Roman"/>
          <w:sz w:val="24"/>
          <w:szCs w:val="24"/>
        </w:rPr>
      </w:pPr>
      <w:r w:rsidRPr="00527F3F">
        <w:rPr>
          <w:rFonts w:ascii="Times New Roman" w:hAnsi="Times New Roman"/>
          <w:sz w:val="24"/>
          <w:szCs w:val="24"/>
        </w:rPr>
        <w:lastRenderedPageBreak/>
        <w:t>На уровнях основного и среднего общего образования активность участия школьников в проектах, конкурсах, олимпиадах различного уровня также высокая.</w:t>
      </w:r>
    </w:p>
    <w:p w:rsidR="00527F3F" w:rsidRPr="00527F3F" w:rsidRDefault="00527F3F" w:rsidP="00527F3F">
      <w:pPr>
        <w:spacing w:line="240" w:lineRule="auto"/>
        <w:ind w:firstLine="567"/>
        <w:jc w:val="center"/>
        <w:rPr>
          <w:rFonts w:ascii="Times New Roman" w:hAnsi="Times New Roman"/>
          <w:sz w:val="24"/>
          <w:szCs w:val="24"/>
        </w:rPr>
      </w:pPr>
      <w:r w:rsidRPr="00527F3F">
        <w:rPr>
          <w:rFonts w:ascii="Times New Roman" w:hAnsi="Times New Roman"/>
          <w:sz w:val="24"/>
          <w:szCs w:val="24"/>
        </w:rPr>
        <w:t>В муниципальном этапе всероссийской олимпиады школьников участвовали 12 учащихся 8-11 классов, 4 из них явились призёрами. Сравнительная таблица по итогам олимпиад выглядит следующим образом: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393"/>
        <w:gridCol w:w="1394"/>
        <w:gridCol w:w="1533"/>
        <w:gridCol w:w="1394"/>
        <w:gridCol w:w="1395"/>
        <w:gridCol w:w="1281"/>
      </w:tblGrid>
      <w:tr w:rsidR="00527F3F" w:rsidRPr="00527F3F" w:rsidTr="002E5B85">
        <w:tc>
          <w:tcPr>
            <w:tcW w:w="1533" w:type="dxa"/>
            <w:vAlign w:val="center"/>
          </w:tcPr>
          <w:p w:rsidR="00527F3F" w:rsidRPr="00527F3F" w:rsidRDefault="00527F3F" w:rsidP="00527F3F">
            <w:pPr>
              <w:spacing w:line="240" w:lineRule="auto"/>
              <w:ind w:firstLine="567"/>
              <w:jc w:val="both"/>
              <w:rPr>
                <w:rFonts w:ascii="Times New Roman" w:hAnsi="Times New Roman"/>
                <w:sz w:val="24"/>
                <w:szCs w:val="24"/>
              </w:rPr>
            </w:pPr>
          </w:p>
        </w:tc>
        <w:tc>
          <w:tcPr>
            <w:tcW w:w="1393" w:type="dxa"/>
            <w:vAlign w:val="center"/>
          </w:tcPr>
          <w:p w:rsidR="00527F3F" w:rsidRPr="00527F3F" w:rsidRDefault="00527F3F" w:rsidP="00527F3F">
            <w:pPr>
              <w:spacing w:line="240" w:lineRule="auto"/>
              <w:ind w:firstLine="33"/>
              <w:jc w:val="center"/>
              <w:rPr>
                <w:rFonts w:ascii="Times New Roman" w:hAnsi="Times New Roman"/>
                <w:b/>
                <w:sz w:val="24"/>
                <w:szCs w:val="24"/>
              </w:rPr>
            </w:pPr>
            <w:r w:rsidRPr="00527F3F">
              <w:rPr>
                <w:rFonts w:ascii="Times New Roman" w:hAnsi="Times New Roman"/>
                <w:b/>
                <w:sz w:val="24"/>
                <w:szCs w:val="24"/>
              </w:rPr>
              <w:t xml:space="preserve">2009-2010 </w:t>
            </w:r>
            <w:proofErr w:type="spellStart"/>
            <w:r w:rsidRPr="00527F3F">
              <w:rPr>
                <w:rFonts w:ascii="Times New Roman" w:hAnsi="Times New Roman"/>
                <w:b/>
                <w:sz w:val="24"/>
                <w:szCs w:val="24"/>
              </w:rPr>
              <w:t>уч</w:t>
            </w:r>
            <w:proofErr w:type="gramStart"/>
            <w:r w:rsidRPr="00527F3F">
              <w:rPr>
                <w:rFonts w:ascii="Times New Roman" w:hAnsi="Times New Roman"/>
                <w:b/>
                <w:sz w:val="24"/>
                <w:szCs w:val="24"/>
              </w:rPr>
              <w:t>.г</w:t>
            </w:r>
            <w:proofErr w:type="gramEnd"/>
            <w:r w:rsidRPr="00527F3F">
              <w:rPr>
                <w:rFonts w:ascii="Times New Roman" w:hAnsi="Times New Roman"/>
                <w:b/>
                <w:sz w:val="24"/>
                <w:szCs w:val="24"/>
              </w:rPr>
              <w:t>од</w:t>
            </w:r>
            <w:proofErr w:type="spellEnd"/>
          </w:p>
        </w:tc>
        <w:tc>
          <w:tcPr>
            <w:tcW w:w="1394" w:type="dxa"/>
            <w:vAlign w:val="center"/>
          </w:tcPr>
          <w:p w:rsidR="00527F3F" w:rsidRPr="00527F3F" w:rsidRDefault="00527F3F" w:rsidP="00527F3F">
            <w:pPr>
              <w:spacing w:line="240" w:lineRule="auto"/>
              <w:ind w:firstLine="34"/>
              <w:jc w:val="center"/>
              <w:rPr>
                <w:rFonts w:ascii="Times New Roman" w:hAnsi="Times New Roman"/>
                <w:b/>
                <w:sz w:val="24"/>
                <w:szCs w:val="24"/>
              </w:rPr>
            </w:pPr>
            <w:r w:rsidRPr="00527F3F">
              <w:rPr>
                <w:rFonts w:ascii="Times New Roman" w:hAnsi="Times New Roman"/>
                <w:b/>
                <w:sz w:val="24"/>
                <w:szCs w:val="24"/>
              </w:rPr>
              <w:t xml:space="preserve">2010-2011 </w:t>
            </w:r>
            <w:proofErr w:type="spellStart"/>
            <w:r w:rsidRPr="00527F3F">
              <w:rPr>
                <w:rFonts w:ascii="Times New Roman" w:hAnsi="Times New Roman"/>
                <w:b/>
                <w:sz w:val="24"/>
                <w:szCs w:val="24"/>
              </w:rPr>
              <w:t>уч</w:t>
            </w:r>
            <w:proofErr w:type="gramStart"/>
            <w:r w:rsidRPr="00527F3F">
              <w:rPr>
                <w:rFonts w:ascii="Times New Roman" w:hAnsi="Times New Roman"/>
                <w:b/>
                <w:sz w:val="24"/>
                <w:szCs w:val="24"/>
              </w:rPr>
              <w:t>.г</w:t>
            </w:r>
            <w:proofErr w:type="gramEnd"/>
            <w:r w:rsidRPr="00527F3F">
              <w:rPr>
                <w:rFonts w:ascii="Times New Roman" w:hAnsi="Times New Roman"/>
                <w:b/>
                <w:sz w:val="24"/>
                <w:szCs w:val="24"/>
              </w:rPr>
              <w:t>од</w:t>
            </w:r>
            <w:proofErr w:type="spellEnd"/>
          </w:p>
        </w:tc>
        <w:tc>
          <w:tcPr>
            <w:tcW w:w="1533" w:type="dxa"/>
          </w:tcPr>
          <w:p w:rsidR="00527F3F" w:rsidRPr="00527F3F" w:rsidRDefault="00527F3F" w:rsidP="00527F3F">
            <w:pPr>
              <w:spacing w:line="240" w:lineRule="auto"/>
              <w:ind w:firstLine="33"/>
              <w:jc w:val="center"/>
              <w:rPr>
                <w:rFonts w:ascii="Times New Roman" w:hAnsi="Times New Roman"/>
                <w:b/>
                <w:sz w:val="24"/>
                <w:szCs w:val="24"/>
              </w:rPr>
            </w:pPr>
            <w:r w:rsidRPr="00527F3F">
              <w:rPr>
                <w:rFonts w:ascii="Times New Roman" w:hAnsi="Times New Roman"/>
                <w:b/>
                <w:sz w:val="24"/>
                <w:szCs w:val="24"/>
              </w:rPr>
              <w:t xml:space="preserve">2011-2012 </w:t>
            </w:r>
            <w:proofErr w:type="spellStart"/>
            <w:r w:rsidRPr="00527F3F">
              <w:rPr>
                <w:rFonts w:ascii="Times New Roman" w:hAnsi="Times New Roman"/>
                <w:b/>
                <w:sz w:val="24"/>
                <w:szCs w:val="24"/>
              </w:rPr>
              <w:t>уч</w:t>
            </w:r>
            <w:proofErr w:type="gramStart"/>
            <w:r w:rsidRPr="00527F3F">
              <w:rPr>
                <w:rFonts w:ascii="Times New Roman" w:hAnsi="Times New Roman"/>
                <w:b/>
                <w:sz w:val="24"/>
                <w:szCs w:val="24"/>
              </w:rPr>
              <w:t>.г</w:t>
            </w:r>
            <w:proofErr w:type="gramEnd"/>
            <w:r w:rsidRPr="00527F3F">
              <w:rPr>
                <w:rFonts w:ascii="Times New Roman" w:hAnsi="Times New Roman"/>
                <w:b/>
                <w:sz w:val="24"/>
                <w:szCs w:val="24"/>
              </w:rPr>
              <w:t>од</w:t>
            </w:r>
            <w:proofErr w:type="spellEnd"/>
          </w:p>
        </w:tc>
        <w:tc>
          <w:tcPr>
            <w:tcW w:w="1394" w:type="dxa"/>
          </w:tcPr>
          <w:p w:rsidR="00527F3F" w:rsidRPr="00527F3F" w:rsidRDefault="00527F3F" w:rsidP="00527F3F">
            <w:pPr>
              <w:spacing w:line="240" w:lineRule="auto"/>
              <w:ind w:firstLine="34"/>
              <w:jc w:val="center"/>
              <w:rPr>
                <w:rFonts w:ascii="Times New Roman" w:hAnsi="Times New Roman"/>
                <w:b/>
                <w:sz w:val="24"/>
                <w:szCs w:val="24"/>
              </w:rPr>
            </w:pPr>
            <w:r w:rsidRPr="00527F3F">
              <w:rPr>
                <w:rFonts w:ascii="Times New Roman" w:hAnsi="Times New Roman"/>
                <w:b/>
                <w:sz w:val="24"/>
                <w:szCs w:val="24"/>
              </w:rPr>
              <w:t xml:space="preserve">2012-2013 </w:t>
            </w:r>
            <w:proofErr w:type="spellStart"/>
            <w:r w:rsidRPr="00527F3F">
              <w:rPr>
                <w:rFonts w:ascii="Times New Roman" w:hAnsi="Times New Roman"/>
                <w:b/>
                <w:sz w:val="24"/>
                <w:szCs w:val="24"/>
              </w:rPr>
              <w:t>уч</w:t>
            </w:r>
            <w:proofErr w:type="gramStart"/>
            <w:r w:rsidRPr="00527F3F">
              <w:rPr>
                <w:rFonts w:ascii="Times New Roman" w:hAnsi="Times New Roman"/>
                <w:b/>
                <w:sz w:val="24"/>
                <w:szCs w:val="24"/>
              </w:rPr>
              <w:t>.г</w:t>
            </w:r>
            <w:proofErr w:type="gramEnd"/>
            <w:r w:rsidRPr="00527F3F">
              <w:rPr>
                <w:rFonts w:ascii="Times New Roman" w:hAnsi="Times New Roman"/>
                <w:b/>
                <w:sz w:val="24"/>
                <w:szCs w:val="24"/>
              </w:rPr>
              <w:t>од</w:t>
            </w:r>
            <w:proofErr w:type="spellEnd"/>
          </w:p>
        </w:tc>
        <w:tc>
          <w:tcPr>
            <w:tcW w:w="1395" w:type="dxa"/>
          </w:tcPr>
          <w:p w:rsidR="00527F3F" w:rsidRPr="00527F3F" w:rsidRDefault="00527F3F" w:rsidP="00527F3F">
            <w:pPr>
              <w:spacing w:line="240" w:lineRule="auto"/>
              <w:ind w:firstLine="34"/>
              <w:jc w:val="center"/>
              <w:rPr>
                <w:rFonts w:ascii="Times New Roman" w:hAnsi="Times New Roman"/>
                <w:b/>
                <w:sz w:val="24"/>
                <w:szCs w:val="24"/>
              </w:rPr>
            </w:pPr>
            <w:r w:rsidRPr="00527F3F">
              <w:rPr>
                <w:rFonts w:ascii="Times New Roman" w:hAnsi="Times New Roman"/>
                <w:b/>
                <w:sz w:val="24"/>
                <w:szCs w:val="24"/>
              </w:rPr>
              <w:t xml:space="preserve">2013-2014 </w:t>
            </w:r>
            <w:proofErr w:type="spellStart"/>
            <w:r w:rsidRPr="00527F3F">
              <w:rPr>
                <w:rFonts w:ascii="Times New Roman" w:hAnsi="Times New Roman"/>
                <w:b/>
                <w:sz w:val="24"/>
                <w:szCs w:val="24"/>
              </w:rPr>
              <w:t>уч</w:t>
            </w:r>
            <w:proofErr w:type="gramStart"/>
            <w:r w:rsidRPr="00527F3F">
              <w:rPr>
                <w:rFonts w:ascii="Times New Roman" w:hAnsi="Times New Roman"/>
                <w:b/>
                <w:sz w:val="24"/>
                <w:szCs w:val="24"/>
              </w:rPr>
              <w:t>.г</w:t>
            </w:r>
            <w:proofErr w:type="gramEnd"/>
            <w:r w:rsidRPr="00527F3F">
              <w:rPr>
                <w:rFonts w:ascii="Times New Roman" w:hAnsi="Times New Roman"/>
                <w:b/>
                <w:sz w:val="24"/>
                <w:szCs w:val="24"/>
              </w:rPr>
              <w:t>од</w:t>
            </w:r>
            <w:proofErr w:type="spellEnd"/>
          </w:p>
        </w:tc>
        <w:tc>
          <w:tcPr>
            <w:tcW w:w="1281" w:type="dxa"/>
          </w:tcPr>
          <w:p w:rsidR="00527F3F" w:rsidRPr="00527F3F" w:rsidRDefault="00527F3F" w:rsidP="00527F3F">
            <w:pPr>
              <w:spacing w:line="240" w:lineRule="auto"/>
              <w:ind w:firstLine="34"/>
              <w:jc w:val="center"/>
              <w:rPr>
                <w:rFonts w:ascii="Times New Roman" w:hAnsi="Times New Roman"/>
                <w:b/>
                <w:sz w:val="24"/>
                <w:szCs w:val="24"/>
              </w:rPr>
            </w:pPr>
            <w:r w:rsidRPr="00527F3F">
              <w:rPr>
                <w:rFonts w:ascii="Times New Roman" w:hAnsi="Times New Roman"/>
                <w:b/>
                <w:sz w:val="24"/>
                <w:szCs w:val="24"/>
              </w:rPr>
              <w:t xml:space="preserve">2014-2015 </w:t>
            </w:r>
            <w:proofErr w:type="spellStart"/>
            <w:r w:rsidRPr="00527F3F">
              <w:rPr>
                <w:rFonts w:ascii="Times New Roman" w:hAnsi="Times New Roman"/>
                <w:b/>
                <w:sz w:val="24"/>
                <w:szCs w:val="24"/>
              </w:rPr>
              <w:t>уч</w:t>
            </w:r>
            <w:proofErr w:type="gramStart"/>
            <w:r w:rsidRPr="00527F3F">
              <w:rPr>
                <w:rFonts w:ascii="Times New Roman" w:hAnsi="Times New Roman"/>
                <w:b/>
                <w:sz w:val="24"/>
                <w:szCs w:val="24"/>
              </w:rPr>
              <w:t>.г</w:t>
            </w:r>
            <w:proofErr w:type="gramEnd"/>
            <w:r w:rsidRPr="00527F3F">
              <w:rPr>
                <w:rFonts w:ascii="Times New Roman" w:hAnsi="Times New Roman"/>
                <w:b/>
                <w:sz w:val="24"/>
                <w:szCs w:val="24"/>
              </w:rPr>
              <w:t>од</w:t>
            </w:r>
            <w:proofErr w:type="spellEnd"/>
          </w:p>
        </w:tc>
      </w:tr>
      <w:tr w:rsidR="00527F3F" w:rsidRPr="00527F3F" w:rsidTr="002E5B85">
        <w:tc>
          <w:tcPr>
            <w:tcW w:w="1533" w:type="dxa"/>
            <w:vAlign w:val="center"/>
          </w:tcPr>
          <w:p w:rsidR="00527F3F" w:rsidRPr="00527F3F" w:rsidRDefault="00527F3F" w:rsidP="00E2197D">
            <w:pPr>
              <w:spacing w:line="240" w:lineRule="auto"/>
              <w:jc w:val="both"/>
              <w:rPr>
                <w:rFonts w:ascii="Times New Roman" w:hAnsi="Times New Roman"/>
                <w:b/>
                <w:sz w:val="24"/>
                <w:szCs w:val="24"/>
              </w:rPr>
            </w:pPr>
            <w:r w:rsidRPr="00527F3F">
              <w:rPr>
                <w:rFonts w:ascii="Times New Roman" w:hAnsi="Times New Roman"/>
                <w:b/>
                <w:sz w:val="24"/>
                <w:szCs w:val="24"/>
              </w:rPr>
              <w:t>Количество призеров муниципального этапа</w:t>
            </w:r>
          </w:p>
        </w:tc>
        <w:tc>
          <w:tcPr>
            <w:tcW w:w="1393" w:type="dxa"/>
            <w:vAlign w:val="center"/>
          </w:tcPr>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Из 12 участников</w:t>
            </w:r>
          </w:p>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7 победителей</w:t>
            </w:r>
          </w:p>
        </w:tc>
        <w:tc>
          <w:tcPr>
            <w:tcW w:w="1394" w:type="dxa"/>
            <w:vAlign w:val="center"/>
          </w:tcPr>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Из 11 участников</w:t>
            </w:r>
          </w:p>
          <w:p w:rsidR="00527F3F" w:rsidRPr="00527F3F" w:rsidRDefault="00527F3F" w:rsidP="00527F3F">
            <w:pPr>
              <w:spacing w:line="240" w:lineRule="auto"/>
              <w:ind w:firstLine="567"/>
              <w:jc w:val="center"/>
              <w:rPr>
                <w:rFonts w:ascii="Times New Roman" w:hAnsi="Times New Roman"/>
                <w:sz w:val="24"/>
                <w:szCs w:val="24"/>
              </w:rPr>
            </w:pPr>
            <w:r w:rsidRPr="00527F3F">
              <w:rPr>
                <w:rFonts w:ascii="Times New Roman" w:hAnsi="Times New Roman"/>
                <w:sz w:val="24"/>
                <w:szCs w:val="24"/>
              </w:rPr>
              <w:t>4 победителя</w:t>
            </w:r>
          </w:p>
        </w:tc>
        <w:tc>
          <w:tcPr>
            <w:tcW w:w="1533" w:type="dxa"/>
            <w:vAlign w:val="center"/>
          </w:tcPr>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Из 16 участников</w:t>
            </w:r>
          </w:p>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7 победителей</w:t>
            </w:r>
          </w:p>
        </w:tc>
        <w:tc>
          <w:tcPr>
            <w:tcW w:w="1394" w:type="dxa"/>
            <w:vAlign w:val="center"/>
          </w:tcPr>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Из 25 участников</w:t>
            </w:r>
          </w:p>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9 победителей</w:t>
            </w:r>
          </w:p>
        </w:tc>
        <w:tc>
          <w:tcPr>
            <w:tcW w:w="1395" w:type="dxa"/>
            <w:vAlign w:val="center"/>
          </w:tcPr>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Из 24 участников</w:t>
            </w:r>
          </w:p>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7 победителей</w:t>
            </w:r>
          </w:p>
        </w:tc>
        <w:tc>
          <w:tcPr>
            <w:tcW w:w="1281" w:type="dxa"/>
            <w:vAlign w:val="center"/>
          </w:tcPr>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Из 12 участников</w:t>
            </w:r>
          </w:p>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4 победителя</w:t>
            </w:r>
          </w:p>
        </w:tc>
      </w:tr>
      <w:tr w:rsidR="00527F3F" w:rsidRPr="00527F3F" w:rsidTr="002E5B85">
        <w:tc>
          <w:tcPr>
            <w:tcW w:w="1533" w:type="dxa"/>
            <w:vAlign w:val="center"/>
          </w:tcPr>
          <w:p w:rsidR="00527F3F" w:rsidRPr="00527F3F" w:rsidRDefault="00527F3F" w:rsidP="00E2197D">
            <w:pPr>
              <w:spacing w:line="240" w:lineRule="auto"/>
              <w:jc w:val="both"/>
              <w:rPr>
                <w:rFonts w:ascii="Times New Roman" w:hAnsi="Times New Roman"/>
                <w:b/>
                <w:sz w:val="24"/>
                <w:szCs w:val="24"/>
              </w:rPr>
            </w:pPr>
            <w:r w:rsidRPr="00527F3F">
              <w:rPr>
                <w:rFonts w:ascii="Times New Roman" w:hAnsi="Times New Roman"/>
                <w:b/>
                <w:sz w:val="24"/>
                <w:szCs w:val="24"/>
              </w:rPr>
              <w:t>Количество участников и призеров регионального этапа</w:t>
            </w:r>
          </w:p>
        </w:tc>
        <w:tc>
          <w:tcPr>
            <w:tcW w:w="1393" w:type="dxa"/>
            <w:vAlign w:val="center"/>
          </w:tcPr>
          <w:p w:rsidR="00527F3F" w:rsidRPr="00527F3F" w:rsidRDefault="00527F3F" w:rsidP="00527F3F">
            <w:pPr>
              <w:tabs>
                <w:tab w:val="left" w:pos="720"/>
              </w:tabs>
              <w:spacing w:line="240" w:lineRule="auto"/>
              <w:ind w:firstLine="567"/>
              <w:jc w:val="center"/>
              <w:rPr>
                <w:rFonts w:ascii="Times New Roman" w:hAnsi="Times New Roman"/>
                <w:sz w:val="24"/>
                <w:szCs w:val="24"/>
              </w:rPr>
            </w:pPr>
            <w:r w:rsidRPr="00527F3F">
              <w:rPr>
                <w:rFonts w:ascii="Times New Roman" w:hAnsi="Times New Roman"/>
                <w:sz w:val="24"/>
                <w:szCs w:val="24"/>
              </w:rPr>
              <w:t>3 участника</w:t>
            </w:r>
          </w:p>
        </w:tc>
        <w:tc>
          <w:tcPr>
            <w:tcW w:w="1394" w:type="dxa"/>
            <w:vAlign w:val="center"/>
          </w:tcPr>
          <w:p w:rsidR="00527F3F" w:rsidRPr="00527F3F" w:rsidRDefault="00527F3F" w:rsidP="00527F3F">
            <w:pPr>
              <w:spacing w:line="240" w:lineRule="auto"/>
              <w:ind w:firstLine="567"/>
              <w:jc w:val="center"/>
              <w:rPr>
                <w:rFonts w:ascii="Times New Roman" w:hAnsi="Times New Roman"/>
                <w:sz w:val="24"/>
                <w:szCs w:val="24"/>
              </w:rPr>
            </w:pPr>
            <w:r w:rsidRPr="00527F3F">
              <w:rPr>
                <w:rFonts w:ascii="Times New Roman" w:hAnsi="Times New Roman"/>
                <w:sz w:val="24"/>
                <w:szCs w:val="24"/>
              </w:rPr>
              <w:t>1 участника</w:t>
            </w:r>
          </w:p>
        </w:tc>
        <w:tc>
          <w:tcPr>
            <w:tcW w:w="1533" w:type="dxa"/>
            <w:vAlign w:val="center"/>
          </w:tcPr>
          <w:p w:rsidR="00527F3F" w:rsidRPr="00527F3F" w:rsidRDefault="00527F3F" w:rsidP="00527F3F">
            <w:pPr>
              <w:spacing w:line="240" w:lineRule="auto"/>
              <w:ind w:firstLine="567"/>
              <w:jc w:val="center"/>
              <w:rPr>
                <w:rFonts w:ascii="Times New Roman" w:hAnsi="Times New Roman"/>
                <w:sz w:val="24"/>
                <w:szCs w:val="24"/>
              </w:rPr>
            </w:pPr>
            <w:r w:rsidRPr="00527F3F">
              <w:rPr>
                <w:rFonts w:ascii="Times New Roman" w:hAnsi="Times New Roman"/>
                <w:sz w:val="24"/>
                <w:szCs w:val="24"/>
              </w:rPr>
              <w:t>4     участника</w:t>
            </w:r>
          </w:p>
        </w:tc>
        <w:tc>
          <w:tcPr>
            <w:tcW w:w="1394" w:type="dxa"/>
            <w:vAlign w:val="center"/>
          </w:tcPr>
          <w:p w:rsidR="00527F3F" w:rsidRPr="00527F3F" w:rsidRDefault="00527F3F" w:rsidP="00527F3F">
            <w:pPr>
              <w:spacing w:line="240" w:lineRule="auto"/>
              <w:ind w:firstLine="567"/>
              <w:jc w:val="center"/>
              <w:rPr>
                <w:rFonts w:ascii="Times New Roman" w:hAnsi="Times New Roman"/>
                <w:sz w:val="24"/>
                <w:szCs w:val="24"/>
              </w:rPr>
            </w:pPr>
            <w:r w:rsidRPr="00527F3F">
              <w:rPr>
                <w:rFonts w:ascii="Times New Roman" w:hAnsi="Times New Roman"/>
                <w:sz w:val="24"/>
                <w:szCs w:val="24"/>
              </w:rPr>
              <w:t>8    участников, 1 призер</w:t>
            </w:r>
          </w:p>
        </w:tc>
        <w:tc>
          <w:tcPr>
            <w:tcW w:w="1395" w:type="dxa"/>
            <w:vAlign w:val="center"/>
          </w:tcPr>
          <w:p w:rsidR="00527F3F" w:rsidRPr="00527F3F" w:rsidRDefault="00527F3F" w:rsidP="00527F3F">
            <w:pPr>
              <w:spacing w:line="240" w:lineRule="auto"/>
              <w:ind w:firstLine="567"/>
              <w:jc w:val="center"/>
              <w:rPr>
                <w:rFonts w:ascii="Times New Roman" w:hAnsi="Times New Roman"/>
                <w:sz w:val="24"/>
                <w:szCs w:val="24"/>
              </w:rPr>
            </w:pPr>
            <w:r w:rsidRPr="00527F3F">
              <w:rPr>
                <w:rFonts w:ascii="Times New Roman" w:hAnsi="Times New Roman"/>
                <w:sz w:val="24"/>
                <w:szCs w:val="24"/>
              </w:rPr>
              <w:t>3 участника</w:t>
            </w:r>
          </w:p>
        </w:tc>
        <w:tc>
          <w:tcPr>
            <w:tcW w:w="1281" w:type="dxa"/>
            <w:vAlign w:val="center"/>
          </w:tcPr>
          <w:p w:rsidR="00527F3F" w:rsidRPr="00527F3F" w:rsidRDefault="00527F3F" w:rsidP="00527F3F">
            <w:pPr>
              <w:spacing w:line="240" w:lineRule="auto"/>
              <w:ind w:firstLine="567"/>
              <w:jc w:val="center"/>
              <w:rPr>
                <w:rFonts w:ascii="Times New Roman" w:hAnsi="Times New Roman"/>
                <w:sz w:val="24"/>
                <w:szCs w:val="24"/>
              </w:rPr>
            </w:pPr>
            <w:r w:rsidRPr="00527F3F">
              <w:rPr>
                <w:rFonts w:ascii="Times New Roman" w:hAnsi="Times New Roman"/>
                <w:sz w:val="24"/>
                <w:szCs w:val="24"/>
              </w:rPr>
              <w:t>-</w:t>
            </w:r>
          </w:p>
        </w:tc>
      </w:tr>
    </w:tbl>
    <w:p w:rsidR="00527F3F" w:rsidRPr="00527F3F" w:rsidRDefault="00A451D5" w:rsidP="00527F3F">
      <w:pPr>
        <w:shd w:val="clear" w:color="auto" w:fill="FFFFFF"/>
        <w:spacing w:line="240" w:lineRule="auto"/>
        <w:ind w:firstLine="567"/>
        <w:jc w:val="both"/>
        <w:rPr>
          <w:rFonts w:ascii="Times New Roman" w:hAnsi="Times New Roman"/>
          <w:sz w:val="24"/>
          <w:szCs w:val="24"/>
        </w:rPr>
      </w:pPr>
      <w:r>
        <w:rPr>
          <w:rFonts w:ascii="Times New Roman" w:hAnsi="Times New Roman"/>
          <w:sz w:val="24"/>
          <w:szCs w:val="24"/>
        </w:rPr>
        <w:t xml:space="preserve">Количество победителей </w:t>
      </w:r>
      <w:r w:rsidRPr="00527F3F">
        <w:rPr>
          <w:rFonts w:ascii="Times New Roman" w:hAnsi="Times New Roman"/>
          <w:sz w:val="24"/>
          <w:szCs w:val="24"/>
        </w:rPr>
        <w:t xml:space="preserve">всероссийской олимпиады школьников </w:t>
      </w:r>
      <w:r>
        <w:rPr>
          <w:rFonts w:ascii="Times New Roman" w:hAnsi="Times New Roman"/>
          <w:sz w:val="24"/>
          <w:szCs w:val="24"/>
        </w:rPr>
        <w:t xml:space="preserve">за последний год значительно уменьшилось, что является </w:t>
      </w:r>
      <w:r w:rsidR="00D8068D">
        <w:rPr>
          <w:rFonts w:ascii="Times New Roman" w:hAnsi="Times New Roman"/>
          <w:sz w:val="24"/>
          <w:szCs w:val="24"/>
        </w:rPr>
        <w:t>одной из проблем</w:t>
      </w:r>
      <w:r w:rsidR="00A331C5">
        <w:rPr>
          <w:rFonts w:ascii="Times New Roman" w:hAnsi="Times New Roman"/>
          <w:sz w:val="24"/>
          <w:szCs w:val="24"/>
        </w:rPr>
        <w:t xml:space="preserve"> образовательной деятельности школы</w:t>
      </w:r>
      <w:r w:rsidR="00D8068D">
        <w:rPr>
          <w:rFonts w:ascii="Times New Roman" w:hAnsi="Times New Roman"/>
          <w:sz w:val="24"/>
          <w:szCs w:val="24"/>
        </w:rPr>
        <w:t xml:space="preserve">. </w:t>
      </w:r>
      <w:r w:rsidR="00527F3F" w:rsidRPr="00527F3F">
        <w:rPr>
          <w:rFonts w:ascii="Times New Roman" w:hAnsi="Times New Roman"/>
          <w:sz w:val="24"/>
          <w:szCs w:val="24"/>
        </w:rPr>
        <w:t>Учащиеся 5-11 продолжают активно участвовать и показывать достойные результаты</w:t>
      </w:r>
      <w:r w:rsidR="00E2197D">
        <w:rPr>
          <w:rFonts w:ascii="Times New Roman" w:hAnsi="Times New Roman"/>
          <w:sz w:val="24"/>
          <w:szCs w:val="24"/>
        </w:rPr>
        <w:t xml:space="preserve"> </w:t>
      </w:r>
      <w:r w:rsidR="00527F3F" w:rsidRPr="00527F3F">
        <w:rPr>
          <w:rFonts w:ascii="Times New Roman" w:hAnsi="Times New Roman"/>
          <w:sz w:val="24"/>
          <w:szCs w:val="24"/>
        </w:rPr>
        <w:t>в различных проектах, конкурсах, олимпиадах.</w:t>
      </w:r>
    </w:p>
    <w:tbl>
      <w:tblPr>
        <w:tblW w:w="9741" w:type="dxa"/>
        <w:jc w:val="center"/>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833"/>
        <w:gridCol w:w="2008"/>
        <w:gridCol w:w="1948"/>
        <w:gridCol w:w="2421"/>
      </w:tblGrid>
      <w:tr w:rsidR="00527F3F" w:rsidRPr="00527F3F" w:rsidTr="00F52771">
        <w:trPr>
          <w:jc w:val="center"/>
        </w:trPr>
        <w:tc>
          <w:tcPr>
            <w:tcW w:w="531" w:type="dxa"/>
          </w:tcPr>
          <w:p w:rsidR="00527F3F" w:rsidRPr="00527F3F" w:rsidRDefault="00527F3F" w:rsidP="00E2197D">
            <w:pPr>
              <w:spacing w:line="20" w:lineRule="atLeast"/>
              <w:jc w:val="center"/>
              <w:rPr>
                <w:rFonts w:ascii="Times New Roman" w:hAnsi="Times New Roman"/>
                <w:sz w:val="24"/>
                <w:szCs w:val="24"/>
              </w:rPr>
            </w:pPr>
            <w:r w:rsidRPr="00527F3F">
              <w:rPr>
                <w:rFonts w:ascii="Times New Roman" w:hAnsi="Times New Roman"/>
                <w:sz w:val="24"/>
                <w:szCs w:val="24"/>
              </w:rPr>
              <w:t>№</w:t>
            </w:r>
          </w:p>
        </w:tc>
        <w:tc>
          <w:tcPr>
            <w:tcW w:w="2833"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 xml:space="preserve">Название олимпиады </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ФИО участников</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Предмет</w:t>
            </w:r>
          </w:p>
        </w:tc>
        <w:tc>
          <w:tcPr>
            <w:tcW w:w="242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Результат</w:t>
            </w:r>
          </w:p>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(предмет)</w:t>
            </w:r>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1</w:t>
            </w:r>
          </w:p>
        </w:tc>
        <w:tc>
          <w:tcPr>
            <w:tcW w:w="2833"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 xml:space="preserve">Олимпиада по </w:t>
            </w:r>
            <w:proofErr w:type="spellStart"/>
            <w:r w:rsidRPr="00527F3F">
              <w:rPr>
                <w:rFonts w:ascii="Times New Roman" w:hAnsi="Times New Roman"/>
                <w:sz w:val="24"/>
                <w:szCs w:val="24"/>
              </w:rPr>
              <w:t>граждановедческим</w:t>
            </w:r>
            <w:proofErr w:type="spellEnd"/>
            <w:r w:rsidRPr="00527F3F">
              <w:rPr>
                <w:rFonts w:ascii="Times New Roman" w:hAnsi="Times New Roman"/>
                <w:sz w:val="24"/>
                <w:szCs w:val="24"/>
              </w:rPr>
              <w:t xml:space="preserve"> дисциплинам и избирательному праву</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Додонова С., Калинкина В.</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обществознание</w:t>
            </w:r>
          </w:p>
        </w:tc>
        <w:tc>
          <w:tcPr>
            <w:tcW w:w="242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b/>
                <w:sz w:val="24"/>
                <w:szCs w:val="24"/>
              </w:rPr>
              <w:t xml:space="preserve">2 диплома победителей муниципального уровня, </w:t>
            </w:r>
            <w:r w:rsidRPr="00527F3F">
              <w:rPr>
                <w:rFonts w:ascii="Times New Roman" w:hAnsi="Times New Roman"/>
                <w:sz w:val="24"/>
                <w:szCs w:val="24"/>
              </w:rPr>
              <w:t>дипломы участников регионального уровня</w:t>
            </w:r>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2</w:t>
            </w:r>
          </w:p>
        </w:tc>
        <w:tc>
          <w:tcPr>
            <w:tcW w:w="2833"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 xml:space="preserve">«Центр поддержки талантливой молодежи» </w:t>
            </w:r>
            <w:r w:rsidRPr="00527F3F">
              <w:rPr>
                <w:rFonts w:ascii="Times New Roman" w:hAnsi="Times New Roman"/>
                <w:sz w:val="24"/>
                <w:szCs w:val="24"/>
                <w:lang w:val="en-US"/>
              </w:rPr>
              <w:t>III</w:t>
            </w:r>
            <w:r w:rsidRPr="00527F3F">
              <w:rPr>
                <w:rFonts w:ascii="Times New Roman" w:hAnsi="Times New Roman"/>
                <w:sz w:val="24"/>
                <w:szCs w:val="24"/>
              </w:rPr>
              <w:t xml:space="preserve"> Всероссийские предметные олимпиады</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28 учащихся 6-11 классов</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Математика, обществознание, история, география, биология, английский язык</w:t>
            </w:r>
          </w:p>
        </w:tc>
        <w:tc>
          <w:tcPr>
            <w:tcW w:w="242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Сертификаты участия</w:t>
            </w:r>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3</w:t>
            </w:r>
          </w:p>
        </w:tc>
        <w:tc>
          <w:tcPr>
            <w:tcW w:w="2833"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Конкурс «Русский медвежонок-</w:t>
            </w:r>
            <w:r w:rsidRPr="00527F3F">
              <w:rPr>
                <w:rFonts w:ascii="Times New Roman" w:hAnsi="Times New Roman"/>
                <w:sz w:val="24"/>
                <w:szCs w:val="24"/>
              </w:rPr>
              <w:lastRenderedPageBreak/>
              <w:t>языкознание для всех»</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lastRenderedPageBreak/>
              <w:t>47 учащихся 2-</w:t>
            </w:r>
            <w:r w:rsidRPr="00527F3F">
              <w:rPr>
                <w:rFonts w:ascii="Times New Roman" w:hAnsi="Times New Roman"/>
                <w:sz w:val="24"/>
                <w:szCs w:val="24"/>
              </w:rPr>
              <w:lastRenderedPageBreak/>
              <w:t>11 классов</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lastRenderedPageBreak/>
              <w:t>Русский язык</w:t>
            </w:r>
          </w:p>
        </w:tc>
        <w:tc>
          <w:tcPr>
            <w:tcW w:w="242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b/>
                <w:sz w:val="24"/>
                <w:szCs w:val="24"/>
                <w:u w:val="single"/>
              </w:rPr>
              <w:t>4 грамоты, 2 диплома</w:t>
            </w:r>
            <w:r w:rsidRPr="00527F3F">
              <w:rPr>
                <w:rFonts w:ascii="Times New Roman" w:hAnsi="Times New Roman"/>
                <w:sz w:val="24"/>
                <w:szCs w:val="24"/>
              </w:rPr>
              <w:t xml:space="preserve"> </w:t>
            </w:r>
            <w:r w:rsidRPr="00527F3F">
              <w:rPr>
                <w:rFonts w:ascii="Times New Roman" w:hAnsi="Times New Roman"/>
                <w:sz w:val="24"/>
                <w:szCs w:val="24"/>
              </w:rPr>
              <w:lastRenderedPageBreak/>
              <w:t>Сертификаты участия</w:t>
            </w:r>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lastRenderedPageBreak/>
              <w:t>4</w:t>
            </w:r>
          </w:p>
        </w:tc>
        <w:tc>
          <w:tcPr>
            <w:tcW w:w="2833" w:type="dxa"/>
          </w:tcPr>
          <w:p w:rsidR="00527F3F" w:rsidRPr="00527F3F" w:rsidRDefault="00527F3F" w:rsidP="00E2197D">
            <w:pPr>
              <w:pStyle w:val="af8"/>
              <w:spacing w:line="20" w:lineRule="atLeast"/>
              <w:ind w:left="0"/>
              <w:rPr>
                <w:rFonts w:ascii="Times New Roman" w:hAnsi="Times New Roman"/>
                <w:sz w:val="24"/>
                <w:szCs w:val="24"/>
              </w:rPr>
            </w:pPr>
            <w:r w:rsidRPr="00527F3F">
              <w:rPr>
                <w:rFonts w:ascii="Times New Roman" w:hAnsi="Times New Roman"/>
                <w:sz w:val="24"/>
                <w:szCs w:val="24"/>
              </w:rPr>
              <w:t xml:space="preserve">Всероссийский конкурс  «Дети </w:t>
            </w:r>
            <w:proofErr w:type="spellStart"/>
            <w:r w:rsidRPr="00527F3F">
              <w:rPr>
                <w:rFonts w:ascii="Times New Roman" w:hAnsi="Times New Roman"/>
                <w:sz w:val="24"/>
                <w:szCs w:val="24"/>
              </w:rPr>
              <w:t>Маслоу</w:t>
            </w:r>
            <w:proofErr w:type="spellEnd"/>
            <w:r w:rsidRPr="00527F3F">
              <w:rPr>
                <w:rFonts w:ascii="Times New Roman" w:hAnsi="Times New Roman"/>
                <w:sz w:val="24"/>
                <w:szCs w:val="24"/>
              </w:rPr>
              <w:t>»</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8 уч.</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Обществознание</w:t>
            </w:r>
          </w:p>
        </w:tc>
        <w:tc>
          <w:tcPr>
            <w:tcW w:w="242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Сертификаты участия</w:t>
            </w:r>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5</w:t>
            </w:r>
          </w:p>
        </w:tc>
        <w:tc>
          <w:tcPr>
            <w:tcW w:w="2833" w:type="dxa"/>
          </w:tcPr>
          <w:p w:rsidR="00527F3F" w:rsidRPr="00527F3F" w:rsidRDefault="00527F3F" w:rsidP="00E2197D">
            <w:pPr>
              <w:pStyle w:val="af8"/>
              <w:spacing w:line="20" w:lineRule="atLeast"/>
              <w:ind w:left="0"/>
              <w:rPr>
                <w:rFonts w:ascii="Times New Roman" w:hAnsi="Times New Roman"/>
                <w:sz w:val="24"/>
                <w:szCs w:val="24"/>
              </w:rPr>
            </w:pPr>
            <w:proofErr w:type="spellStart"/>
            <w:r w:rsidRPr="00527F3F">
              <w:rPr>
                <w:rFonts w:ascii="Times New Roman" w:hAnsi="Times New Roman"/>
                <w:sz w:val="24"/>
                <w:szCs w:val="24"/>
              </w:rPr>
              <w:t>Вероссийский</w:t>
            </w:r>
            <w:proofErr w:type="spellEnd"/>
            <w:r w:rsidRPr="00527F3F">
              <w:rPr>
                <w:rFonts w:ascii="Times New Roman" w:hAnsi="Times New Roman"/>
                <w:sz w:val="24"/>
                <w:szCs w:val="24"/>
              </w:rPr>
              <w:t xml:space="preserve"> конкурс «Кот </w:t>
            </w:r>
            <w:proofErr w:type="spellStart"/>
            <w:r w:rsidRPr="00527F3F">
              <w:rPr>
                <w:rFonts w:ascii="Times New Roman" w:hAnsi="Times New Roman"/>
                <w:sz w:val="24"/>
                <w:szCs w:val="24"/>
              </w:rPr>
              <w:t>Знаюн</w:t>
            </w:r>
            <w:proofErr w:type="spellEnd"/>
            <w:r w:rsidRPr="00527F3F">
              <w:rPr>
                <w:rFonts w:ascii="Times New Roman" w:hAnsi="Times New Roman"/>
                <w:sz w:val="24"/>
                <w:szCs w:val="24"/>
              </w:rPr>
              <w:t xml:space="preserve">», </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11 уч.</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Обществознание</w:t>
            </w:r>
          </w:p>
        </w:tc>
        <w:tc>
          <w:tcPr>
            <w:tcW w:w="2421" w:type="dxa"/>
          </w:tcPr>
          <w:p w:rsidR="00527F3F" w:rsidRPr="00527F3F" w:rsidRDefault="00527F3F" w:rsidP="00E2197D">
            <w:pPr>
              <w:spacing w:line="20" w:lineRule="atLeast"/>
              <w:rPr>
                <w:rFonts w:ascii="Times New Roman" w:hAnsi="Times New Roman"/>
                <w:b/>
                <w:sz w:val="24"/>
                <w:szCs w:val="24"/>
              </w:rPr>
            </w:pPr>
            <w:r w:rsidRPr="00527F3F">
              <w:rPr>
                <w:rFonts w:ascii="Times New Roman" w:hAnsi="Times New Roman"/>
                <w:b/>
                <w:sz w:val="24"/>
                <w:szCs w:val="24"/>
              </w:rPr>
              <w:t>1 диплом,</w:t>
            </w:r>
            <w:r w:rsidRPr="00527F3F">
              <w:rPr>
                <w:rFonts w:ascii="Times New Roman" w:hAnsi="Times New Roman"/>
                <w:sz w:val="24"/>
                <w:szCs w:val="24"/>
              </w:rPr>
              <w:t xml:space="preserve"> сертификаты участия</w:t>
            </w:r>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6</w:t>
            </w:r>
          </w:p>
        </w:tc>
        <w:tc>
          <w:tcPr>
            <w:tcW w:w="2833" w:type="dxa"/>
          </w:tcPr>
          <w:p w:rsidR="00527F3F" w:rsidRPr="00527F3F" w:rsidRDefault="00527F3F" w:rsidP="00E2197D">
            <w:pPr>
              <w:pStyle w:val="af8"/>
              <w:spacing w:line="20" w:lineRule="atLeast"/>
              <w:ind w:left="0"/>
              <w:rPr>
                <w:rFonts w:ascii="Times New Roman" w:hAnsi="Times New Roman"/>
                <w:sz w:val="24"/>
                <w:szCs w:val="24"/>
              </w:rPr>
            </w:pPr>
            <w:r w:rsidRPr="00527F3F">
              <w:rPr>
                <w:rFonts w:ascii="Times New Roman" w:hAnsi="Times New Roman"/>
                <w:sz w:val="24"/>
                <w:szCs w:val="24"/>
              </w:rPr>
              <w:t>Конкурс «</w:t>
            </w:r>
            <w:r w:rsidRPr="00527F3F">
              <w:rPr>
                <w:rFonts w:ascii="Times New Roman" w:hAnsi="Times New Roman"/>
                <w:sz w:val="24"/>
                <w:szCs w:val="24"/>
                <w:lang w:val="en-US"/>
              </w:rPr>
              <w:t>British Bulldog</w:t>
            </w:r>
            <w:r w:rsidRPr="00527F3F">
              <w:rPr>
                <w:rFonts w:ascii="Times New Roman" w:hAnsi="Times New Roman"/>
                <w:sz w:val="24"/>
                <w:szCs w:val="24"/>
              </w:rPr>
              <w:t>»</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20 уч.</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Английский язык</w:t>
            </w:r>
          </w:p>
        </w:tc>
        <w:tc>
          <w:tcPr>
            <w:tcW w:w="2421" w:type="dxa"/>
          </w:tcPr>
          <w:p w:rsidR="00527F3F" w:rsidRPr="00527F3F" w:rsidRDefault="00527F3F" w:rsidP="00E2197D">
            <w:pPr>
              <w:spacing w:line="20" w:lineRule="atLeast"/>
              <w:rPr>
                <w:rFonts w:ascii="Times New Roman" w:hAnsi="Times New Roman"/>
                <w:b/>
                <w:sz w:val="24"/>
                <w:szCs w:val="24"/>
              </w:rPr>
            </w:pPr>
            <w:r w:rsidRPr="00527F3F">
              <w:rPr>
                <w:rFonts w:ascii="Times New Roman" w:hAnsi="Times New Roman"/>
                <w:b/>
                <w:sz w:val="24"/>
                <w:szCs w:val="24"/>
              </w:rPr>
              <w:t>1 диплом,</w:t>
            </w:r>
            <w:r w:rsidRPr="00527F3F">
              <w:rPr>
                <w:rFonts w:ascii="Times New Roman" w:hAnsi="Times New Roman"/>
                <w:sz w:val="24"/>
                <w:szCs w:val="24"/>
              </w:rPr>
              <w:t xml:space="preserve"> сертификаты участия</w:t>
            </w:r>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7</w:t>
            </w:r>
          </w:p>
        </w:tc>
        <w:tc>
          <w:tcPr>
            <w:tcW w:w="2833" w:type="dxa"/>
          </w:tcPr>
          <w:p w:rsidR="00527F3F" w:rsidRPr="00527F3F" w:rsidRDefault="00527F3F" w:rsidP="00E2197D">
            <w:pPr>
              <w:pStyle w:val="af8"/>
              <w:spacing w:line="20" w:lineRule="atLeast"/>
              <w:ind w:left="0"/>
              <w:rPr>
                <w:rFonts w:ascii="Times New Roman" w:hAnsi="Times New Roman"/>
                <w:sz w:val="24"/>
                <w:szCs w:val="24"/>
              </w:rPr>
            </w:pPr>
            <w:r w:rsidRPr="00527F3F">
              <w:rPr>
                <w:rFonts w:ascii="Times New Roman" w:hAnsi="Times New Roman"/>
                <w:sz w:val="24"/>
                <w:szCs w:val="24"/>
              </w:rPr>
              <w:t>Конкурс сочинений «День победы, как он был от нас далек»</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1 уч.</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Русский язык</w:t>
            </w:r>
          </w:p>
        </w:tc>
        <w:tc>
          <w:tcPr>
            <w:tcW w:w="2421" w:type="dxa"/>
          </w:tcPr>
          <w:p w:rsidR="00527F3F" w:rsidRPr="00527F3F" w:rsidRDefault="00527F3F" w:rsidP="00E2197D">
            <w:pPr>
              <w:spacing w:line="20" w:lineRule="atLeast"/>
              <w:rPr>
                <w:rFonts w:ascii="Times New Roman" w:hAnsi="Times New Roman"/>
                <w:b/>
                <w:sz w:val="24"/>
                <w:szCs w:val="24"/>
              </w:rPr>
            </w:pPr>
            <w:r w:rsidRPr="00527F3F">
              <w:rPr>
                <w:rFonts w:ascii="Times New Roman" w:hAnsi="Times New Roman"/>
                <w:b/>
                <w:sz w:val="24"/>
                <w:szCs w:val="24"/>
              </w:rPr>
              <w:t>Два 1 места, одно 2 место</w:t>
            </w:r>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8</w:t>
            </w:r>
          </w:p>
        </w:tc>
        <w:tc>
          <w:tcPr>
            <w:tcW w:w="2833" w:type="dxa"/>
          </w:tcPr>
          <w:p w:rsidR="00527F3F" w:rsidRPr="00527F3F" w:rsidRDefault="00527F3F" w:rsidP="00E2197D">
            <w:pPr>
              <w:pStyle w:val="af8"/>
              <w:spacing w:line="20" w:lineRule="atLeast"/>
              <w:ind w:left="0"/>
              <w:rPr>
                <w:rFonts w:ascii="Times New Roman" w:hAnsi="Times New Roman"/>
                <w:sz w:val="24"/>
                <w:szCs w:val="24"/>
              </w:rPr>
            </w:pPr>
            <w:r w:rsidRPr="00527F3F">
              <w:rPr>
                <w:rFonts w:ascii="Times New Roman" w:hAnsi="Times New Roman"/>
                <w:sz w:val="24"/>
                <w:szCs w:val="24"/>
              </w:rPr>
              <w:t>Муниципальный конкурс чтецов «Живая классика»</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1 уч.</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Литература</w:t>
            </w:r>
          </w:p>
        </w:tc>
        <w:tc>
          <w:tcPr>
            <w:tcW w:w="242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Сертификаты участия</w:t>
            </w:r>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9</w:t>
            </w:r>
          </w:p>
        </w:tc>
        <w:tc>
          <w:tcPr>
            <w:tcW w:w="2833" w:type="dxa"/>
          </w:tcPr>
          <w:p w:rsidR="00527F3F" w:rsidRPr="00527F3F" w:rsidRDefault="00527F3F" w:rsidP="00E2197D">
            <w:pPr>
              <w:pStyle w:val="af8"/>
              <w:spacing w:line="20" w:lineRule="atLeast"/>
              <w:ind w:left="0"/>
              <w:rPr>
                <w:rFonts w:ascii="Times New Roman" w:hAnsi="Times New Roman"/>
                <w:sz w:val="24"/>
                <w:szCs w:val="24"/>
              </w:rPr>
            </w:pPr>
            <w:r w:rsidRPr="00527F3F">
              <w:rPr>
                <w:rFonts w:ascii="Times New Roman" w:hAnsi="Times New Roman"/>
                <w:sz w:val="24"/>
                <w:szCs w:val="24"/>
              </w:rPr>
              <w:t>Международный конкурс «</w:t>
            </w:r>
            <w:proofErr w:type="spellStart"/>
            <w:r w:rsidRPr="00527F3F">
              <w:rPr>
                <w:rFonts w:ascii="Times New Roman" w:hAnsi="Times New Roman"/>
                <w:sz w:val="24"/>
                <w:szCs w:val="24"/>
              </w:rPr>
              <w:t>Гелиантус</w:t>
            </w:r>
            <w:proofErr w:type="spellEnd"/>
            <w:r w:rsidRPr="00527F3F">
              <w:rPr>
                <w:rFonts w:ascii="Times New Roman" w:hAnsi="Times New Roman"/>
                <w:sz w:val="24"/>
                <w:szCs w:val="24"/>
              </w:rPr>
              <w:t xml:space="preserve">-естествознание для </w:t>
            </w:r>
            <w:proofErr w:type="spellStart"/>
            <w:r w:rsidRPr="00527F3F">
              <w:rPr>
                <w:rFonts w:ascii="Times New Roman" w:hAnsi="Times New Roman"/>
                <w:sz w:val="24"/>
                <w:szCs w:val="24"/>
              </w:rPr>
              <w:t>старшклассников</w:t>
            </w:r>
            <w:proofErr w:type="spellEnd"/>
            <w:r w:rsidRPr="00527F3F">
              <w:rPr>
                <w:rFonts w:ascii="Times New Roman" w:hAnsi="Times New Roman"/>
                <w:sz w:val="24"/>
                <w:szCs w:val="24"/>
              </w:rPr>
              <w:t>»»</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1 уч.</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естествознание</w:t>
            </w:r>
          </w:p>
        </w:tc>
        <w:tc>
          <w:tcPr>
            <w:tcW w:w="242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Сертификат участия</w:t>
            </w:r>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10</w:t>
            </w:r>
          </w:p>
        </w:tc>
        <w:tc>
          <w:tcPr>
            <w:tcW w:w="2833" w:type="dxa"/>
          </w:tcPr>
          <w:p w:rsidR="00527F3F" w:rsidRPr="00527F3F" w:rsidRDefault="00527F3F" w:rsidP="00E2197D">
            <w:pPr>
              <w:pStyle w:val="af8"/>
              <w:spacing w:line="20" w:lineRule="atLeast"/>
              <w:ind w:left="0"/>
              <w:rPr>
                <w:rFonts w:ascii="Times New Roman" w:hAnsi="Times New Roman"/>
                <w:sz w:val="24"/>
                <w:szCs w:val="24"/>
              </w:rPr>
            </w:pPr>
            <w:r w:rsidRPr="00527F3F">
              <w:rPr>
                <w:rFonts w:ascii="Times New Roman" w:hAnsi="Times New Roman"/>
                <w:sz w:val="24"/>
                <w:szCs w:val="24"/>
              </w:rPr>
              <w:t>Конкурс «</w:t>
            </w:r>
            <w:proofErr w:type="spellStart"/>
            <w:r w:rsidRPr="00527F3F">
              <w:rPr>
                <w:rFonts w:ascii="Times New Roman" w:hAnsi="Times New Roman"/>
                <w:sz w:val="24"/>
                <w:szCs w:val="24"/>
              </w:rPr>
              <w:t>Олимпус</w:t>
            </w:r>
            <w:proofErr w:type="spellEnd"/>
            <w:r w:rsidRPr="00527F3F">
              <w:rPr>
                <w:rFonts w:ascii="Times New Roman" w:hAnsi="Times New Roman"/>
                <w:sz w:val="24"/>
                <w:szCs w:val="24"/>
              </w:rPr>
              <w:t>»</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8 уч.</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Русский язык</w:t>
            </w:r>
          </w:p>
        </w:tc>
        <w:tc>
          <w:tcPr>
            <w:tcW w:w="242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Сертификаты участия</w:t>
            </w:r>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11</w:t>
            </w:r>
          </w:p>
        </w:tc>
        <w:tc>
          <w:tcPr>
            <w:tcW w:w="2833" w:type="dxa"/>
          </w:tcPr>
          <w:p w:rsidR="00527F3F" w:rsidRPr="00527F3F" w:rsidRDefault="00527F3F" w:rsidP="00E2197D">
            <w:pPr>
              <w:pStyle w:val="af8"/>
              <w:spacing w:line="20" w:lineRule="atLeast"/>
              <w:ind w:left="0"/>
              <w:rPr>
                <w:rFonts w:ascii="Times New Roman" w:hAnsi="Times New Roman"/>
                <w:sz w:val="24"/>
                <w:szCs w:val="24"/>
              </w:rPr>
            </w:pPr>
            <w:r w:rsidRPr="00527F3F">
              <w:rPr>
                <w:rFonts w:ascii="Times New Roman" w:hAnsi="Times New Roman"/>
                <w:sz w:val="24"/>
                <w:szCs w:val="24"/>
              </w:rPr>
              <w:t>Конкурс исследовательских работ «Отечество-2015»</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1 уч.</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История</w:t>
            </w:r>
          </w:p>
        </w:tc>
        <w:tc>
          <w:tcPr>
            <w:tcW w:w="2421" w:type="dxa"/>
          </w:tcPr>
          <w:p w:rsidR="00527F3F" w:rsidRPr="00527F3F" w:rsidRDefault="00527F3F" w:rsidP="00F52771">
            <w:pPr>
              <w:spacing w:line="20" w:lineRule="atLeast"/>
              <w:rPr>
                <w:rFonts w:ascii="Times New Roman" w:hAnsi="Times New Roman"/>
                <w:b/>
                <w:sz w:val="24"/>
                <w:szCs w:val="24"/>
              </w:rPr>
            </w:pPr>
            <w:r w:rsidRPr="00527F3F">
              <w:rPr>
                <w:rFonts w:ascii="Times New Roman" w:hAnsi="Times New Roman"/>
                <w:b/>
                <w:sz w:val="24"/>
                <w:szCs w:val="24"/>
              </w:rPr>
              <w:t xml:space="preserve">1 диплом победителя </w:t>
            </w:r>
            <w:proofErr w:type="spellStart"/>
            <w:r w:rsidRPr="00527F3F">
              <w:rPr>
                <w:rFonts w:ascii="Times New Roman" w:hAnsi="Times New Roman"/>
                <w:b/>
                <w:sz w:val="24"/>
                <w:szCs w:val="24"/>
              </w:rPr>
              <w:t>муниц</w:t>
            </w:r>
            <w:proofErr w:type="spellEnd"/>
            <w:r w:rsidR="00F52771">
              <w:rPr>
                <w:rFonts w:ascii="Times New Roman" w:hAnsi="Times New Roman"/>
                <w:b/>
                <w:sz w:val="24"/>
                <w:szCs w:val="24"/>
              </w:rPr>
              <w:t>.</w:t>
            </w:r>
            <w:r w:rsidRPr="00527F3F">
              <w:rPr>
                <w:rFonts w:ascii="Times New Roman" w:hAnsi="Times New Roman"/>
                <w:b/>
                <w:sz w:val="24"/>
                <w:szCs w:val="24"/>
              </w:rPr>
              <w:t xml:space="preserve"> уровня, </w:t>
            </w:r>
            <w:r w:rsidRPr="00527F3F">
              <w:rPr>
                <w:rFonts w:ascii="Times New Roman" w:hAnsi="Times New Roman"/>
                <w:sz w:val="24"/>
                <w:szCs w:val="24"/>
              </w:rPr>
              <w:t xml:space="preserve">диплом участника </w:t>
            </w:r>
            <w:proofErr w:type="spellStart"/>
            <w:r w:rsidRPr="00527F3F">
              <w:rPr>
                <w:rFonts w:ascii="Times New Roman" w:hAnsi="Times New Roman"/>
                <w:sz w:val="24"/>
                <w:szCs w:val="24"/>
              </w:rPr>
              <w:t>рег</w:t>
            </w:r>
            <w:proofErr w:type="gramStart"/>
            <w:r w:rsidR="00F52771">
              <w:rPr>
                <w:rFonts w:ascii="Times New Roman" w:hAnsi="Times New Roman"/>
                <w:sz w:val="24"/>
                <w:szCs w:val="24"/>
              </w:rPr>
              <w:t>.</w:t>
            </w:r>
            <w:r w:rsidRPr="00527F3F">
              <w:rPr>
                <w:rFonts w:ascii="Times New Roman" w:hAnsi="Times New Roman"/>
                <w:sz w:val="24"/>
                <w:szCs w:val="24"/>
              </w:rPr>
              <w:t>у</w:t>
            </w:r>
            <w:proofErr w:type="gramEnd"/>
            <w:r w:rsidRPr="00527F3F">
              <w:rPr>
                <w:rFonts w:ascii="Times New Roman" w:hAnsi="Times New Roman"/>
                <w:sz w:val="24"/>
                <w:szCs w:val="24"/>
              </w:rPr>
              <w:t>ровня</w:t>
            </w:r>
            <w:proofErr w:type="spellEnd"/>
          </w:p>
        </w:tc>
      </w:tr>
      <w:tr w:rsidR="00527F3F" w:rsidRPr="00527F3F" w:rsidTr="00F52771">
        <w:trPr>
          <w:jc w:val="center"/>
        </w:trPr>
        <w:tc>
          <w:tcPr>
            <w:tcW w:w="531"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12</w:t>
            </w:r>
          </w:p>
        </w:tc>
        <w:tc>
          <w:tcPr>
            <w:tcW w:w="2833" w:type="dxa"/>
          </w:tcPr>
          <w:p w:rsidR="00527F3F" w:rsidRPr="00527F3F" w:rsidRDefault="00527F3F" w:rsidP="00E2197D">
            <w:pPr>
              <w:pStyle w:val="af8"/>
              <w:spacing w:line="20" w:lineRule="atLeast"/>
              <w:ind w:left="0"/>
              <w:rPr>
                <w:rFonts w:ascii="Times New Roman" w:hAnsi="Times New Roman"/>
                <w:sz w:val="24"/>
                <w:szCs w:val="24"/>
              </w:rPr>
            </w:pPr>
            <w:r w:rsidRPr="00527F3F">
              <w:rPr>
                <w:rFonts w:ascii="Times New Roman" w:hAnsi="Times New Roman"/>
                <w:sz w:val="24"/>
                <w:szCs w:val="24"/>
              </w:rPr>
              <w:t>Конкурс исследовательских работ «Человек в истории. Россия 20 век»</w:t>
            </w:r>
          </w:p>
        </w:tc>
        <w:tc>
          <w:tcPr>
            <w:tcW w:w="200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1 уч.</w:t>
            </w:r>
          </w:p>
        </w:tc>
        <w:tc>
          <w:tcPr>
            <w:tcW w:w="1948" w:type="dxa"/>
          </w:tcPr>
          <w:p w:rsidR="00527F3F" w:rsidRPr="00527F3F" w:rsidRDefault="00527F3F" w:rsidP="00E2197D">
            <w:pPr>
              <w:spacing w:line="20" w:lineRule="atLeast"/>
              <w:rPr>
                <w:rFonts w:ascii="Times New Roman" w:hAnsi="Times New Roman"/>
                <w:sz w:val="24"/>
                <w:szCs w:val="24"/>
              </w:rPr>
            </w:pPr>
            <w:r w:rsidRPr="00527F3F">
              <w:rPr>
                <w:rFonts w:ascii="Times New Roman" w:hAnsi="Times New Roman"/>
                <w:sz w:val="24"/>
                <w:szCs w:val="24"/>
              </w:rPr>
              <w:t>История</w:t>
            </w:r>
          </w:p>
        </w:tc>
        <w:tc>
          <w:tcPr>
            <w:tcW w:w="2421" w:type="dxa"/>
          </w:tcPr>
          <w:p w:rsidR="00527F3F" w:rsidRPr="00527F3F" w:rsidRDefault="00527F3F" w:rsidP="00E2197D">
            <w:pPr>
              <w:spacing w:line="20" w:lineRule="atLeast"/>
              <w:rPr>
                <w:rFonts w:ascii="Times New Roman" w:hAnsi="Times New Roman"/>
                <w:b/>
                <w:sz w:val="24"/>
                <w:szCs w:val="24"/>
              </w:rPr>
            </w:pPr>
            <w:r w:rsidRPr="00527F3F">
              <w:rPr>
                <w:rFonts w:ascii="Times New Roman" w:hAnsi="Times New Roman"/>
                <w:b/>
                <w:sz w:val="24"/>
                <w:szCs w:val="24"/>
              </w:rPr>
              <w:t>1 диплом победителя муниципального уровня</w:t>
            </w:r>
          </w:p>
        </w:tc>
      </w:tr>
    </w:tbl>
    <w:p w:rsidR="00527F3F" w:rsidRPr="00527F3F" w:rsidRDefault="00527F3F" w:rsidP="00527F3F">
      <w:pPr>
        <w:shd w:val="clear" w:color="auto" w:fill="FFFFFF"/>
        <w:spacing w:line="240" w:lineRule="auto"/>
        <w:ind w:firstLine="567"/>
        <w:jc w:val="both"/>
        <w:rPr>
          <w:rFonts w:ascii="Times New Roman" w:hAnsi="Times New Roman"/>
          <w:sz w:val="24"/>
          <w:szCs w:val="24"/>
        </w:rPr>
      </w:pPr>
      <w:r w:rsidRPr="00527F3F">
        <w:rPr>
          <w:rFonts w:ascii="Times New Roman" w:hAnsi="Times New Roman"/>
          <w:bCs/>
          <w:sz w:val="24"/>
          <w:szCs w:val="24"/>
        </w:rPr>
        <w:t>Продолжают активно участвовать старшеклассники в  фестивалях, конкурсах исследовательских работ на всероссийском уровне, о чем говорит следующая таблица:</w:t>
      </w:r>
    </w:p>
    <w:tbl>
      <w:tblPr>
        <w:tblW w:w="10065" w:type="dxa"/>
        <w:tblInd w:w="-140" w:type="dxa"/>
        <w:tblCellMar>
          <w:left w:w="0" w:type="dxa"/>
          <w:right w:w="0" w:type="dxa"/>
        </w:tblCellMar>
        <w:tblLook w:val="0420" w:firstRow="1" w:lastRow="0" w:firstColumn="0" w:lastColumn="0" w:noHBand="0" w:noVBand="1"/>
      </w:tblPr>
      <w:tblGrid>
        <w:gridCol w:w="4745"/>
        <w:gridCol w:w="926"/>
        <w:gridCol w:w="1053"/>
        <w:gridCol w:w="1782"/>
        <w:gridCol w:w="1559"/>
      </w:tblGrid>
      <w:tr w:rsidR="00527F3F" w:rsidRPr="00527F3F" w:rsidTr="002E5B85">
        <w:trPr>
          <w:trHeight w:val="1364"/>
        </w:trPr>
        <w:tc>
          <w:tcPr>
            <w:tcW w:w="474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Тема работы</w:t>
            </w:r>
          </w:p>
        </w:tc>
        <w:tc>
          <w:tcPr>
            <w:tcW w:w="92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Год</w:t>
            </w:r>
          </w:p>
        </w:tc>
        <w:tc>
          <w:tcPr>
            <w:tcW w:w="105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Класс</w:t>
            </w:r>
          </w:p>
        </w:tc>
        <w:tc>
          <w:tcPr>
            <w:tcW w:w="178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ФИО ученика</w:t>
            </w:r>
          </w:p>
        </w:tc>
        <w:tc>
          <w:tcPr>
            <w:tcW w:w="1559" w:type="dxa"/>
            <w:tcBorders>
              <w:top w:val="single" w:sz="8" w:space="0" w:color="FFFFFF"/>
              <w:left w:val="single" w:sz="8" w:space="0" w:color="FFFFFF"/>
              <w:bottom w:val="single" w:sz="24" w:space="0" w:color="FFFFFF"/>
              <w:right w:val="single" w:sz="8" w:space="0" w:color="FFFFFF"/>
            </w:tcBorders>
            <w:shd w:val="clear" w:color="auto" w:fill="4F81BD"/>
          </w:tcPr>
          <w:p w:rsidR="00527F3F" w:rsidRPr="00527F3F" w:rsidRDefault="00527F3F" w:rsidP="00527F3F">
            <w:pPr>
              <w:pStyle w:val="a6"/>
              <w:spacing w:after="0"/>
              <w:jc w:val="both"/>
              <w:rPr>
                <w:color w:val="000000"/>
                <w:kern w:val="24"/>
              </w:rPr>
            </w:pPr>
            <w:r w:rsidRPr="00527F3F">
              <w:rPr>
                <w:color w:val="000000"/>
                <w:kern w:val="24"/>
              </w:rPr>
              <w:t>Руководитель</w:t>
            </w:r>
          </w:p>
        </w:tc>
      </w:tr>
      <w:tr w:rsidR="00527F3F" w:rsidRPr="00527F3F" w:rsidTr="002E5B85">
        <w:trPr>
          <w:trHeight w:val="955"/>
        </w:trPr>
        <w:tc>
          <w:tcPr>
            <w:tcW w:w="47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Гидролиз как способ познания живой материи.</w:t>
            </w:r>
          </w:p>
        </w:tc>
        <w:tc>
          <w:tcPr>
            <w:tcW w:w="9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2010</w:t>
            </w:r>
          </w:p>
        </w:tc>
        <w:tc>
          <w:tcPr>
            <w:tcW w:w="10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10</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Ковалев Вадим</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Pr>
          <w:p w:rsidR="00527F3F" w:rsidRPr="00527F3F" w:rsidRDefault="00527F3F" w:rsidP="00527F3F">
            <w:pPr>
              <w:pStyle w:val="a6"/>
              <w:spacing w:after="0"/>
              <w:jc w:val="both"/>
              <w:rPr>
                <w:color w:val="000000"/>
                <w:kern w:val="24"/>
              </w:rPr>
            </w:pPr>
            <w:r w:rsidRPr="00527F3F">
              <w:rPr>
                <w:color w:val="000000"/>
                <w:kern w:val="24"/>
              </w:rPr>
              <w:t>Сыроваткина Ю.В.</w:t>
            </w:r>
          </w:p>
        </w:tc>
      </w:tr>
      <w:tr w:rsidR="00527F3F" w:rsidRPr="00527F3F" w:rsidTr="002E5B85">
        <w:trPr>
          <w:trHeight w:val="856"/>
        </w:trPr>
        <w:tc>
          <w:tcPr>
            <w:tcW w:w="4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lastRenderedPageBreak/>
              <w:t>Мир кристаллов.</w:t>
            </w:r>
          </w:p>
        </w:tc>
        <w:tc>
          <w:tcPr>
            <w:tcW w:w="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2010</w:t>
            </w:r>
          </w:p>
        </w:tc>
        <w:tc>
          <w:tcPr>
            <w:tcW w:w="10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11</w:t>
            </w:r>
          </w:p>
        </w:tc>
        <w:tc>
          <w:tcPr>
            <w:tcW w:w="17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proofErr w:type="spellStart"/>
            <w:r w:rsidRPr="00527F3F">
              <w:rPr>
                <w:color w:val="000000"/>
                <w:kern w:val="24"/>
              </w:rPr>
              <w:t>Мелкумян</w:t>
            </w:r>
            <w:proofErr w:type="spellEnd"/>
            <w:r w:rsidRPr="00527F3F">
              <w:rPr>
                <w:color w:val="000000"/>
                <w:kern w:val="24"/>
              </w:rPr>
              <w:t xml:space="preserve"> Юрий</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Pr>
          <w:p w:rsidR="00527F3F" w:rsidRPr="00527F3F" w:rsidRDefault="00527F3F" w:rsidP="00527F3F">
            <w:pPr>
              <w:pStyle w:val="a6"/>
              <w:spacing w:after="0"/>
              <w:jc w:val="both"/>
              <w:rPr>
                <w:color w:val="000000"/>
                <w:kern w:val="24"/>
              </w:rPr>
            </w:pPr>
            <w:r w:rsidRPr="00527F3F">
              <w:rPr>
                <w:color w:val="000000"/>
                <w:kern w:val="24"/>
              </w:rPr>
              <w:t>Сыроваткина Ю.В.</w:t>
            </w:r>
          </w:p>
        </w:tc>
      </w:tr>
      <w:tr w:rsidR="00527F3F" w:rsidRPr="00527F3F" w:rsidTr="002E5B85">
        <w:trPr>
          <w:trHeight w:val="1089"/>
        </w:trPr>
        <w:tc>
          <w:tcPr>
            <w:tcW w:w="474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Способы защиты металлов и сплавов от различных видов коррозий.</w:t>
            </w:r>
          </w:p>
        </w:tc>
        <w:tc>
          <w:tcPr>
            <w:tcW w:w="92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2011</w:t>
            </w:r>
          </w:p>
        </w:tc>
        <w:tc>
          <w:tcPr>
            <w:tcW w:w="105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11</w:t>
            </w:r>
          </w:p>
        </w:tc>
        <w:tc>
          <w:tcPr>
            <w:tcW w:w="178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Ковалев Вадим</w:t>
            </w:r>
          </w:p>
        </w:tc>
        <w:tc>
          <w:tcPr>
            <w:tcW w:w="1559" w:type="dxa"/>
            <w:tcBorders>
              <w:top w:val="single" w:sz="8" w:space="0" w:color="FFFFFF"/>
              <w:left w:val="single" w:sz="8" w:space="0" w:color="FFFFFF"/>
              <w:bottom w:val="single" w:sz="8" w:space="0" w:color="FFFFFF"/>
              <w:right w:val="single" w:sz="8" w:space="0" w:color="FFFFFF"/>
            </w:tcBorders>
            <w:shd w:val="clear" w:color="auto" w:fill="E9EDF4"/>
          </w:tcPr>
          <w:p w:rsidR="00527F3F" w:rsidRPr="00527F3F" w:rsidRDefault="00527F3F" w:rsidP="00527F3F">
            <w:pPr>
              <w:pStyle w:val="a6"/>
              <w:spacing w:after="0"/>
              <w:jc w:val="both"/>
              <w:rPr>
                <w:color w:val="000000"/>
                <w:kern w:val="24"/>
              </w:rPr>
            </w:pPr>
            <w:r w:rsidRPr="00527F3F">
              <w:rPr>
                <w:color w:val="000000"/>
                <w:kern w:val="24"/>
              </w:rPr>
              <w:t>Сыроваткина Ю.В.</w:t>
            </w:r>
          </w:p>
        </w:tc>
      </w:tr>
      <w:tr w:rsidR="00527F3F" w:rsidRPr="00527F3F" w:rsidTr="002E5B85">
        <w:trPr>
          <w:trHeight w:val="1364"/>
        </w:trPr>
        <w:tc>
          <w:tcPr>
            <w:tcW w:w="4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Экскурсионный проект, посвященный 200-летию Победы России в Отечественной войне 1812 года.</w:t>
            </w:r>
          </w:p>
        </w:tc>
        <w:tc>
          <w:tcPr>
            <w:tcW w:w="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2012</w:t>
            </w:r>
          </w:p>
        </w:tc>
        <w:tc>
          <w:tcPr>
            <w:tcW w:w="10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10</w:t>
            </w:r>
          </w:p>
        </w:tc>
        <w:tc>
          <w:tcPr>
            <w:tcW w:w="17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527F3F" w:rsidRPr="00527F3F" w:rsidRDefault="00527F3F" w:rsidP="00527F3F">
            <w:pPr>
              <w:pStyle w:val="a6"/>
              <w:spacing w:after="0"/>
              <w:jc w:val="both"/>
              <w:rPr>
                <w:color w:val="000000"/>
                <w:kern w:val="24"/>
              </w:rPr>
            </w:pPr>
            <w:r w:rsidRPr="00527F3F">
              <w:rPr>
                <w:color w:val="000000"/>
                <w:kern w:val="24"/>
              </w:rPr>
              <w:t>Апалькова Наталия</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Pr>
          <w:p w:rsidR="00527F3F" w:rsidRPr="00527F3F" w:rsidRDefault="00527F3F" w:rsidP="00527F3F">
            <w:pPr>
              <w:pStyle w:val="a6"/>
              <w:spacing w:after="0"/>
              <w:jc w:val="both"/>
              <w:rPr>
                <w:color w:val="000000"/>
                <w:kern w:val="24"/>
              </w:rPr>
            </w:pPr>
            <w:r w:rsidRPr="00527F3F">
              <w:rPr>
                <w:color w:val="000000"/>
                <w:kern w:val="24"/>
              </w:rPr>
              <w:t>Гришкова Л.В.</w:t>
            </w:r>
          </w:p>
        </w:tc>
      </w:tr>
      <w:tr w:rsidR="00527F3F" w:rsidRPr="00527F3F" w:rsidTr="002E5B85">
        <w:trPr>
          <w:trHeight w:val="815"/>
        </w:trPr>
        <w:tc>
          <w:tcPr>
            <w:tcW w:w="4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pStyle w:val="a6"/>
              <w:spacing w:after="0"/>
              <w:jc w:val="both"/>
              <w:rPr>
                <w:color w:val="000000"/>
                <w:kern w:val="24"/>
              </w:rPr>
            </w:pPr>
            <w:r w:rsidRPr="00527F3F">
              <w:rPr>
                <w:color w:val="000000"/>
                <w:kern w:val="24"/>
              </w:rPr>
              <w:t>Гидролиз крахмала как физиологический показатель обмена веществ.</w:t>
            </w:r>
          </w:p>
        </w:tc>
        <w:tc>
          <w:tcPr>
            <w:tcW w:w="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pStyle w:val="a6"/>
              <w:spacing w:after="0"/>
              <w:jc w:val="both"/>
              <w:rPr>
                <w:color w:val="000000"/>
                <w:kern w:val="24"/>
              </w:rPr>
            </w:pPr>
            <w:r w:rsidRPr="00527F3F">
              <w:rPr>
                <w:color w:val="000000"/>
                <w:kern w:val="24"/>
              </w:rPr>
              <w:t>2013</w:t>
            </w:r>
          </w:p>
        </w:tc>
        <w:tc>
          <w:tcPr>
            <w:tcW w:w="10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pStyle w:val="a6"/>
              <w:spacing w:after="0"/>
              <w:jc w:val="both"/>
              <w:rPr>
                <w:color w:val="000000"/>
                <w:kern w:val="24"/>
              </w:rPr>
            </w:pPr>
            <w:r w:rsidRPr="00527F3F">
              <w:rPr>
                <w:color w:val="000000"/>
                <w:kern w:val="24"/>
              </w:rPr>
              <w:t>10-11</w:t>
            </w:r>
          </w:p>
        </w:tc>
        <w:tc>
          <w:tcPr>
            <w:tcW w:w="17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pStyle w:val="a6"/>
              <w:spacing w:after="0"/>
              <w:jc w:val="both"/>
              <w:rPr>
                <w:color w:val="000000"/>
                <w:kern w:val="24"/>
              </w:rPr>
            </w:pPr>
            <w:r w:rsidRPr="00527F3F">
              <w:rPr>
                <w:color w:val="000000"/>
                <w:kern w:val="24"/>
              </w:rPr>
              <w:t xml:space="preserve">Сыроваткина Наталия, Сериков Евгений, Аганян </w:t>
            </w:r>
            <w:proofErr w:type="spellStart"/>
            <w:r w:rsidRPr="00527F3F">
              <w:rPr>
                <w:color w:val="000000"/>
                <w:kern w:val="24"/>
              </w:rPr>
              <w:t>Гоар</w:t>
            </w:r>
            <w:proofErr w:type="spellEnd"/>
          </w:p>
        </w:tc>
        <w:tc>
          <w:tcPr>
            <w:tcW w:w="1559" w:type="dxa"/>
            <w:tcBorders>
              <w:top w:val="single" w:sz="8" w:space="0" w:color="FFFFFF"/>
              <w:left w:val="single" w:sz="8" w:space="0" w:color="FFFFFF"/>
              <w:bottom w:val="single" w:sz="8" w:space="0" w:color="FFFFFF"/>
              <w:right w:val="single" w:sz="8" w:space="0" w:color="FFFFFF"/>
            </w:tcBorders>
            <w:shd w:val="clear" w:color="auto" w:fill="D0D8E8"/>
          </w:tcPr>
          <w:p w:rsidR="00527F3F" w:rsidRPr="00527F3F" w:rsidRDefault="00527F3F" w:rsidP="00527F3F">
            <w:pPr>
              <w:pStyle w:val="a6"/>
              <w:spacing w:after="0"/>
              <w:jc w:val="both"/>
              <w:rPr>
                <w:color w:val="000000"/>
                <w:kern w:val="24"/>
              </w:rPr>
            </w:pPr>
            <w:r w:rsidRPr="00527F3F">
              <w:rPr>
                <w:color w:val="000000"/>
                <w:kern w:val="24"/>
              </w:rPr>
              <w:t>Сыроваткина Ю.В.</w:t>
            </w:r>
          </w:p>
        </w:tc>
      </w:tr>
      <w:tr w:rsidR="00527F3F" w:rsidRPr="00527F3F" w:rsidTr="002E5B85">
        <w:trPr>
          <w:trHeight w:val="815"/>
        </w:trPr>
        <w:tc>
          <w:tcPr>
            <w:tcW w:w="4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pStyle w:val="a6"/>
              <w:spacing w:after="0"/>
              <w:jc w:val="both"/>
              <w:rPr>
                <w:color w:val="000000"/>
                <w:kern w:val="24"/>
              </w:rPr>
            </w:pPr>
            <w:r w:rsidRPr="00527F3F">
              <w:rPr>
                <w:color w:val="000000"/>
                <w:kern w:val="24"/>
              </w:rPr>
              <w:t>Гидролиз крахмала как физиологический показатель обмена веществ (доработанный вариант).</w:t>
            </w:r>
          </w:p>
        </w:tc>
        <w:tc>
          <w:tcPr>
            <w:tcW w:w="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pStyle w:val="a6"/>
              <w:spacing w:after="0"/>
              <w:jc w:val="both"/>
              <w:rPr>
                <w:color w:val="000000"/>
                <w:kern w:val="24"/>
              </w:rPr>
            </w:pPr>
            <w:r w:rsidRPr="00527F3F">
              <w:rPr>
                <w:color w:val="000000"/>
                <w:kern w:val="24"/>
              </w:rPr>
              <w:t>2014</w:t>
            </w:r>
          </w:p>
        </w:tc>
        <w:tc>
          <w:tcPr>
            <w:tcW w:w="10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pStyle w:val="a6"/>
              <w:spacing w:after="0"/>
              <w:jc w:val="both"/>
              <w:rPr>
                <w:color w:val="000000"/>
                <w:kern w:val="24"/>
              </w:rPr>
            </w:pPr>
            <w:r w:rsidRPr="00527F3F">
              <w:rPr>
                <w:color w:val="000000"/>
                <w:kern w:val="24"/>
              </w:rPr>
              <w:t>11</w:t>
            </w:r>
          </w:p>
        </w:tc>
        <w:tc>
          <w:tcPr>
            <w:tcW w:w="17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pStyle w:val="a6"/>
              <w:spacing w:after="0"/>
              <w:jc w:val="both"/>
              <w:rPr>
                <w:color w:val="000000"/>
                <w:kern w:val="24"/>
              </w:rPr>
            </w:pPr>
            <w:r w:rsidRPr="00527F3F">
              <w:rPr>
                <w:color w:val="000000"/>
                <w:kern w:val="24"/>
              </w:rPr>
              <w:t>Сыроваткина Наталия</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Pr>
          <w:p w:rsidR="00527F3F" w:rsidRPr="00527F3F" w:rsidRDefault="00527F3F" w:rsidP="00527F3F">
            <w:pPr>
              <w:pStyle w:val="a6"/>
              <w:spacing w:after="0"/>
              <w:jc w:val="both"/>
              <w:rPr>
                <w:color w:val="000000"/>
                <w:kern w:val="24"/>
              </w:rPr>
            </w:pPr>
            <w:r w:rsidRPr="00527F3F">
              <w:rPr>
                <w:color w:val="000000"/>
                <w:kern w:val="24"/>
              </w:rPr>
              <w:t>Сыроваткина Ю.В.</w:t>
            </w:r>
          </w:p>
        </w:tc>
      </w:tr>
      <w:tr w:rsidR="00527F3F" w:rsidRPr="00527F3F" w:rsidTr="002E5B85">
        <w:trPr>
          <w:trHeight w:val="815"/>
        </w:trPr>
        <w:tc>
          <w:tcPr>
            <w:tcW w:w="4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pStyle w:val="af8"/>
              <w:spacing w:line="240" w:lineRule="auto"/>
              <w:ind w:left="0"/>
              <w:rPr>
                <w:rFonts w:ascii="Times New Roman" w:hAnsi="Times New Roman"/>
                <w:sz w:val="24"/>
                <w:szCs w:val="24"/>
              </w:rPr>
            </w:pPr>
            <w:r w:rsidRPr="00527F3F">
              <w:rPr>
                <w:rFonts w:ascii="Times New Roman" w:hAnsi="Times New Roman"/>
                <w:sz w:val="24"/>
                <w:szCs w:val="24"/>
              </w:rPr>
              <w:t>Конкурс исследовательских работ «Отечество-2015»</w:t>
            </w:r>
          </w:p>
        </w:tc>
        <w:tc>
          <w:tcPr>
            <w:tcW w:w="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2015.</w:t>
            </w:r>
          </w:p>
        </w:tc>
        <w:tc>
          <w:tcPr>
            <w:tcW w:w="10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11</w:t>
            </w:r>
          </w:p>
        </w:tc>
        <w:tc>
          <w:tcPr>
            <w:tcW w:w="17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spacing w:line="240" w:lineRule="auto"/>
              <w:rPr>
                <w:rFonts w:ascii="Times New Roman" w:hAnsi="Times New Roman"/>
                <w:sz w:val="24"/>
                <w:szCs w:val="24"/>
              </w:rPr>
            </w:pPr>
            <w:proofErr w:type="spellStart"/>
            <w:r w:rsidRPr="00527F3F">
              <w:rPr>
                <w:rFonts w:ascii="Times New Roman" w:hAnsi="Times New Roman"/>
                <w:sz w:val="24"/>
                <w:szCs w:val="24"/>
              </w:rPr>
              <w:t>Бадаева</w:t>
            </w:r>
            <w:proofErr w:type="spellEnd"/>
            <w:r w:rsidRPr="00527F3F">
              <w:rPr>
                <w:rFonts w:ascii="Times New Roman" w:hAnsi="Times New Roman"/>
                <w:sz w:val="24"/>
                <w:szCs w:val="24"/>
              </w:rPr>
              <w:t xml:space="preserve"> Арина</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Pr>
          <w:p w:rsidR="00527F3F" w:rsidRPr="00527F3F" w:rsidRDefault="00527F3F" w:rsidP="00527F3F">
            <w:pPr>
              <w:pStyle w:val="a6"/>
              <w:spacing w:after="0"/>
              <w:jc w:val="both"/>
              <w:rPr>
                <w:color w:val="000000"/>
                <w:kern w:val="24"/>
              </w:rPr>
            </w:pPr>
            <w:r w:rsidRPr="00527F3F">
              <w:rPr>
                <w:color w:val="000000"/>
                <w:kern w:val="24"/>
              </w:rPr>
              <w:t>Аношина Л.И.</w:t>
            </w:r>
          </w:p>
        </w:tc>
      </w:tr>
      <w:tr w:rsidR="00527F3F" w:rsidRPr="00527F3F" w:rsidTr="002E5B85">
        <w:trPr>
          <w:trHeight w:val="815"/>
        </w:trPr>
        <w:tc>
          <w:tcPr>
            <w:tcW w:w="474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pStyle w:val="af8"/>
              <w:spacing w:line="240" w:lineRule="auto"/>
              <w:ind w:left="0"/>
              <w:rPr>
                <w:rFonts w:ascii="Times New Roman" w:hAnsi="Times New Roman"/>
                <w:sz w:val="24"/>
                <w:szCs w:val="24"/>
              </w:rPr>
            </w:pPr>
            <w:r w:rsidRPr="00527F3F">
              <w:rPr>
                <w:rFonts w:ascii="Times New Roman" w:hAnsi="Times New Roman"/>
                <w:sz w:val="24"/>
                <w:szCs w:val="24"/>
              </w:rPr>
              <w:t>Конкурс исследовательских работ «Человек в истории. Россия 20 век»</w:t>
            </w:r>
          </w:p>
        </w:tc>
        <w:tc>
          <w:tcPr>
            <w:tcW w:w="92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2015</w:t>
            </w:r>
          </w:p>
        </w:tc>
        <w:tc>
          <w:tcPr>
            <w:tcW w:w="105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9</w:t>
            </w:r>
          </w:p>
        </w:tc>
        <w:tc>
          <w:tcPr>
            <w:tcW w:w="178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Литвинова Юлия</w:t>
            </w:r>
          </w:p>
        </w:tc>
        <w:tc>
          <w:tcPr>
            <w:tcW w:w="1559" w:type="dxa"/>
            <w:tcBorders>
              <w:top w:val="single" w:sz="8" w:space="0" w:color="FFFFFF"/>
              <w:left w:val="single" w:sz="8" w:space="0" w:color="FFFFFF"/>
              <w:bottom w:val="single" w:sz="8" w:space="0" w:color="FFFFFF"/>
              <w:right w:val="single" w:sz="8" w:space="0" w:color="FFFFFF"/>
            </w:tcBorders>
            <w:shd w:val="clear" w:color="auto" w:fill="D0D8E8"/>
          </w:tcPr>
          <w:p w:rsidR="00527F3F" w:rsidRPr="00527F3F" w:rsidRDefault="00527F3F" w:rsidP="00527F3F">
            <w:pPr>
              <w:pStyle w:val="a6"/>
              <w:spacing w:after="0"/>
              <w:jc w:val="both"/>
              <w:rPr>
                <w:color w:val="000000"/>
                <w:kern w:val="24"/>
              </w:rPr>
            </w:pPr>
            <w:r w:rsidRPr="00527F3F">
              <w:rPr>
                <w:color w:val="000000"/>
                <w:kern w:val="24"/>
              </w:rPr>
              <w:t>Аношина Л.И.</w:t>
            </w:r>
          </w:p>
        </w:tc>
      </w:tr>
    </w:tbl>
    <w:p w:rsidR="00A331C5" w:rsidRDefault="00527F3F" w:rsidP="00527F3F">
      <w:pPr>
        <w:shd w:val="clear" w:color="auto" w:fill="FFFFFF"/>
        <w:spacing w:line="240" w:lineRule="auto"/>
        <w:ind w:firstLine="567"/>
        <w:jc w:val="both"/>
        <w:rPr>
          <w:rFonts w:ascii="Times New Roman" w:hAnsi="Times New Roman"/>
          <w:sz w:val="24"/>
          <w:szCs w:val="24"/>
        </w:rPr>
      </w:pPr>
      <w:r w:rsidRPr="00527F3F">
        <w:rPr>
          <w:rFonts w:ascii="Times New Roman" w:hAnsi="Times New Roman"/>
          <w:sz w:val="24"/>
          <w:szCs w:val="24"/>
        </w:rPr>
        <w:t xml:space="preserve">Новые методики обучения, новые педагогические технологии </w:t>
      </w:r>
      <w:proofErr w:type="spellStart"/>
      <w:r w:rsidRPr="00527F3F">
        <w:rPr>
          <w:rFonts w:ascii="Times New Roman" w:hAnsi="Times New Roman"/>
          <w:sz w:val="24"/>
          <w:szCs w:val="24"/>
        </w:rPr>
        <w:t>деятельностного</w:t>
      </w:r>
      <w:proofErr w:type="spellEnd"/>
      <w:r w:rsidRPr="00527F3F">
        <w:rPr>
          <w:rFonts w:ascii="Times New Roman" w:hAnsi="Times New Roman"/>
          <w:sz w:val="24"/>
          <w:szCs w:val="24"/>
        </w:rPr>
        <w:t xml:space="preserve"> характера  все шире внедряются в практику работы учителей школы</w:t>
      </w:r>
    </w:p>
    <w:p w:rsidR="00527F3F" w:rsidRPr="00527F3F" w:rsidRDefault="00527F3F" w:rsidP="00527F3F">
      <w:pPr>
        <w:shd w:val="clear" w:color="auto" w:fill="FFFFFF"/>
        <w:spacing w:line="240" w:lineRule="auto"/>
        <w:ind w:firstLine="567"/>
        <w:jc w:val="both"/>
        <w:rPr>
          <w:rFonts w:ascii="Times New Roman" w:hAnsi="Times New Roman"/>
          <w:sz w:val="24"/>
          <w:szCs w:val="24"/>
        </w:rPr>
      </w:pPr>
      <w:r w:rsidRPr="00527F3F">
        <w:rPr>
          <w:rFonts w:ascii="Times New Roman" w:hAnsi="Times New Roman"/>
          <w:spacing w:val="-10"/>
          <w:sz w:val="24"/>
          <w:szCs w:val="24"/>
        </w:rPr>
        <w:t xml:space="preserve">Личностно-ориентированный и </w:t>
      </w:r>
      <w:proofErr w:type="spellStart"/>
      <w:r w:rsidRPr="00527F3F">
        <w:rPr>
          <w:rFonts w:ascii="Times New Roman" w:hAnsi="Times New Roman"/>
          <w:spacing w:val="-10"/>
          <w:sz w:val="24"/>
          <w:szCs w:val="24"/>
        </w:rPr>
        <w:t>деятельностный</w:t>
      </w:r>
      <w:proofErr w:type="spellEnd"/>
      <w:r w:rsidRPr="00527F3F">
        <w:rPr>
          <w:rFonts w:ascii="Times New Roman" w:hAnsi="Times New Roman"/>
          <w:spacing w:val="-10"/>
          <w:sz w:val="24"/>
          <w:szCs w:val="24"/>
        </w:rPr>
        <w:t xml:space="preserve"> подход  выступает </w:t>
      </w:r>
      <w:r w:rsidRPr="00527F3F">
        <w:rPr>
          <w:rFonts w:ascii="Times New Roman" w:hAnsi="Times New Roman"/>
          <w:spacing w:val="-6"/>
          <w:sz w:val="24"/>
          <w:szCs w:val="24"/>
        </w:rPr>
        <w:t>в качестве ведущей методологической ориентации в дея</w:t>
      </w:r>
      <w:r w:rsidRPr="00527F3F">
        <w:rPr>
          <w:rFonts w:ascii="Times New Roman" w:hAnsi="Times New Roman"/>
          <w:spacing w:val="-8"/>
          <w:sz w:val="24"/>
          <w:szCs w:val="24"/>
        </w:rPr>
        <w:t>тельности педагогов школы</w:t>
      </w:r>
      <w:r w:rsidRPr="00527F3F">
        <w:rPr>
          <w:rFonts w:ascii="Times New Roman" w:hAnsi="Times New Roman"/>
          <w:spacing w:val="-11"/>
          <w:sz w:val="24"/>
          <w:szCs w:val="24"/>
        </w:rPr>
        <w:t>. Для организации личностно-ориентированного учебно</w:t>
      </w:r>
      <w:r w:rsidRPr="00527F3F">
        <w:rPr>
          <w:rFonts w:ascii="Times New Roman" w:hAnsi="Times New Roman"/>
          <w:spacing w:val="-9"/>
          <w:sz w:val="24"/>
          <w:szCs w:val="24"/>
        </w:rPr>
        <w:t>го взаимодействия учителя начальных классов применяют сле</w:t>
      </w:r>
      <w:r w:rsidRPr="00527F3F">
        <w:rPr>
          <w:rFonts w:ascii="Times New Roman" w:hAnsi="Times New Roman"/>
          <w:sz w:val="24"/>
          <w:szCs w:val="24"/>
        </w:rPr>
        <w:t>дующие приемы и методы:</w:t>
      </w:r>
    </w:p>
    <w:p w:rsidR="00527F3F" w:rsidRPr="00527F3F" w:rsidRDefault="00527F3F" w:rsidP="00C32643">
      <w:pPr>
        <w:widowControl w:val="0"/>
        <w:numPr>
          <w:ilvl w:val="0"/>
          <w:numId w:val="19"/>
        </w:numPr>
        <w:shd w:val="clear" w:color="auto" w:fill="FFFFFF"/>
        <w:tabs>
          <w:tab w:val="left" w:pos="576"/>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9"/>
          <w:sz w:val="24"/>
          <w:szCs w:val="24"/>
        </w:rPr>
        <w:t>приемы актуализации субъектного опыта учащихся;</w:t>
      </w:r>
    </w:p>
    <w:p w:rsidR="00527F3F" w:rsidRPr="00527F3F" w:rsidRDefault="00527F3F" w:rsidP="00C32643">
      <w:pPr>
        <w:widowControl w:val="0"/>
        <w:numPr>
          <w:ilvl w:val="0"/>
          <w:numId w:val="19"/>
        </w:numPr>
        <w:shd w:val="clear" w:color="auto" w:fill="FFFFFF"/>
        <w:tabs>
          <w:tab w:val="left" w:pos="576"/>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10"/>
          <w:sz w:val="24"/>
          <w:szCs w:val="24"/>
        </w:rPr>
        <w:t>методы диалога;</w:t>
      </w:r>
    </w:p>
    <w:p w:rsidR="00527F3F" w:rsidRPr="00527F3F" w:rsidRDefault="00527F3F" w:rsidP="00C32643">
      <w:pPr>
        <w:widowControl w:val="0"/>
        <w:numPr>
          <w:ilvl w:val="0"/>
          <w:numId w:val="19"/>
        </w:numPr>
        <w:shd w:val="clear" w:color="auto" w:fill="FFFFFF"/>
        <w:tabs>
          <w:tab w:val="left" w:pos="576"/>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11"/>
          <w:sz w:val="24"/>
          <w:szCs w:val="24"/>
        </w:rPr>
        <w:t>приемы создания ситуации коллективного и индивиду</w:t>
      </w:r>
      <w:r w:rsidRPr="00527F3F">
        <w:rPr>
          <w:rFonts w:ascii="Times New Roman" w:hAnsi="Times New Roman"/>
          <w:sz w:val="24"/>
          <w:szCs w:val="24"/>
        </w:rPr>
        <w:t>ального выбора;</w:t>
      </w:r>
    </w:p>
    <w:p w:rsidR="00527F3F" w:rsidRPr="00527F3F" w:rsidRDefault="00527F3F" w:rsidP="00C32643">
      <w:pPr>
        <w:widowControl w:val="0"/>
        <w:numPr>
          <w:ilvl w:val="0"/>
          <w:numId w:val="19"/>
        </w:numPr>
        <w:shd w:val="clear" w:color="auto" w:fill="FFFFFF"/>
        <w:tabs>
          <w:tab w:val="left" w:pos="576"/>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10"/>
          <w:sz w:val="24"/>
          <w:szCs w:val="24"/>
        </w:rPr>
        <w:t>игровые методы;</w:t>
      </w:r>
    </w:p>
    <w:p w:rsidR="00527F3F" w:rsidRPr="00527F3F" w:rsidRDefault="00527F3F" w:rsidP="00C32643">
      <w:pPr>
        <w:widowControl w:val="0"/>
        <w:numPr>
          <w:ilvl w:val="0"/>
          <w:numId w:val="18"/>
        </w:numPr>
        <w:shd w:val="clear" w:color="auto" w:fill="FFFFFF"/>
        <w:tabs>
          <w:tab w:val="left" w:pos="614"/>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7"/>
          <w:sz w:val="24"/>
          <w:szCs w:val="24"/>
        </w:rPr>
        <w:t>рефлексивные приемы и методы;</w:t>
      </w:r>
    </w:p>
    <w:p w:rsidR="00527F3F" w:rsidRPr="00527F3F" w:rsidRDefault="00527F3F" w:rsidP="00C32643">
      <w:pPr>
        <w:widowControl w:val="0"/>
        <w:numPr>
          <w:ilvl w:val="0"/>
          <w:numId w:val="18"/>
        </w:numPr>
        <w:shd w:val="clear" w:color="auto" w:fill="FFFFFF"/>
        <w:tabs>
          <w:tab w:val="left" w:pos="614"/>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9"/>
          <w:sz w:val="24"/>
          <w:szCs w:val="24"/>
        </w:rPr>
        <w:t>методы диагностики и самодиагностики.</w:t>
      </w:r>
    </w:p>
    <w:p w:rsidR="00527F3F" w:rsidRPr="00527F3F" w:rsidRDefault="00527F3F" w:rsidP="00527F3F">
      <w:pPr>
        <w:shd w:val="clear" w:color="auto" w:fill="FFFFFF"/>
        <w:tabs>
          <w:tab w:val="left" w:pos="619"/>
        </w:tabs>
        <w:spacing w:line="240" w:lineRule="auto"/>
        <w:ind w:firstLine="567"/>
        <w:jc w:val="both"/>
        <w:rPr>
          <w:rFonts w:ascii="Times New Roman" w:hAnsi="Times New Roman"/>
          <w:sz w:val="24"/>
          <w:szCs w:val="24"/>
        </w:rPr>
      </w:pPr>
      <w:r w:rsidRPr="00527F3F">
        <w:rPr>
          <w:rFonts w:ascii="Times New Roman" w:hAnsi="Times New Roman"/>
          <w:sz w:val="24"/>
          <w:szCs w:val="24"/>
        </w:rPr>
        <w:t xml:space="preserve">Важно, что при их применении учителя избирают </w:t>
      </w:r>
      <w:r w:rsidRPr="00527F3F">
        <w:rPr>
          <w:rFonts w:ascii="Times New Roman" w:hAnsi="Times New Roman"/>
          <w:spacing w:val="-1"/>
          <w:sz w:val="24"/>
          <w:szCs w:val="24"/>
        </w:rPr>
        <w:t>индивидуальность ребенка и процесс ее развития в ка</w:t>
      </w:r>
      <w:r w:rsidRPr="00527F3F">
        <w:rPr>
          <w:rFonts w:ascii="Times New Roman" w:hAnsi="Times New Roman"/>
          <w:spacing w:val="-6"/>
          <w:sz w:val="24"/>
          <w:szCs w:val="24"/>
        </w:rPr>
        <w:t>честве главного предмета своей педагогической деятель</w:t>
      </w:r>
      <w:r w:rsidRPr="00527F3F">
        <w:rPr>
          <w:rFonts w:ascii="Times New Roman" w:hAnsi="Times New Roman"/>
          <w:sz w:val="24"/>
          <w:szCs w:val="24"/>
        </w:rPr>
        <w:t xml:space="preserve">ности. </w:t>
      </w:r>
    </w:p>
    <w:p w:rsidR="00527F3F" w:rsidRPr="00527F3F" w:rsidRDefault="00527F3F" w:rsidP="00527F3F">
      <w:pPr>
        <w:shd w:val="clear" w:color="auto" w:fill="FFFFFF"/>
        <w:spacing w:line="240" w:lineRule="auto"/>
        <w:ind w:firstLine="567"/>
        <w:jc w:val="both"/>
        <w:rPr>
          <w:rFonts w:ascii="Times New Roman" w:hAnsi="Times New Roman"/>
          <w:sz w:val="24"/>
          <w:szCs w:val="24"/>
        </w:rPr>
      </w:pPr>
      <w:r w:rsidRPr="00527F3F">
        <w:rPr>
          <w:rFonts w:ascii="Times New Roman" w:hAnsi="Times New Roman"/>
          <w:spacing w:val="-12"/>
          <w:sz w:val="24"/>
          <w:szCs w:val="24"/>
        </w:rPr>
        <w:t>Педагогические технологии развития критического мыш</w:t>
      </w:r>
      <w:r w:rsidRPr="00527F3F">
        <w:rPr>
          <w:rFonts w:ascii="Times New Roman" w:hAnsi="Times New Roman"/>
          <w:spacing w:val="-8"/>
          <w:sz w:val="24"/>
          <w:szCs w:val="24"/>
        </w:rPr>
        <w:t>ления, дифференцированного, проблемного, продуктивно</w:t>
      </w:r>
      <w:r w:rsidRPr="00527F3F">
        <w:rPr>
          <w:rFonts w:ascii="Times New Roman" w:hAnsi="Times New Roman"/>
          <w:spacing w:val="-10"/>
          <w:sz w:val="24"/>
          <w:szCs w:val="24"/>
        </w:rPr>
        <w:t>го обучения, педагогические мастерские, дебаты, интеграль</w:t>
      </w:r>
      <w:r w:rsidRPr="00527F3F">
        <w:rPr>
          <w:rFonts w:ascii="Times New Roman" w:hAnsi="Times New Roman"/>
          <w:spacing w:val="-12"/>
          <w:sz w:val="24"/>
          <w:szCs w:val="24"/>
        </w:rPr>
        <w:t>ная и модульная технологии образуют технологический ком</w:t>
      </w:r>
      <w:r w:rsidRPr="00527F3F">
        <w:rPr>
          <w:rFonts w:ascii="Times New Roman" w:hAnsi="Times New Roman"/>
          <w:sz w:val="24"/>
          <w:szCs w:val="24"/>
        </w:rPr>
        <w:t>понент учебных занятий в 5—9-х классах.</w:t>
      </w:r>
    </w:p>
    <w:p w:rsidR="00527F3F" w:rsidRPr="00527F3F" w:rsidRDefault="00527F3F" w:rsidP="00527F3F">
      <w:pPr>
        <w:shd w:val="clear" w:color="auto" w:fill="FFFFFF"/>
        <w:spacing w:line="240" w:lineRule="auto"/>
        <w:ind w:firstLine="567"/>
        <w:jc w:val="both"/>
        <w:rPr>
          <w:rFonts w:ascii="Times New Roman" w:hAnsi="Times New Roman"/>
          <w:spacing w:val="-8"/>
          <w:sz w:val="24"/>
          <w:szCs w:val="24"/>
        </w:rPr>
      </w:pPr>
      <w:r w:rsidRPr="00527F3F">
        <w:rPr>
          <w:rFonts w:ascii="Times New Roman" w:hAnsi="Times New Roman"/>
          <w:spacing w:val="-13"/>
          <w:sz w:val="24"/>
          <w:szCs w:val="24"/>
        </w:rPr>
        <w:lastRenderedPageBreak/>
        <w:t>Основными формами организации уроков являются прак</w:t>
      </w:r>
      <w:r w:rsidRPr="00527F3F">
        <w:rPr>
          <w:rFonts w:ascii="Times New Roman" w:hAnsi="Times New Roman"/>
          <w:spacing w:val="-7"/>
          <w:sz w:val="24"/>
          <w:szCs w:val="24"/>
        </w:rPr>
        <w:t>тикум, зачет,  семинар, лаборатор</w:t>
      </w:r>
      <w:r w:rsidRPr="00527F3F">
        <w:rPr>
          <w:rFonts w:ascii="Times New Roman" w:hAnsi="Times New Roman"/>
          <w:spacing w:val="-8"/>
          <w:sz w:val="24"/>
          <w:szCs w:val="24"/>
        </w:rPr>
        <w:t xml:space="preserve">ная работа, дидактическая игра. </w:t>
      </w:r>
    </w:p>
    <w:p w:rsidR="00527F3F" w:rsidRPr="00527F3F" w:rsidRDefault="00527F3F" w:rsidP="00527F3F">
      <w:pPr>
        <w:shd w:val="clear" w:color="auto" w:fill="FFFFFF"/>
        <w:spacing w:line="240" w:lineRule="auto"/>
        <w:ind w:firstLine="567"/>
        <w:jc w:val="both"/>
        <w:rPr>
          <w:rFonts w:ascii="Times New Roman" w:hAnsi="Times New Roman"/>
          <w:sz w:val="24"/>
          <w:szCs w:val="24"/>
        </w:rPr>
      </w:pPr>
      <w:r w:rsidRPr="00527F3F">
        <w:rPr>
          <w:rFonts w:ascii="Times New Roman" w:hAnsi="Times New Roman"/>
          <w:spacing w:val="-10"/>
          <w:sz w:val="24"/>
          <w:szCs w:val="24"/>
        </w:rPr>
        <w:t>В 5-9 классах функционирует система коррек</w:t>
      </w:r>
      <w:r w:rsidRPr="00527F3F">
        <w:rPr>
          <w:rFonts w:ascii="Times New Roman" w:hAnsi="Times New Roman"/>
          <w:spacing w:val="-6"/>
          <w:sz w:val="24"/>
          <w:szCs w:val="24"/>
        </w:rPr>
        <w:t xml:space="preserve">ционной поддержки личности школьников, состоящая из </w:t>
      </w:r>
      <w:r w:rsidRPr="00527F3F">
        <w:rPr>
          <w:rFonts w:ascii="Times New Roman" w:hAnsi="Times New Roman"/>
          <w:sz w:val="24"/>
          <w:szCs w:val="24"/>
        </w:rPr>
        <w:t>следующих компонентов:</w:t>
      </w:r>
    </w:p>
    <w:p w:rsidR="00527F3F" w:rsidRPr="00527F3F" w:rsidRDefault="00527F3F" w:rsidP="00C32643">
      <w:pPr>
        <w:widowControl w:val="0"/>
        <w:numPr>
          <w:ilvl w:val="0"/>
          <w:numId w:val="18"/>
        </w:numPr>
        <w:shd w:val="clear" w:color="auto" w:fill="FFFFFF"/>
        <w:tabs>
          <w:tab w:val="left" w:pos="518"/>
        </w:tabs>
        <w:autoSpaceDE w:val="0"/>
        <w:autoSpaceDN w:val="0"/>
        <w:adjustRightInd w:val="0"/>
        <w:spacing w:after="0" w:line="240" w:lineRule="auto"/>
        <w:ind w:firstLine="567"/>
        <w:jc w:val="both"/>
        <w:rPr>
          <w:rFonts w:ascii="Times New Roman" w:hAnsi="Times New Roman"/>
          <w:sz w:val="24"/>
          <w:szCs w:val="24"/>
        </w:rPr>
      </w:pPr>
      <w:proofErr w:type="spellStart"/>
      <w:r w:rsidRPr="00527F3F">
        <w:rPr>
          <w:rFonts w:ascii="Times New Roman" w:hAnsi="Times New Roman"/>
          <w:spacing w:val="-8"/>
          <w:sz w:val="24"/>
          <w:szCs w:val="24"/>
        </w:rPr>
        <w:t>внутриклассная</w:t>
      </w:r>
      <w:proofErr w:type="spellEnd"/>
      <w:r w:rsidRPr="00527F3F">
        <w:rPr>
          <w:rFonts w:ascii="Times New Roman" w:hAnsi="Times New Roman"/>
          <w:spacing w:val="-8"/>
          <w:sz w:val="24"/>
          <w:szCs w:val="24"/>
        </w:rPr>
        <w:t xml:space="preserve"> дифференциация и индивидуализация </w:t>
      </w:r>
      <w:r w:rsidRPr="00527F3F">
        <w:rPr>
          <w:rFonts w:ascii="Times New Roman" w:hAnsi="Times New Roman"/>
          <w:sz w:val="24"/>
          <w:szCs w:val="24"/>
        </w:rPr>
        <w:t>обучения на уроке;</w:t>
      </w:r>
    </w:p>
    <w:p w:rsidR="00527F3F" w:rsidRPr="00527F3F" w:rsidRDefault="00527F3F" w:rsidP="00C32643">
      <w:pPr>
        <w:widowControl w:val="0"/>
        <w:numPr>
          <w:ilvl w:val="0"/>
          <w:numId w:val="18"/>
        </w:numPr>
        <w:shd w:val="clear" w:color="auto" w:fill="FFFFFF"/>
        <w:tabs>
          <w:tab w:val="left" w:pos="518"/>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10"/>
          <w:sz w:val="24"/>
          <w:szCs w:val="24"/>
        </w:rPr>
        <w:t>коррекционно-развивающая деятельность на</w:t>
      </w:r>
      <w:r w:rsidRPr="00527F3F">
        <w:rPr>
          <w:rFonts w:ascii="Times New Roman" w:hAnsi="Times New Roman"/>
          <w:spacing w:val="-7"/>
          <w:sz w:val="24"/>
          <w:szCs w:val="24"/>
        </w:rPr>
        <w:t xml:space="preserve"> групповых и индивидуальных занятиях;</w:t>
      </w:r>
    </w:p>
    <w:p w:rsidR="00527F3F" w:rsidRPr="00527F3F" w:rsidRDefault="00527F3F" w:rsidP="00C32643">
      <w:pPr>
        <w:widowControl w:val="0"/>
        <w:numPr>
          <w:ilvl w:val="0"/>
          <w:numId w:val="18"/>
        </w:numPr>
        <w:shd w:val="clear" w:color="auto" w:fill="FFFFFF"/>
        <w:tabs>
          <w:tab w:val="left" w:pos="518"/>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7"/>
          <w:sz w:val="24"/>
          <w:szCs w:val="24"/>
        </w:rPr>
        <w:t xml:space="preserve">деятельность психологической службы по коррекции </w:t>
      </w:r>
      <w:r w:rsidRPr="00527F3F">
        <w:rPr>
          <w:rFonts w:ascii="Times New Roman" w:hAnsi="Times New Roman"/>
          <w:sz w:val="24"/>
          <w:szCs w:val="24"/>
        </w:rPr>
        <w:t>ситуации развития личности школьника;</w:t>
      </w:r>
    </w:p>
    <w:p w:rsidR="00527F3F" w:rsidRPr="00527F3F" w:rsidRDefault="00527F3F" w:rsidP="00C32643">
      <w:pPr>
        <w:widowControl w:val="0"/>
        <w:numPr>
          <w:ilvl w:val="0"/>
          <w:numId w:val="18"/>
        </w:numPr>
        <w:shd w:val="clear" w:color="auto" w:fill="FFFFFF"/>
        <w:tabs>
          <w:tab w:val="left" w:pos="518"/>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8"/>
          <w:sz w:val="24"/>
          <w:szCs w:val="24"/>
        </w:rPr>
        <w:t>диагностическое изучение процесса интеллектуально</w:t>
      </w:r>
      <w:r w:rsidRPr="00527F3F">
        <w:rPr>
          <w:rFonts w:ascii="Times New Roman" w:hAnsi="Times New Roman"/>
          <w:spacing w:val="-6"/>
          <w:sz w:val="24"/>
          <w:szCs w:val="24"/>
        </w:rPr>
        <w:t>го, нравственного и физического развития учащихся;</w:t>
      </w:r>
    </w:p>
    <w:p w:rsidR="00527F3F" w:rsidRPr="00527F3F" w:rsidRDefault="00527F3F" w:rsidP="00F52771">
      <w:pPr>
        <w:shd w:val="clear" w:color="auto" w:fill="FFFFFF"/>
        <w:spacing w:line="240" w:lineRule="auto"/>
        <w:ind w:firstLine="567"/>
        <w:jc w:val="both"/>
        <w:rPr>
          <w:rFonts w:ascii="Times New Roman" w:hAnsi="Times New Roman"/>
          <w:sz w:val="24"/>
          <w:szCs w:val="24"/>
        </w:rPr>
      </w:pPr>
      <w:r w:rsidRPr="00527F3F">
        <w:rPr>
          <w:rFonts w:ascii="Times New Roman" w:hAnsi="Times New Roman"/>
          <w:spacing w:val="-8"/>
          <w:sz w:val="24"/>
          <w:szCs w:val="24"/>
        </w:rPr>
        <w:t xml:space="preserve">Избрав личностно-ориентированный  и </w:t>
      </w:r>
      <w:proofErr w:type="spellStart"/>
      <w:r w:rsidRPr="00527F3F">
        <w:rPr>
          <w:rFonts w:ascii="Times New Roman" w:hAnsi="Times New Roman"/>
          <w:spacing w:val="-8"/>
          <w:sz w:val="24"/>
          <w:szCs w:val="24"/>
        </w:rPr>
        <w:t>деятельностный</w:t>
      </w:r>
      <w:proofErr w:type="spellEnd"/>
      <w:r w:rsidRPr="00527F3F">
        <w:rPr>
          <w:rFonts w:ascii="Times New Roman" w:hAnsi="Times New Roman"/>
          <w:spacing w:val="-8"/>
          <w:sz w:val="24"/>
          <w:szCs w:val="24"/>
        </w:rPr>
        <w:t xml:space="preserve"> подход в качестве </w:t>
      </w:r>
      <w:r w:rsidRPr="00527F3F">
        <w:rPr>
          <w:rFonts w:ascii="Times New Roman" w:hAnsi="Times New Roman"/>
          <w:spacing w:val="-12"/>
          <w:sz w:val="24"/>
          <w:szCs w:val="24"/>
        </w:rPr>
        <w:t xml:space="preserve">ведущей методологической ориентации, работающие в 10— </w:t>
      </w:r>
      <w:r w:rsidRPr="00527F3F">
        <w:rPr>
          <w:rFonts w:ascii="Times New Roman" w:hAnsi="Times New Roman"/>
          <w:spacing w:val="-10"/>
          <w:sz w:val="24"/>
          <w:szCs w:val="24"/>
        </w:rPr>
        <w:t>11-х классах педагоги организуют процесс обучения в соот</w:t>
      </w:r>
      <w:r w:rsidRPr="00527F3F">
        <w:rPr>
          <w:rFonts w:ascii="Times New Roman" w:hAnsi="Times New Roman"/>
          <w:spacing w:val="-7"/>
          <w:sz w:val="24"/>
          <w:szCs w:val="24"/>
        </w:rPr>
        <w:t xml:space="preserve">ветствии с принципами </w:t>
      </w:r>
      <w:proofErr w:type="spellStart"/>
      <w:r w:rsidRPr="00527F3F">
        <w:rPr>
          <w:rFonts w:ascii="Times New Roman" w:hAnsi="Times New Roman"/>
          <w:spacing w:val="-7"/>
          <w:sz w:val="24"/>
          <w:szCs w:val="24"/>
        </w:rPr>
        <w:t>самоактуализации</w:t>
      </w:r>
      <w:proofErr w:type="spellEnd"/>
      <w:r w:rsidRPr="00527F3F">
        <w:rPr>
          <w:rFonts w:ascii="Times New Roman" w:hAnsi="Times New Roman"/>
          <w:spacing w:val="-7"/>
          <w:sz w:val="24"/>
          <w:szCs w:val="24"/>
        </w:rPr>
        <w:t>, индивидуаль</w:t>
      </w:r>
      <w:r w:rsidRPr="00527F3F">
        <w:rPr>
          <w:rFonts w:ascii="Times New Roman" w:hAnsi="Times New Roman"/>
          <w:spacing w:val="-6"/>
          <w:sz w:val="24"/>
          <w:szCs w:val="24"/>
        </w:rPr>
        <w:t xml:space="preserve">ности, </w:t>
      </w:r>
      <w:proofErr w:type="spellStart"/>
      <w:r w:rsidRPr="00527F3F">
        <w:rPr>
          <w:rFonts w:ascii="Times New Roman" w:hAnsi="Times New Roman"/>
          <w:spacing w:val="-6"/>
          <w:sz w:val="24"/>
          <w:szCs w:val="24"/>
        </w:rPr>
        <w:t>субъектности</w:t>
      </w:r>
      <w:proofErr w:type="spellEnd"/>
      <w:r w:rsidRPr="00527F3F">
        <w:rPr>
          <w:rFonts w:ascii="Times New Roman" w:hAnsi="Times New Roman"/>
          <w:spacing w:val="-6"/>
          <w:sz w:val="24"/>
          <w:szCs w:val="24"/>
        </w:rPr>
        <w:t>, выбора, творчества, доверия и под</w:t>
      </w:r>
      <w:r w:rsidRPr="00527F3F">
        <w:rPr>
          <w:rFonts w:ascii="Times New Roman" w:hAnsi="Times New Roman"/>
          <w:spacing w:val="-1"/>
          <w:sz w:val="24"/>
          <w:szCs w:val="24"/>
        </w:rPr>
        <w:t xml:space="preserve">держки. Технологический арсенал их педагогической </w:t>
      </w:r>
      <w:r w:rsidRPr="00527F3F">
        <w:rPr>
          <w:rFonts w:ascii="Times New Roman" w:hAnsi="Times New Roman"/>
          <w:spacing w:val="-8"/>
          <w:sz w:val="24"/>
          <w:szCs w:val="24"/>
        </w:rPr>
        <w:t>деятельности составляют формы, методы и приемы, которые соответствуют таким требованиям, как:</w:t>
      </w:r>
      <w:r w:rsidR="00F52771">
        <w:rPr>
          <w:rFonts w:ascii="Times New Roman" w:hAnsi="Times New Roman"/>
          <w:spacing w:val="-8"/>
          <w:sz w:val="24"/>
          <w:szCs w:val="24"/>
        </w:rPr>
        <w:t xml:space="preserve"> </w:t>
      </w:r>
      <w:r w:rsidRPr="00527F3F">
        <w:rPr>
          <w:rFonts w:ascii="Times New Roman" w:hAnsi="Times New Roman"/>
          <w:spacing w:val="-11"/>
          <w:sz w:val="24"/>
          <w:szCs w:val="24"/>
        </w:rPr>
        <w:t>диалогичность;</w:t>
      </w:r>
    </w:p>
    <w:p w:rsidR="00527F3F" w:rsidRPr="00527F3F" w:rsidRDefault="00527F3F" w:rsidP="00C32643">
      <w:pPr>
        <w:widowControl w:val="0"/>
        <w:numPr>
          <w:ilvl w:val="0"/>
          <w:numId w:val="21"/>
        </w:numPr>
        <w:shd w:val="clear" w:color="auto" w:fill="FFFFFF"/>
        <w:tabs>
          <w:tab w:val="left" w:pos="600"/>
          <w:tab w:val="left" w:pos="993"/>
        </w:tabs>
        <w:autoSpaceDE w:val="0"/>
        <w:autoSpaceDN w:val="0"/>
        <w:adjustRightInd w:val="0"/>
        <w:spacing w:after="0" w:line="240" w:lineRule="auto"/>
        <w:ind w:left="0" w:firstLine="567"/>
        <w:jc w:val="both"/>
        <w:rPr>
          <w:rFonts w:ascii="Times New Roman" w:hAnsi="Times New Roman"/>
          <w:sz w:val="24"/>
          <w:szCs w:val="24"/>
        </w:rPr>
      </w:pPr>
      <w:proofErr w:type="spellStart"/>
      <w:r w:rsidRPr="00527F3F">
        <w:rPr>
          <w:rFonts w:ascii="Times New Roman" w:hAnsi="Times New Roman"/>
          <w:spacing w:val="-9"/>
          <w:sz w:val="24"/>
          <w:szCs w:val="24"/>
        </w:rPr>
        <w:t>деятельностно</w:t>
      </w:r>
      <w:proofErr w:type="spellEnd"/>
      <w:r w:rsidRPr="00527F3F">
        <w:rPr>
          <w:rFonts w:ascii="Times New Roman" w:hAnsi="Times New Roman"/>
          <w:spacing w:val="-9"/>
          <w:sz w:val="24"/>
          <w:szCs w:val="24"/>
        </w:rPr>
        <w:t>-творческий характер;</w:t>
      </w:r>
    </w:p>
    <w:p w:rsidR="00527F3F" w:rsidRPr="00527F3F" w:rsidRDefault="00527F3F" w:rsidP="00C32643">
      <w:pPr>
        <w:widowControl w:val="0"/>
        <w:numPr>
          <w:ilvl w:val="0"/>
          <w:numId w:val="21"/>
        </w:numPr>
        <w:shd w:val="clear" w:color="auto" w:fill="FFFFFF"/>
        <w:tabs>
          <w:tab w:val="left" w:pos="600"/>
          <w:tab w:val="left" w:pos="993"/>
        </w:tabs>
        <w:autoSpaceDE w:val="0"/>
        <w:autoSpaceDN w:val="0"/>
        <w:adjustRightInd w:val="0"/>
        <w:spacing w:after="0" w:line="240" w:lineRule="auto"/>
        <w:ind w:left="0" w:firstLine="567"/>
        <w:jc w:val="both"/>
        <w:rPr>
          <w:rFonts w:ascii="Times New Roman" w:hAnsi="Times New Roman"/>
          <w:sz w:val="24"/>
          <w:szCs w:val="24"/>
        </w:rPr>
      </w:pPr>
      <w:r w:rsidRPr="00527F3F">
        <w:rPr>
          <w:rFonts w:ascii="Times New Roman" w:hAnsi="Times New Roman"/>
          <w:spacing w:val="-14"/>
          <w:sz w:val="24"/>
          <w:szCs w:val="24"/>
        </w:rPr>
        <w:t>целеустремленность на установление отношений сотруд</w:t>
      </w:r>
      <w:r w:rsidRPr="00527F3F">
        <w:rPr>
          <w:rFonts w:ascii="Times New Roman" w:hAnsi="Times New Roman"/>
          <w:sz w:val="24"/>
          <w:szCs w:val="24"/>
        </w:rPr>
        <w:t>ничества в учебном взаимодействии;</w:t>
      </w:r>
    </w:p>
    <w:p w:rsidR="00527F3F" w:rsidRPr="00527F3F" w:rsidRDefault="00527F3F" w:rsidP="00C32643">
      <w:pPr>
        <w:widowControl w:val="0"/>
        <w:numPr>
          <w:ilvl w:val="0"/>
          <w:numId w:val="21"/>
        </w:numPr>
        <w:shd w:val="clear" w:color="auto" w:fill="FFFFFF"/>
        <w:tabs>
          <w:tab w:val="left" w:pos="600"/>
          <w:tab w:val="left" w:pos="993"/>
        </w:tabs>
        <w:autoSpaceDE w:val="0"/>
        <w:autoSpaceDN w:val="0"/>
        <w:adjustRightInd w:val="0"/>
        <w:spacing w:after="0" w:line="240" w:lineRule="auto"/>
        <w:ind w:left="0" w:firstLine="567"/>
        <w:jc w:val="both"/>
        <w:rPr>
          <w:rFonts w:ascii="Times New Roman" w:hAnsi="Times New Roman"/>
          <w:sz w:val="24"/>
          <w:szCs w:val="24"/>
        </w:rPr>
      </w:pPr>
      <w:r w:rsidRPr="00527F3F">
        <w:rPr>
          <w:rFonts w:ascii="Times New Roman" w:hAnsi="Times New Roman"/>
          <w:spacing w:val="-11"/>
          <w:sz w:val="24"/>
          <w:szCs w:val="24"/>
        </w:rPr>
        <w:t>направленность на поддержку развития субъектных ка</w:t>
      </w:r>
      <w:r w:rsidRPr="00527F3F">
        <w:rPr>
          <w:rFonts w:ascii="Times New Roman" w:hAnsi="Times New Roman"/>
          <w:spacing w:val="-11"/>
          <w:sz w:val="24"/>
          <w:szCs w:val="24"/>
        </w:rPr>
        <w:softHyphen/>
      </w:r>
      <w:r w:rsidRPr="00527F3F">
        <w:rPr>
          <w:rFonts w:ascii="Times New Roman" w:hAnsi="Times New Roman"/>
          <w:sz w:val="24"/>
          <w:szCs w:val="24"/>
        </w:rPr>
        <w:t>честв и индивидуальности ребенка;</w:t>
      </w:r>
    </w:p>
    <w:p w:rsidR="00527F3F" w:rsidRPr="00527F3F" w:rsidRDefault="00527F3F" w:rsidP="00C32643">
      <w:pPr>
        <w:widowControl w:val="0"/>
        <w:numPr>
          <w:ilvl w:val="0"/>
          <w:numId w:val="21"/>
        </w:numPr>
        <w:shd w:val="clear" w:color="auto" w:fill="FFFFFF"/>
        <w:tabs>
          <w:tab w:val="left" w:pos="600"/>
          <w:tab w:val="left" w:pos="993"/>
        </w:tabs>
        <w:autoSpaceDE w:val="0"/>
        <w:autoSpaceDN w:val="0"/>
        <w:adjustRightInd w:val="0"/>
        <w:spacing w:after="0" w:line="240" w:lineRule="auto"/>
        <w:ind w:left="0" w:firstLine="567"/>
        <w:jc w:val="both"/>
        <w:rPr>
          <w:rFonts w:ascii="Times New Roman" w:hAnsi="Times New Roman"/>
          <w:sz w:val="24"/>
          <w:szCs w:val="24"/>
        </w:rPr>
      </w:pPr>
      <w:r w:rsidRPr="00527F3F">
        <w:rPr>
          <w:rFonts w:ascii="Times New Roman" w:hAnsi="Times New Roman"/>
          <w:spacing w:val="-14"/>
          <w:sz w:val="24"/>
          <w:szCs w:val="24"/>
        </w:rPr>
        <w:t xml:space="preserve">предоставление ученику необходимого пространства для </w:t>
      </w:r>
      <w:r w:rsidRPr="00527F3F">
        <w:rPr>
          <w:rFonts w:ascii="Times New Roman" w:hAnsi="Times New Roman"/>
          <w:spacing w:val="-8"/>
          <w:sz w:val="24"/>
          <w:szCs w:val="24"/>
        </w:rPr>
        <w:t xml:space="preserve">творчества, самостоятельности, осуществления личностно </w:t>
      </w:r>
      <w:r w:rsidRPr="00527F3F">
        <w:rPr>
          <w:rFonts w:ascii="Times New Roman" w:hAnsi="Times New Roman"/>
          <w:spacing w:val="-10"/>
          <w:sz w:val="24"/>
          <w:szCs w:val="24"/>
        </w:rPr>
        <w:t>значимого выбора.</w:t>
      </w:r>
    </w:p>
    <w:p w:rsidR="00527F3F" w:rsidRPr="00527F3F" w:rsidRDefault="00527F3F" w:rsidP="00527F3F">
      <w:pPr>
        <w:shd w:val="clear" w:color="auto" w:fill="FFFFFF"/>
        <w:spacing w:line="240" w:lineRule="auto"/>
        <w:ind w:firstLine="567"/>
        <w:jc w:val="both"/>
        <w:rPr>
          <w:rFonts w:ascii="Times New Roman" w:hAnsi="Times New Roman"/>
          <w:sz w:val="24"/>
          <w:szCs w:val="24"/>
        </w:rPr>
      </w:pPr>
      <w:r w:rsidRPr="00527F3F">
        <w:rPr>
          <w:rFonts w:ascii="Times New Roman" w:hAnsi="Times New Roman"/>
          <w:spacing w:val="-14"/>
          <w:sz w:val="24"/>
          <w:szCs w:val="24"/>
        </w:rPr>
        <w:t>В процессе обучения старшеклассников используются сле</w:t>
      </w:r>
      <w:r w:rsidRPr="00527F3F">
        <w:rPr>
          <w:rFonts w:ascii="Times New Roman" w:hAnsi="Times New Roman"/>
          <w:sz w:val="24"/>
          <w:szCs w:val="24"/>
        </w:rPr>
        <w:t>дующие приемы и методы:</w:t>
      </w:r>
    </w:p>
    <w:p w:rsidR="00527F3F" w:rsidRPr="00527F3F" w:rsidRDefault="00527F3F" w:rsidP="00C32643">
      <w:pPr>
        <w:widowControl w:val="0"/>
        <w:numPr>
          <w:ilvl w:val="0"/>
          <w:numId w:val="18"/>
        </w:numPr>
        <w:shd w:val="clear" w:color="auto" w:fill="FFFFFF"/>
        <w:tabs>
          <w:tab w:val="left" w:pos="696"/>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9"/>
          <w:sz w:val="24"/>
          <w:szCs w:val="24"/>
        </w:rPr>
        <w:t>приемы актуализации субъектного опыта учащихся;</w:t>
      </w:r>
    </w:p>
    <w:p w:rsidR="00527F3F" w:rsidRPr="00527F3F" w:rsidRDefault="00527F3F" w:rsidP="00C32643">
      <w:pPr>
        <w:widowControl w:val="0"/>
        <w:numPr>
          <w:ilvl w:val="0"/>
          <w:numId w:val="18"/>
        </w:numPr>
        <w:shd w:val="clear" w:color="auto" w:fill="FFFFFF"/>
        <w:tabs>
          <w:tab w:val="left" w:pos="696"/>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8"/>
          <w:sz w:val="24"/>
          <w:szCs w:val="24"/>
        </w:rPr>
        <w:t xml:space="preserve">методы диалога и </w:t>
      </w:r>
      <w:proofErr w:type="spellStart"/>
      <w:r w:rsidRPr="00527F3F">
        <w:rPr>
          <w:rFonts w:ascii="Times New Roman" w:hAnsi="Times New Roman"/>
          <w:spacing w:val="-8"/>
          <w:sz w:val="24"/>
          <w:szCs w:val="24"/>
        </w:rPr>
        <w:t>полилога</w:t>
      </w:r>
      <w:proofErr w:type="spellEnd"/>
      <w:r w:rsidRPr="00527F3F">
        <w:rPr>
          <w:rFonts w:ascii="Times New Roman" w:hAnsi="Times New Roman"/>
          <w:spacing w:val="-8"/>
          <w:sz w:val="24"/>
          <w:szCs w:val="24"/>
        </w:rPr>
        <w:t>;</w:t>
      </w:r>
    </w:p>
    <w:p w:rsidR="00527F3F" w:rsidRPr="00527F3F" w:rsidRDefault="00527F3F" w:rsidP="00C32643">
      <w:pPr>
        <w:widowControl w:val="0"/>
        <w:numPr>
          <w:ilvl w:val="0"/>
          <w:numId w:val="20"/>
        </w:numPr>
        <w:shd w:val="clear" w:color="auto" w:fill="FFFFFF"/>
        <w:tabs>
          <w:tab w:val="left" w:pos="696"/>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11"/>
          <w:sz w:val="24"/>
          <w:szCs w:val="24"/>
        </w:rPr>
        <w:t>приемы создания ситуации коллективного и индивиду</w:t>
      </w:r>
      <w:r w:rsidRPr="00527F3F">
        <w:rPr>
          <w:rFonts w:ascii="Times New Roman" w:hAnsi="Times New Roman"/>
          <w:sz w:val="24"/>
          <w:szCs w:val="24"/>
        </w:rPr>
        <w:t>ального выбора;</w:t>
      </w:r>
    </w:p>
    <w:p w:rsidR="00527F3F" w:rsidRPr="00527F3F" w:rsidRDefault="00527F3F" w:rsidP="00C32643">
      <w:pPr>
        <w:widowControl w:val="0"/>
        <w:numPr>
          <w:ilvl w:val="0"/>
          <w:numId w:val="18"/>
        </w:numPr>
        <w:shd w:val="clear" w:color="auto" w:fill="FFFFFF"/>
        <w:tabs>
          <w:tab w:val="left" w:pos="696"/>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9"/>
          <w:sz w:val="24"/>
          <w:szCs w:val="24"/>
        </w:rPr>
        <w:t>игровые методы;</w:t>
      </w:r>
    </w:p>
    <w:p w:rsidR="00527F3F" w:rsidRPr="00527F3F" w:rsidRDefault="00527F3F" w:rsidP="00C32643">
      <w:pPr>
        <w:widowControl w:val="0"/>
        <w:numPr>
          <w:ilvl w:val="0"/>
          <w:numId w:val="18"/>
        </w:numPr>
        <w:shd w:val="clear" w:color="auto" w:fill="FFFFFF"/>
        <w:tabs>
          <w:tab w:val="left" w:pos="696"/>
        </w:tabs>
        <w:autoSpaceDE w:val="0"/>
        <w:autoSpaceDN w:val="0"/>
        <w:adjustRightInd w:val="0"/>
        <w:spacing w:after="0" w:line="240" w:lineRule="auto"/>
        <w:ind w:firstLine="567"/>
        <w:jc w:val="both"/>
        <w:rPr>
          <w:rFonts w:ascii="Times New Roman" w:hAnsi="Times New Roman"/>
          <w:sz w:val="24"/>
          <w:szCs w:val="24"/>
        </w:rPr>
      </w:pPr>
      <w:r w:rsidRPr="00527F3F">
        <w:rPr>
          <w:rFonts w:ascii="Times New Roman" w:hAnsi="Times New Roman"/>
          <w:spacing w:val="-9"/>
          <w:sz w:val="24"/>
          <w:szCs w:val="24"/>
        </w:rPr>
        <w:t>методы диагностики и самодиагностики.</w:t>
      </w:r>
    </w:p>
    <w:p w:rsidR="00527F3F" w:rsidRPr="00527F3F" w:rsidRDefault="00527F3F" w:rsidP="00527F3F">
      <w:pPr>
        <w:shd w:val="clear" w:color="auto" w:fill="FFFFFF"/>
        <w:spacing w:line="240" w:lineRule="auto"/>
        <w:ind w:firstLine="567"/>
        <w:jc w:val="both"/>
        <w:rPr>
          <w:rFonts w:ascii="Times New Roman" w:hAnsi="Times New Roman"/>
          <w:sz w:val="24"/>
          <w:szCs w:val="24"/>
        </w:rPr>
      </w:pPr>
      <w:r w:rsidRPr="00527F3F">
        <w:rPr>
          <w:rFonts w:ascii="Times New Roman" w:hAnsi="Times New Roman"/>
          <w:spacing w:val="-8"/>
          <w:sz w:val="24"/>
          <w:szCs w:val="24"/>
        </w:rPr>
        <w:t>Практикум, зачет, семинар, лабораторная рабо</w:t>
      </w:r>
      <w:r w:rsidRPr="00527F3F">
        <w:rPr>
          <w:rFonts w:ascii="Times New Roman" w:hAnsi="Times New Roman"/>
          <w:spacing w:val="-7"/>
          <w:sz w:val="24"/>
          <w:szCs w:val="24"/>
        </w:rPr>
        <w:t xml:space="preserve">та, аукцион, деловая игра являются основными формами </w:t>
      </w:r>
      <w:r w:rsidRPr="00527F3F">
        <w:rPr>
          <w:rFonts w:ascii="Times New Roman" w:hAnsi="Times New Roman"/>
          <w:spacing w:val="-9"/>
          <w:sz w:val="24"/>
          <w:szCs w:val="24"/>
        </w:rPr>
        <w:t xml:space="preserve">организации учебных занятий в старших классах. </w:t>
      </w:r>
    </w:p>
    <w:p w:rsidR="00527F3F" w:rsidRPr="00527F3F" w:rsidRDefault="00527F3F" w:rsidP="00527F3F">
      <w:pPr>
        <w:spacing w:line="240" w:lineRule="auto"/>
        <w:ind w:firstLine="567"/>
        <w:jc w:val="both"/>
        <w:rPr>
          <w:rFonts w:ascii="Times New Roman" w:hAnsi="Times New Roman"/>
          <w:spacing w:val="-8"/>
          <w:sz w:val="24"/>
          <w:szCs w:val="24"/>
        </w:rPr>
      </w:pPr>
      <w:r w:rsidRPr="00527F3F">
        <w:rPr>
          <w:rFonts w:ascii="Times New Roman" w:hAnsi="Times New Roman"/>
          <w:spacing w:val="-8"/>
          <w:sz w:val="24"/>
          <w:szCs w:val="24"/>
        </w:rPr>
        <w:t xml:space="preserve">В 2014-2015 учебном году одной из главных задач была подготовка к </w:t>
      </w:r>
      <w:proofErr w:type="spellStart"/>
      <w:r w:rsidRPr="00527F3F">
        <w:rPr>
          <w:rFonts w:ascii="Times New Roman" w:hAnsi="Times New Roman"/>
          <w:spacing w:val="-8"/>
          <w:sz w:val="24"/>
          <w:szCs w:val="24"/>
        </w:rPr>
        <w:t>предпрофильной</w:t>
      </w:r>
      <w:proofErr w:type="spellEnd"/>
      <w:r w:rsidRPr="00527F3F">
        <w:rPr>
          <w:rFonts w:ascii="Times New Roman" w:hAnsi="Times New Roman"/>
          <w:spacing w:val="-8"/>
          <w:sz w:val="24"/>
          <w:szCs w:val="24"/>
        </w:rPr>
        <w:t xml:space="preserve"> и профильной работе. В ОУ функционирует химико-биологический профиль с профильными предметами: химия, биология, математика. Методическим советом школы был разработан план мероприятий по </w:t>
      </w:r>
      <w:proofErr w:type="spellStart"/>
      <w:r w:rsidRPr="00527F3F">
        <w:rPr>
          <w:rFonts w:ascii="Times New Roman" w:hAnsi="Times New Roman"/>
          <w:spacing w:val="-8"/>
          <w:sz w:val="24"/>
          <w:szCs w:val="24"/>
        </w:rPr>
        <w:t>предпрофильной</w:t>
      </w:r>
      <w:proofErr w:type="spellEnd"/>
      <w:r w:rsidRPr="00527F3F">
        <w:rPr>
          <w:rFonts w:ascii="Times New Roman" w:hAnsi="Times New Roman"/>
          <w:spacing w:val="-8"/>
          <w:sz w:val="24"/>
          <w:szCs w:val="24"/>
        </w:rPr>
        <w:t xml:space="preserve"> подготовке. Учителями разработаны и реализованы программы спецкурсов для 9-х классов. </w:t>
      </w:r>
    </w:p>
    <w:p w:rsidR="00527F3F" w:rsidRPr="00527F3F" w:rsidRDefault="00527F3F" w:rsidP="00527F3F">
      <w:pPr>
        <w:tabs>
          <w:tab w:val="left" w:pos="709"/>
        </w:tabs>
        <w:spacing w:line="240" w:lineRule="auto"/>
        <w:ind w:left="284" w:right="240" w:firstLine="567"/>
        <w:jc w:val="both"/>
        <w:rPr>
          <w:rFonts w:ascii="Times New Roman" w:hAnsi="Times New Roman"/>
          <w:sz w:val="24"/>
          <w:szCs w:val="24"/>
        </w:rPr>
      </w:pPr>
      <w:r w:rsidRPr="00527F3F">
        <w:rPr>
          <w:rFonts w:ascii="Times New Roman" w:hAnsi="Times New Roman"/>
          <w:sz w:val="24"/>
          <w:szCs w:val="24"/>
        </w:rPr>
        <w:t xml:space="preserve">Учебный план образовательного учреждения на 2014-2015 учебный год разработан на основе федерального базисного учебного плана (БУП-2004), федерального компонента государственного образовательного стандарта начального общего, основного общего и среднего общего образования  ФК ГОС), федерального государственного образовательного стандарта начального общего и основного общего образования </w:t>
      </w:r>
      <w:proofErr w:type="gramStart"/>
      <w:r w:rsidRPr="00527F3F">
        <w:rPr>
          <w:rFonts w:ascii="Times New Roman" w:hAnsi="Times New Roman"/>
          <w:sz w:val="24"/>
          <w:szCs w:val="24"/>
        </w:rPr>
        <w:t xml:space="preserve">( </w:t>
      </w:r>
      <w:proofErr w:type="gramEnd"/>
      <w:r w:rsidRPr="00527F3F">
        <w:rPr>
          <w:rFonts w:ascii="Times New Roman" w:hAnsi="Times New Roman"/>
          <w:sz w:val="24"/>
          <w:szCs w:val="24"/>
        </w:rPr>
        <w:t xml:space="preserve">ФГОС НОО и ФГОС ООО). </w:t>
      </w:r>
    </w:p>
    <w:p w:rsidR="00527F3F" w:rsidRPr="00527F3F" w:rsidRDefault="00527F3F" w:rsidP="00527F3F">
      <w:pPr>
        <w:spacing w:line="240" w:lineRule="auto"/>
        <w:ind w:left="284" w:firstLine="567"/>
        <w:jc w:val="both"/>
        <w:rPr>
          <w:rFonts w:ascii="Times New Roman" w:hAnsi="Times New Roman"/>
          <w:sz w:val="24"/>
          <w:szCs w:val="24"/>
        </w:rPr>
      </w:pPr>
      <w:r w:rsidRPr="00527F3F">
        <w:rPr>
          <w:rFonts w:ascii="Times New Roman" w:hAnsi="Times New Roman"/>
          <w:sz w:val="24"/>
          <w:szCs w:val="24"/>
        </w:rPr>
        <w:t xml:space="preserve">Основные положения Пояснительной записки к учебному плану разработаны на основе федеральных и  региональных нормативно-правовых документов. </w:t>
      </w:r>
    </w:p>
    <w:p w:rsidR="00527F3F" w:rsidRPr="00527F3F" w:rsidRDefault="00527F3F" w:rsidP="00527F3F">
      <w:pPr>
        <w:spacing w:line="240" w:lineRule="auto"/>
        <w:ind w:left="284" w:firstLine="567"/>
        <w:rPr>
          <w:rFonts w:ascii="Times New Roman" w:hAnsi="Times New Roman"/>
          <w:sz w:val="24"/>
          <w:szCs w:val="24"/>
        </w:rPr>
      </w:pPr>
      <w:r w:rsidRPr="00527F3F">
        <w:rPr>
          <w:rFonts w:ascii="Times New Roman" w:hAnsi="Times New Roman"/>
          <w:sz w:val="24"/>
          <w:szCs w:val="24"/>
        </w:rPr>
        <w:lastRenderedPageBreak/>
        <w:t>Внеу</w:t>
      </w:r>
      <w:r w:rsidR="005405A6">
        <w:rPr>
          <w:rFonts w:ascii="Times New Roman" w:hAnsi="Times New Roman"/>
          <w:sz w:val="24"/>
          <w:szCs w:val="24"/>
        </w:rPr>
        <w:t>рочная</w:t>
      </w:r>
      <w:r w:rsidRPr="00527F3F">
        <w:rPr>
          <w:rFonts w:ascii="Times New Roman" w:hAnsi="Times New Roman"/>
          <w:sz w:val="24"/>
          <w:szCs w:val="24"/>
        </w:rPr>
        <w:t xml:space="preserve"> деятельность  была построена в следующих направлениях: спортивно – оздоровительном, духовно – нравственном, </w:t>
      </w:r>
      <w:proofErr w:type="spellStart"/>
      <w:r w:rsidRPr="00527F3F">
        <w:rPr>
          <w:rFonts w:ascii="Times New Roman" w:hAnsi="Times New Roman"/>
          <w:sz w:val="24"/>
          <w:szCs w:val="24"/>
        </w:rPr>
        <w:t>общеинтеллектуальном</w:t>
      </w:r>
      <w:proofErr w:type="spellEnd"/>
      <w:r w:rsidRPr="00527F3F">
        <w:rPr>
          <w:rFonts w:ascii="Times New Roman" w:hAnsi="Times New Roman"/>
          <w:sz w:val="24"/>
          <w:szCs w:val="24"/>
        </w:rPr>
        <w:t xml:space="preserve">, общекультурном, социальном. </w:t>
      </w:r>
    </w:p>
    <w:p w:rsidR="00527F3F" w:rsidRPr="00527F3F" w:rsidRDefault="00527F3F" w:rsidP="00527F3F">
      <w:pPr>
        <w:tabs>
          <w:tab w:val="left" w:pos="720"/>
        </w:tabs>
        <w:spacing w:line="240" w:lineRule="auto"/>
        <w:ind w:firstLine="567"/>
        <w:jc w:val="both"/>
        <w:rPr>
          <w:rFonts w:ascii="Times New Roman" w:hAnsi="Times New Roman"/>
          <w:color w:val="000000"/>
          <w:sz w:val="24"/>
          <w:szCs w:val="24"/>
        </w:rPr>
      </w:pPr>
      <w:r w:rsidRPr="00527F3F">
        <w:rPr>
          <w:rFonts w:ascii="Times New Roman" w:hAnsi="Times New Roman"/>
          <w:color w:val="000000"/>
          <w:sz w:val="24"/>
          <w:szCs w:val="24"/>
        </w:rPr>
        <w:t xml:space="preserve">Внеурочные  занятия учащихся в 1-7  классах были организованы преподавателями школы, ДШИ, ДДТ, </w:t>
      </w:r>
      <w:r w:rsidR="005405A6">
        <w:rPr>
          <w:rFonts w:ascii="Times New Roman" w:hAnsi="Times New Roman"/>
          <w:color w:val="000000"/>
          <w:sz w:val="24"/>
          <w:szCs w:val="24"/>
        </w:rPr>
        <w:t>ОТЦ</w:t>
      </w:r>
      <w:r w:rsidRPr="00527F3F">
        <w:rPr>
          <w:rFonts w:ascii="Times New Roman" w:hAnsi="Times New Roman"/>
          <w:color w:val="000000"/>
          <w:sz w:val="24"/>
          <w:szCs w:val="24"/>
        </w:rPr>
        <w:t>.</w:t>
      </w:r>
    </w:p>
    <w:p w:rsidR="00527F3F" w:rsidRPr="00527F3F" w:rsidRDefault="005405A6" w:rsidP="00527F3F">
      <w:pPr>
        <w:spacing w:line="240" w:lineRule="auto"/>
        <w:ind w:firstLine="567"/>
        <w:jc w:val="both"/>
        <w:rPr>
          <w:rFonts w:ascii="Times New Roman" w:hAnsi="Times New Roman"/>
          <w:sz w:val="24"/>
          <w:szCs w:val="24"/>
        </w:rPr>
      </w:pPr>
      <w:r>
        <w:rPr>
          <w:rFonts w:ascii="Times New Roman" w:hAnsi="Times New Roman"/>
          <w:sz w:val="24"/>
          <w:szCs w:val="24"/>
        </w:rPr>
        <w:t xml:space="preserve">В 2015-2016 учебном году </w:t>
      </w:r>
      <w:r w:rsidR="00527F3F" w:rsidRPr="00527F3F">
        <w:rPr>
          <w:rFonts w:ascii="Times New Roman" w:hAnsi="Times New Roman"/>
          <w:sz w:val="24"/>
          <w:szCs w:val="24"/>
        </w:rPr>
        <w:t xml:space="preserve"> в школе обучалось 206 учащихся. В течение года выбыли 27 учащихся, прибыл - 1. Из 180 учащихся аттестовано было 158. Успеваемость на конец года составила 100%, что выше результатов предыдущего года   на 3 %. Качество знаний  повысилось на 6 % и составило 33 % . </w:t>
      </w:r>
    </w:p>
    <w:p w:rsidR="00527F3F" w:rsidRPr="00527F3F" w:rsidRDefault="00527F3F" w:rsidP="00527F3F">
      <w:pPr>
        <w:pStyle w:val="a8"/>
        <w:tabs>
          <w:tab w:val="left" w:pos="830"/>
        </w:tabs>
        <w:spacing w:line="240" w:lineRule="auto"/>
        <w:ind w:firstLine="567"/>
        <w:rPr>
          <w:rFonts w:ascii="Times New Roman" w:hAnsi="Times New Roman"/>
          <w:sz w:val="24"/>
          <w:szCs w:val="24"/>
        </w:rPr>
      </w:pPr>
      <w:r w:rsidRPr="00527F3F">
        <w:rPr>
          <w:rFonts w:ascii="Times New Roman" w:hAnsi="Times New Roman"/>
          <w:sz w:val="24"/>
          <w:szCs w:val="24"/>
        </w:rPr>
        <w:t xml:space="preserve">На </w:t>
      </w:r>
      <w:r w:rsidR="00FD5604">
        <w:rPr>
          <w:rFonts w:ascii="Times New Roman" w:hAnsi="Times New Roman"/>
          <w:sz w:val="24"/>
          <w:szCs w:val="24"/>
        </w:rPr>
        <w:t>уровне НОО</w:t>
      </w:r>
      <w:r w:rsidRPr="00527F3F">
        <w:rPr>
          <w:rFonts w:ascii="Times New Roman" w:hAnsi="Times New Roman"/>
          <w:sz w:val="24"/>
          <w:szCs w:val="24"/>
        </w:rPr>
        <w:t xml:space="preserve"> - обучалось 80 учащихся. В первый класс   было зачислено 25 учеников. Успеваемость по итогам года на I ступени обучения составила 100%, качество </w:t>
      </w:r>
      <w:proofErr w:type="spellStart"/>
      <w:r w:rsidRPr="00527F3F">
        <w:rPr>
          <w:rFonts w:ascii="Times New Roman" w:hAnsi="Times New Roman"/>
          <w:sz w:val="24"/>
          <w:szCs w:val="24"/>
        </w:rPr>
        <w:t>обученности</w:t>
      </w:r>
      <w:proofErr w:type="spellEnd"/>
      <w:r w:rsidRPr="00527F3F">
        <w:rPr>
          <w:rFonts w:ascii="Times New Roman" w:hAnsi="Times New Roman"/>
          <w:sz w:val="24"/>
          <w:szCs w:val="24"/>
        </w:rPr>
        <w:t xml:space="preserve"> - 50%. </w:t>
      </w:r>
    </w:p>
    <w:p w:rsidR="00527F3F" w:rsidRPr="00527F3F" w:rsidRDefault="00527F3F" w:rsidP="00527F3F">
      <w:pPr>
        <w:spacing w:line="240" w:lineRule="auto"/>
        <w:ind w:firstLine="567"/>
        <w:rPr>
          <w:rFonts w:ascii="Times New Roman" w:hAnsi="Times New Roman"/>
          <w:sz w:val="24"/>
          <w:szCs w:val="24"/>
        </w:rPr>
      </w:pPr>
      <w:r w:rsidRPr="00527F3F">
        <w:rPr>
          <w:rFonts w:ascii="Times New Roman" w:hAnsi="Times New Roman"/>
          <w:sz w:val="24"/>
          <w:szCs w:val="24"/>
        </w:rPr>
        <w:t xml:space="preserve">На </w:t>
      </w:r>
      <w:r w:rsidR="00FD5604">
        <w:rPr>
          <w:rFonts w:ascii="Times New Roman" w:hAnsi="Times New Roman"/>
          <w:sz w:val="24"/>
          <w:szCs w:val="24"/>
        </w:rPr>
        <w:t>уровне ООО</w:t>
      </w:r>
      <w:r w:rsidRPr="00527F3F">
        <w:rPr>
          <w:rFonts w:ascii="Times New Roman" w:hAnsi="Times New Roman"/>
          <w:sz w:val="24"/>
          <w:szCs w:val="24"/>
        </w:rPr>
        <w:t xml:space="preserve"> обучался 81 ученик.  По итогам года  успеваемость  составила 100%. Качество обученности-21%.</w:t>
      </w:r>
    </w:p>
    <w:p w:rsidR="00527F3F" w:rsidRPr="00527F3F" w:rsidRDefault="00527F3F" w:rsidP="00527F3F">
      <w:pPr>
        <w:spacing w:line="240" w:lineRule="auto"/>
        <w:ind w:firstLine="851"/>
        <w:rPr>
          <w:rFonts w:ascii="Times New Roman" w:hAnsi="Times New Roman"/>
          <w:sz w:val="24"/>
          <w:szCs w:val="24"/>
        </w:rPr>
      </w:pPr>
      <w:r w:rsidRPr="00527F3F">
        <w:rPr>
          <w:rFonts w:ascii="Times New Roman" w:hAnsi="Times New Roman"/>
          <w:sz w:val="24"/>
          <w:szCs w:val="24"/>
        </w:rPr>
        <w:t xml:space="preserve">На </w:t>
      </w:r>
      <w:r w:rsidR="00FD5604">
        <w:rPr>
          <w:rFonts w:ascii="Times New Roman" w:hAnsi="Times New Roman"/>
          <w:sz w:val="24"/>
          <w:szCs w:val="24"/>
        </w:rPr>
        <w:t>уровне СОО</w:t>
      </w:r>
      <w:r w:rsidRPr="00233361">
        <w:rPr>
          <w:rFonts w:ascii="Times New Roman" w:hAnsi="Times New Roman"/>
          <w:color w:val="ED7D31" w:themeColor="accent2"/>
          <w:sz w:val="24"/>
          <w:szCs w:val="24"/>
        </w:rPr>
        <w:t xml:space="preserve"> </w:t>
      </w:r>
      <w:r w:rsidRPr="00527F3F">
        <w:rPr>
          <w:rFonts w:ascii="Times New Roman" w:hAnsi="Times New Roman"/>
          <w:sz w:val="24"/>
          <w:szCs w:val="24"/>
        </w:rPr>
        <w:t>обучалось 20 учащихся. Десятый класс был укомплектован 11 учащимися, 1ученик  в течение года выбыл. Успешно окончили десятый класс 10 учеников.</w:t>
      </w:r>
    </w:p>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Сравнительный анализ успеваемости и качества знаний учащихся МБОУ Красновской СОШ за предыдущие два года представлен в таблице:</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2671"/>
        <w:gridCol w:w="2109"/>
        <w:gridCol w:w="2109"/>
        <w:gridCol w:w="2110"/>
      </w:tblGrid>
      <w:tr w:rsidR="00527F3F" w:rsidRPr="00527F3F" w:rsidTr="00F52771">
        <w:tc>
          <w:tcPr>
            <w:tcW w:w="1101" w:type="dxa"/>
            <w:vMerge w:val="restart"/>
            <w:vAlign w:val="center"/>
          </w:tcPr>
          <w:p w:rsidR="00527F3F" w:rsidRPr="00527F3F" w:rsidRDefault="00527F3F" w:rsidP="00527F3F">
            <w:pPr>
              <w:spacing w:line="240" w:lineRule="auto"/>
              <w:jc w:val="both"/>
              <w:rPr>
                <w:rFonts w:ascii="Times New Roman" w:hAnsi="Times New Roman"/>
                <w:sz w:val="24"/>
                <w:szCs w:val="24"/>
              </w:rPr>
            </w:pPr>
          </w:p>
          <w:p w:rsidR="00527F3F" w:rsidRPr="00527F3F" w:rsidRDefault="00527F3F" w:rsidP="00527F3F">
            <w:pPr>
              <w:spacing w:line="240" w:lineRule="auto"/>
              <w:jc w:val="both"/>
              <w:rPr>
                <w:rFonts w:ascii="Times New Roman" w:hAnsi="Times New Roman"/>
                <w:sz w:val="24"/>
                <w:szCs w:val="24"/>
              </w:rPr>
            </w:pPr>
            <w:r w:rsidRPr="00527F3F">
              <w:rPr>
                <w:rFonts w:ascii="Times New Roman" w:hAnsi="Times New Roman"/>
                <w:sz w:val="24"/>
                <w:szCs w:val="24"/>
              </w:rPr>
              <w:t>Класс</w:t>
            </w:r>
          </w:p>
        </w:tc>
        <w:tc>
          <w:tcPr>
            <w:tcW w:w="4819" w:type="dxa"/>
            <w:gridSpan w:val="2"/>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Качество знаний</w:t>
            </w:r>
          </w:p>
        </w:tc>
        <w:tc>
          <w:tcPr>
            <w:tcW w:w="4253" w:type="dxa"/>
            <w:gridSpan w:val="2"/>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Успеваемость</w:t>
            </w:r>
          </w:p>
        </w:tc>
      </w:tr>
      <w:tr w:rsidR="00527F3F" w:rsidRPr="00527F3F" w:rsidTr="00F52771">
        <w:tc>
          <w:tcPr>
            <w:tcW w:w="1101" w:type="dxa"/>
            <w:vMerge/>
            <w:vAlign w:val="center"/>
          </w:tcPr>
          <w:p w:rsidR="00527F3F" w:rsidRPr="00527F3F" w:rsidRDefault="00527F3F" w:rsidP="00527F3F">
            <w:pPr>
              <w:spacing w:line="240" w:lineRule="auto"/>
              <w:jc w:val="both"/>
              <w:rPr>
                <w:rFonts w:ascii="Times New Roman" w:hAnsi="Times New Roman"/>
                <w:sz w:val="24"/>
                <w:szCs w:val="24"/>
              </w:rPr>
            </w:pPr>
          </w:p>
        </w:tc>
        <w:tc>
          <w:tcPr>
            <w:tcW w:w="2693"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2013-2014уч г.</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 xml:space="preserve">2014-2015 </w:t>
            </w:r>
            <w:proofErr w:type="spellStart"/>
            <w:r w:rsidRPr="00527F3F">
              <w:rPr>
                <w:rFonts w:ascii="Times New Roman" w:hAnsi="Times New Roman"/>
                <w:sz w:val="24"/>
                <w:szCs w:val="24"/>
              </w:rPr>
              <w:t>уч</w:t>
            </w:r>
            <w:proofErr w:type="spellEnd"/>
            <w:r w:rsidRPr="00527F3F">
              <w:rPr>
                <w:rFonts w:ascii="Times New Roman" w:hAnsi="Times New Roman"/>
                <w:sz w:val="24"/>
                <w:szCs w:val="24"/>
              </w:rPr>
              <w:t xml:space="preserve"> г.</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2013-2014уч г.</w:t>
            </w:r>
          </w:p>
        </w:tc>
        <w:tc>
          <w:tcPr>
            <w:tcW w:w="2127"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 xml:space="preserve">2014-2015 </w:t>
            </w:r>
            <w:proofErr w:type="spellStart"/>
            <w:r w:rsidRPr="00527F3F">
              <w:rPr>
                <w:rFonts w:ascii="Times New Roman" w:hAnsi="Times New Roman"/>
                <w:sz w:val="24"/>
                <w:szCs w:val="24"/>
              </w:rPr>
              <w:t>уч</w:t>
            </w:r>
            <w:proofErr w:type="spellEnd"/>
            <w:r w:rsidRPr="00527F3F">
              <w:rPr>
                <w:rFonts w:ascii="Times New Roman" w:hAnsi="Times New Roman"/>
                <w:sz w:val="24"/>
                <w:szCs w:val="24"/>
              </w:rPr>
              <w:t xml:space="preserve"> г.</w:t>
            </w:r>
          </w:p>
        </w:tc>
      </w:tr>
      <w:tr w:rsidR="00527F3F" w:rsidRPr="00527F3F" w:rsidTr="00F52771">
        <w:tc>
          <w:tcPr>
            <w:tcW w:w="1101"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w:t>
            </w:r>
          </w:p>
        </w:tc>
        <w:tc>
          <w:tcPr>
            <w:tcW w:w="2693"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52%</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2127"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r>
      <w:tr w:rsidR="00527F3F" w:rsidRPr="00527F3F" w:rsidTr="00F52771">
        <w:tc>
          <w:tcPr>
            <w:tcW w:w="1101"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w:t>
            </w:r>
          </w:p>
        </w:tc>
        <w:tc>
          <w:tcPr>
            <w:tcW w:w="2693"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33%</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44%</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87%</w:t>
            </w:r>
          </w:p>
        </w:tc>
        <w:tc>
          <w:tcPr>
            <w:tcW w:w="2127"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r>
      <w:tr w:rsidR="00527F3F" w:rsidRPr="00527F3F" w:rsidTr="00F52771">
        <w:tc>
          <w:tcPr>
            <w:tcW w:w="1101"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4</w:t>
            </w:r>
          </w:p>
        </w:tc>
        <w:tc>
          <w:tcPr>
            <w:tcW w:w="2693"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39%</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53%</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c>
          <w:tcPr>
            <w:tcW w:w="2127"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r>
      <w:tr w:rsidR="00527F3F" w:rsidRPr="00527F3F" w:rsidTr="00F52771">
        <w:tc>
          <w:tcPr>
            <w:tcW w:w="1101"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5</w:t>
            </w:r>
          </w:p>
        </w:tc>
        <w:tc>
          <w:tcPr>
            <w:tcW w:w="2693"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33%</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35%</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c>
          <w:tcPr>
            <w:tcW w:w="2127"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r>
      <w:tr w:rsidR="00527F3F" w:rsidRPr="00527F3F" w:rsidTr="00F52771">
        <w:tc>
          <w:tcPr>
            <w:tcW w:w="1101"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6</w:t>
            </w:r>
          </w:p>
        </w:tc>
        <w:tc>
          <w:tcPr>
            <w:tcW w:w="2693"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8%</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7%</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c>
          <w:tcPr>
            <w:tcW w:w="2127"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r>
      <w:tr w:rsidR="00527F3F" w:rsidRPr="00527F3F" w:rsidTr="00F52771">
        <w:tc>
          <w:tcPr>
            <w:tcW w:w="1101"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7</w:t>
            </w:r>
          </w:p>
        </w:tc>
        <w:tc>
          <w:tcPr>
            <w:tcW w:w="2693"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29%</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13%</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c>
          <w:tcPr>
            <w:tcW w:w="2127"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r>
      <w:tr w:rsidR="00527F3F" w:rsidRPr="00527F3F" w:rsidTr="00F52771">
        <w:tc>
          <w:tcPr>
            <w:tcW w:w="1101"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8</w:t>
            </w:r>
          </w:p>
        </w:tc>
        <w:tc>
          <w:tcPr>
            <w:tcW w:w="2693"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24%</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25 %</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95%</w:t>
            </w:r>
          </w:p>
        </w:tc>
        <w:tc>
          <w:tcPr>
            <w:tcW w:w="2127"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r>
      <w:tr w:rsidR="00527F3F" w:rsidRPr="00527F3F" w:rsidTr="00F52771">
        <w:tc>
          <w:tcPr>
            <w:tcW w:w="1101"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9</w:t>
            </w:r>
          </w:p>
        </w:tc>
        <w:tc>
          <w:tcPr>
            <w:tcW w:w="2693"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20 %</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20%</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c>
          <w:tcPr>
            <w:tcW w:w="2127"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r>
      <w:tr w:rsidR="00527F3F" w:rsidRPr="00527F3F" w:rsidTr="00F52771">
        <w:tc>
          <w:tcPr>
            <w:tcW w:w="1101"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w:t>
            </w:r>
          </w:p>
        </w:tc>
        <w:tc>
          <w:tcPr>
            <w:tcW w:w="2693"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28%</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30%</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c>
          <w:tcPr>
            <w:tcW w:w="2127"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r>
      <w:tr w:rsidR="00527F3F" w:rsidRPr="00527F3F" w:rsidTr="00F52771">
        <w:tc>
          <w:tcPr>
            <w:tcW w:w="1101"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11</w:t>
            </w:r>
          </w:p>
        </w:tc>
        <w:tc>
          <w:tcPr>
            <w:tcW w:w="2693"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22%</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33%</w:t>
            </w:r>
          </w:p>
        </w:tc>
        <w:tc>
          <w:tcPr>
            <w:tcW w:w="2126"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92%</w:t>
            </w:r>
          </w:p>
        </w:tc>
        <w:tc>
          <w:tcPr>
            <w:tcW w:w="2127" w:type="dxa"/>
            <w:vAlign w:val="center"/>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r>
    </w:tbl>
    <w:p w:rsidR="00527F3F" w:rsidRPr="00527F3F" w:rsidRDefault="00527F3F" w:rsidP="00527F3F">
      <w:pPr>
        <w:spacing w:line="240" w:lineRule="auto"/>
        <w:ind w:left="142" w:firstLine="425"/>
        <w:jc w:val="both"/>
        <w:rPr>
          <w:rFonts w:ascii="Times New Roman" w:hAnsi="Times New Roman"/>
          <w:sz w:val="24"/>
          <w:szCs w:val="24"/>
        </w:rPr>
      </w:pPr>
      <w:r w:rsidRPr="00527F3F">
        <w:rPr>
          <w:rFonts w:ascii="Times New Roman" w:hAnsi="Times New Roman"/>
          <w:sz w:val="24"/>
          <w:szCs w:val="24"/>
        </w:rPr>
        <w:t>Приведенные в таблице данные показывают, что качество знаний повысилось:</w:t>
      </w:r>
    </w:p>
    <w:p w:rsidR="00527F3F" w:rsidRPr="00527F3F" w:rsidRDefault="00527F3F" w:rsidP="00C32643">
      <w:pPr>
        <w:widowControl w:val="0"/>
        <w:numPr>
          <w:ilvl w:val="0"/>
          <w:numId w:val="25"/>
        </w:numPr>
        <w:autoSpaceDE w:val="0"/>
        <w:autoSpaceDN w:val="0"/>
        <w:adjustRightInd w:val="0"/>
        <w:spacing w:after="0" w:line="240" w:lineRule="auto"/>
        <w:ind w:hanging="861"/>
        <w:jc w:val="both"/>
        <w:rPr>
          <w:rFonts w:ascii="Times New Roman" w:hAnsi="Times New Roman"/>
          <w:sz w:val="24"/>
          <w:szCs w:val="24"/>
        </w:rPr>
      </w:pPr>
      <w:r w:rsidRPr="00527F3F">
        <w:rPr>
          <w:rFonts w:ascii="Times New Roman" w:hAnsi="Times New Roman"/>
          <w:sz w:val="24"/>
          <w:szCs w:val="24"/>
        </w:rPr>
        <w:t>в 3 классе на 11% (классный руководитель Попова Л.Н.);</w:t>
      </w:r>
    </w:p>
    <w:p w:rsidR="00527F3F" w:rsidRPr="00527F3F" w:rsidRDefault="00527F3F" w:rsidP="00C32643">
      <w:pPr>
        <w:widowControl w:val="0"/>
        <w:numPr>
          <w:ilvl w:val="0"/>
          <w:numId w:val="22"/>
        </w:numPr>
        <w:autoSpaceDE w:val="0"/>
        <w:autoSpaceDN w:val="0"/>
        <w:adjustRightInd w:val="0"/>
        <w:spacing w:after="0" w:line="240" w:lineRule="auto"/>
        <w:ind w:hanging="861"/>
        <w:jc w:val="both"/>
        <w:rPr>
          <w:rFonts w:ascii="Times New Roman" w:hAnsi="Times New Roman"/>
          <w:sz w:val="24"/>
          <w:szCs w:val="24"/>
        </w:rPr>
      </w:pPr>
      <w:r w:rsidRPr="00527F3F">
        <w:rPr>
          <w:rFonts w:ascii="Times New Roman" w:hAnsi="Times New Roman"/>
          <w:sz w:val="24"/>
          <w:szCs w:val="24"/>
        </w:rPr>
        <w:t xml:space="preserve"> в 4 классе на 14%  (классный руководитель </w:t>
      </w:r>
      <w:proofErr w:type="spellStart"/>
      <w:r w:rsidRPr="00527F3F">
        <w:rPr>
          <w:rFonts w:ascii="Times New Roman" w:hAnsi="Times New Roman"/>
          <w:sz w:val="24"/>
          <w:szCs w:val="24"/>
        </w:rPr>
        <w:t>Талалаева</w:t>
      </w:r>
      <w:proofErr w:type="spellEnd"/>
      <w:r w:rsidRPr="00527F3F">
        <w:rPr>
          <w:rFonts w:ascii="Times New Roman" w:hAnsi="Times New Roman"/>
          <w:sz w:val="24"/>
          <w:szCs w:val="24"/>
        </w:rPr>
        <w:t xml:space="preserve"> С.В.);</w:t>
      </w:r>
    </w:p>
    <w:p w:rsidR="00527F3F" w:rsidRPr="00527F3F" w:rsidRDefault="00527F3F" w:rsidP="00C32643">
      <w:pPr>
        <w:widowControl w:val="0"/>
        <w:numPr>
          <w:ilvl w:val="0"/>
          <w:numId w:val="22"/>
        </w:numPr>
        <w:autoSpaceDE w:val="0"/>
        <w:autoSpaceDN w:val="0"/>
        <w:adjustRightInd w:val="0"/>
        <w:spacing w:after="0" w:line="240" w:lineRule="auto"/>
        <w:ind w:hanging="861"/>
        <w:jc w:val="both"/>
        <w:rPr>
          <w:rFonts w:ascii="Times New Roman" w:hAnsi="Times New Roman"/>
          <w:sz w:val="24"/>
          <w:szCs w:val="24"/>
        </w:rPr>
      </w:pPr>
      <w:r w:rsidRPr="00527F3F">
        <w:rPr>
          <w:rFonts w:ascii="Times New Roman" w:hAnsi="Times New Roman"/>
          <w:sz w:val="24"/>
          <w:szCs w:val="24"/>
        </w:rPr>
        <w:t xml:space="preserve">В 11 классе на 11 % (классный руководитель Аганян Т.А.). </w:t>
      </w:r>
    </w:p>
    <w:p w:rsidR="00527F3F" w:rsidRPr="00527F3F" w:rsidRDefault="00527F3F" w:rsidP="00527F3F">
      <w:pPr>
        <w:spacing w:line="240" w:lineRule="auto"/>
        <w:ind w:left="720"/>
        <w:jc w:val="both"/>
        <w:rPr>
          <w:rFonts w:ascii="Times New Roman" w:hAnsi="Times New Roman"/>
          <w:sz w:val="24"/>
          <w:szCs w:val="24"/>
        </w:rPr>
      </w:pPr>
      <w:r w:rsidRPr="00527F3F">
        <w:rPr>
          <w:rFonts w:ascii="Times New Roman" w:hAnsi="Times New Roman"/>
          <w:sz w:val="24"/>
          <w:szCs w:val="24"/>
        </w:rPr>
        <w:lastRenderedPageBreak/>
        <w:t>Снизилось качество знаний:</w:t>
      </w:r>
    </w:p>
    <w:p w:rsidR="00527F3F" w:rsidRPr="00527F3F" w:rsidRDefault="00527F3F" w:rsidP="00C32643">
      <w:pPr>
        <w:widowControl w:val="0"/>
        <w:numPr>
          <w:ilvl w:val="0"/>
          <w:numId w:val="24"/>
        </w:numPr>
        <w:autoSpaceDE w:val="0"/>
        <w:autoSpaceDN w:val="0"/>
        <w:adjustRightInd w:val="0"/>
        <w:spacing w:after="0" w:line="240" w:lineRule="auto"/>
        <w:jc w:val="both"/>
        <w:rPr>
          <w:rFonts w:ascii="Times New Roman" w:hAnsi="Times New Roman"/>
          <w:sz w:val="24"/>
          <w:szCs w:val="24"/>
        </w:rPr>
      </w:pPr>
      <w:r w:rsidRPr="00527F3F">
        <w:rPr>
          <w:rFonts w:ascii="Times New Roman" w:hAnsi="Times New Roman"/>
          <w:sz w:val="24"/>
          <w:szCs w:val="24"/>
        </w:rPr>
        <w:t xml:space="preserve">в 7 классе на 16%  (классный руководитель </w:t>
      </w:r>
      <w:proofErr w:type="spellStart"/>
      <w:r w:rsidRPr="00527F3F">
        <w:rPr>
          <w:rFonts w:ascii="Times New Roman" w:hAnsi="Times New Roman"/>
          <w:sz w:val="24"/>
          <w:szCs w:val="24"/>
        </w:rPr>
        <w:t>Галат</w:t>
      </w:r>
      <w:proofErr w:type="spellEnd"/>
      <w:r w:rsidRPr="00527F3F">
        <w:rPr>
          <w:rFonts w:ascii="Times New Roman" w:hAnsi="Times New Roman"/>
          <w:sz w:val="24"/>
          <w:szCs w:val="24"/>
        </w:rPr>
        <w:t xml:space="preserve"> О.А.).</w:t>
      </w:r>
    </w:p>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На конец года  прослеживается повышение успеваемости:</w:t>
      </w:r>
    </w:p>
    <w:p w:rsidR="00527F3F" w:rsidRPr="00527F3F" w:rsidRDefault="00527F3F" w:rsidP="00C32643">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527F3F">
        <w:rPr>
          <w:rFonts w:ascii="Times New Roman" w:hAnsi="Times New Roman"/>
          <w:sz w:val="24"/>
          <w:szCs w:val="24"/>
        </w:rPr>
        <w:t>в 3 классе на 13 %  (классный руководитель Попова Л.Н.);</w:t>
      </w:r>
    </w:p>
    <w:p w:rsidR="00527F3F" w:rsidRPr="00527F3F" w:rsidRDefault="00527F3F" w:rsidP="00C32643">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527F3F">
        <w:rPr>
          <w:rFonts w:ascii="Times New Roman" w:hAnsi="Times New Roman"/>
          <w:sz w:val="24"/>
          <w:szCs w:val="24"/>
        </w:rPr>
        <w:t>в 8 классе на 5% (классный руководитель Денисова М.А.);</w:t>
      </w:r>
    </w:p>
    <w:p w:rsidR="00527F3F" w:rsidRPr="00527F3F" w:rsidRDefault="00527F3F" w:rsidP="00C32643">
      <w:pPr>
        <w:widowControl w:val="0"/>
        <w:numPr>
          <w:ilvl w:val="0"/>
          <w:numId w:val="23"/>
        </w:numPr>
        <w:autoSpaceDE w:val="0"/>
        <w:autoSpaceDN w:val="0"/>
        <w:adjustRightInd w:val="0"/>
        <w:spacing w:after="0" w:line="240" w:lineRule="auto"/>
        <w:jc w:val="both"/>
        <w:rPr>
          <w:rFonts w:ascii="Times New Roman" w:hAnsi="Times New Roman"/>
          <w:sz w:val="24"/>
          <w:szCs w:val="24"/>
        </w:rPr>
      </w:pPr>
      <w:r w:rsidRPr="00527F3F">
        <w:rPr>
          <w:rFonts w:ascii="Times New Roman" w:hAnsi="Times New Roman"/>
          <w:sz w:val="24"/>
          <w:szCs w:val="24"/>
        </w:rPr>
        <w:t>в 11 классе на 8% (классный руководитель Аганян Т.А.).</w:t>
      </w:r>
    </w:p>
    <w:p w:rsidR="00527F3F" w:rsidRPr="00527F3F" w:rsidRDefault="00527F3F" w:rsidP="00527F3F">
      <w:pPr>
        <w:spacing w:line="240" w:lineRule="auto"/>
        <w:ind w:left="-426" w:firstLine="567"/>
        <w:jc w:val="center"/>
        <w:rPr>
          <w:rFonts w:ascii="Times New Roman" w:hAnsi="Times New Roman"/>
          <w:b/>
          <w:sz w:val="24"/>
          <w:szCs w:val="24"/>
        </w:rPr>
      </w:pPr>
      <w:r w:rsidRPr="00527F3F">
        <w:rPr>
          <w:rFonts w:ascii="Times New Roman" w:hAnsi="Times New Roman"/>
          <w:b/>
          <w:sz w:val="24"/>
          <w:szCs w:val="24"/>
        </w:rPr>
        <w:t>Статистические данные по школе за последние пять лет:</w:t>
      </w:r>
    </w:p>
    <w:tbl>
      <w:tblPr>
        <w:tblW w:w="10081"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8"/>
        <w:gridCol w:w="1134"/>
        <w:gridCol w:w="1134"/>
        <w:gridCol w:w="1134"/>
        <w:gridCol w:w="1134"/>
        <w:gridCol w:w="1357"/>
      </w:tblGrid>
      <w:tr w:rsidR="00527F3F" w:rsidRPr="00527F3F" w:rsidTr="00527F3F">
        <w:trPr>
          <w:trHeight w:val="659"/>
          <w:tblCellSpacing w:w="20" w:type="dxa"/>
        </w:trPr>
        <w:tc>
          <w:tcPr>
            <w:tcW w:w="4128" w:type="dxa"/>
            <w:shd w:val="clear" w:color="auto" w:fill="auto"/>
            <w:vAlign w:val="center"/>
            <w:hideMark/>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Параметры  статистики</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2010-</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2011</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2011-</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2012</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2012-</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2013</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2013-</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2014</w:t>
            </w:r>
          </w:p>
        </w:tc>
        <w:tc>
          <w:tcPr>
            <w:tcW w:w="1297" w:type="dxa"/>
            <w:shd w:val="clear" w:color="auto" w:fill="auto"/>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2014-</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2015</w:t>
            </w:r>
          </w:p>
        </w:tc>
      </w:tr>
      <w:tr w:rsidR="00527F3F" w:rsidRPr="00527F3F" w:rsidTr="00527F3F">
        <w:trPr>
          <w:trHeight w:val="1167"/>
          <w:tblCellSpacing w:w="20" w:type="dxa"/>
        </w:trPr>
        <w:tc>
          <w:tcPr>
            <w:tcW w:w="4128" w:type="dxa"/>
            <w:shd w:val="clear" w:color="auto" w:fill="auto"/>
            <w:hideMark/>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Обучалось</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В начальной школе</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Основной</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Средней</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68</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105</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24</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60</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93</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27</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64</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78</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28</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72</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81</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20</w:t>
            </w:r>
          </w:p>
        </w:tc>
        <w:tc>
          <w:tcPr>
            <w:tcW w:w="1297" w:type="dxa"/>
            <w:shd w:val="clear" w:color="auto" w:fill="auto"/>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80</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81</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19</w:t>
            </w:r>
          </w:p>
        </w:tc>
      </w:tr>
      <w:tr w:rsidR="00527F3F" w:rsidRPr="00527F3F" w:rsidTr="00527F3F">
        <w:trPr>
          <w:trHeight w:val="742"/>
          <w:tblCellSpacing w:w="20" w:type="dxa"/>
        </w:trPr>
        <w:tc>
          <w:tcPr>
            <w:tcW w:w="4128" w:type="dxa"/>
            <w:shd w:val="clear" w:color="auto" w:fill="auto"/>
            <w:hideMark/>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Не получили аттестат</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об основном образов.</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о среднем образов.</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1</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1</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297" w:type="dxa"/>
            <w:shd w:val="clear" w:color="auto" w:fill="auto"/>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r>
      <w:tr w:rsidR="00527F3F" w:rsidRPr="00527F3F" w:rsidTr="00527F3F">
        <w:trPr>
          <w:trHeight w:val="1376"/>
          <w:tblCellSpacing w:w="20" w:type="dxa"/>
        </w:trPr>
        <w:tc>
          <w:tcPr>
            <w:tcW w:w="4128" w:type="dxa"/>
            <w:shd w:val="clear" w:color="auto" w:fill="auto"/>
            <w:hideMark/>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3.Оставлены на повторный курс обучения</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3.1. в нач. школе</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3.2. в основной</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3.3. в средней</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3</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7</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1</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2</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1</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0</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1</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297" w:type="dxa"/>
            <w:shd w:val="clear" w:color="auto" w:fill="auto"/>
          </w:tcPr>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0</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0</w:t>
            </w:r>
          </w:p>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r>
      <w:tr w:rsidR="00527F3F" w:rsidRPr="00527F3F" w:rsidTr="00527F3F">
        <w:trPr>
          <w:trHeight w:val="652"/>
          <w:tblCellSpacing w:w="20" w:type="dxa"/>
        </w:trPr>
        <w:tc>
          <w:tcPr>
            <w:tcW w:w="4128" w:type="dxa"/>
            <w:shd w:val="clear" w:color="auto" w:fill="auto"/>
            <w:hideMark/>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4.Окончили школу с аттестатом особого образца</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297" w:type="dxa"/>
            <w:shd w:val="clear" w:color="auto" w:fill="auto"/>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r>
      <w:tr w:rsidR="00527F3F" w:rsidRPr="00527F3F" w:rsidTr="00527F3F">
        <w:trPr>
          <w:trHeight w:val="322"/>
          <w:tblCellSpacing w:w="20" w:type="dxa"/>
        </w:trPr>
        <w:tc>
          <w:tcPr>
            <w:tcW w:w="4128" w:type="dxa"/>
            <w:shd w:val="clear" w:color="auto" w:fill="auto"/>
            <w:hideMark/>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5. С медалью</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1</w:t>
            </w:r>
          </w:p>
        </w:tc>
        <w:tc>
          <w:tcPr>
            <w:tcW w:w="1297" w:type="dxa"/>
            <w:shd w:val="clear" w:color="auto" w:fill="auto"/>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r>
      <w:tr w:rsidR="00527F3F" w:rsidRPr="00527F3F" w:rsidTr="00527F3F">
        <w:trPr>
          <w:trHeight w:val="655"/>
          <w:tblCellSpacing w:w="20" w:type="dxa"/>
        </w:trPr>
        <w:tc>
          <w:tcPr>
            <w:tcW w:w="4128" w:type="dxa"/>
            <w:shd w:val="clear" w:color="auto" w:fill="auto"/>
            <w:hideMark/>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6. Кол-во призёров  муниципального этапа всероссийской олимпиады школьников</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4</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7</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9</w:t>
            </w:r>
          </w:p>
        </w:tc>
        <w:tc>
          <w:tcPr>
            <w:tcW w:w="1094" w:type="dxa"/>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7</w:t>
            </w:r>
          </w:p>
        </w:tc>
        <w:tc>
          <w:tcPr>
            <w:tcW w:w="1297" w:type="dxa"/>
            <w:shd w:val="clear" w:color="auto" w:fill="auto"/>
            <w:vAlign w:val="center"/>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4</w:t>
            </w:r>
          </w:p>
        </w:tc>
      </w:tr>
    </w:tbl>
    <w:p w:rsidR="00527F3F" w:rsidRPr="00527F3F" w:rsidRDefault="00527F3F" w:rsidP="00527F3F">
      <w:pPr>
        <w:spacing w:line="240" w:lineRule="auto"/>
        <w:ind w:left="-709" w:firstLine="567"/>
        <w:rPr>
          <w:rFonts w:ascii="Times New Roman" w:hAnsi="Times New Roman"/>
          <w:sz w:val="24"/>
          <w:szCs w:val="24"/>
        </w:rPr>
      </w:pPr>
      <w:proofErr w:type="gramStart"/>
      <w:r w:rsidRPr="00527F3F">
        <w:rPr>
          <w:rFonts w:ascii="Times New Roman" w:hAnsi="Times New Roman"/>
          <w:sz w:val="24"/>
          <w:szCs w:val="24"/>
        </w:rPr>
        <w:t>Сравнительные данные по результатам ЕГЭ за последние 5 лет отображены в таблице:</w:t>
      </w:r>
      <w:proofErr w:type="gramEnd"/>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127"/>
        <w:gridCol w:w="425"/>
        <w:gridCol w:w="425"/>
        <w:gridCol w:w="425"/>
        <w:gridCol w:w="425"/>
        <w:gridCol w:w="425"/>
        <w:gridCol w:w="426"/>
        <w:gridCol w:w="425"/>
        <w:gridCol w:w="425"/>
        <w:gridCol w:w="425"/>
        <w:gridCol w:w="426"/>
        <w:gridCol w:w="425"/>
        <w:gridCol w:w="425"/>
        <w:gridCol w:w="425"/>
        <w:gridCol w:w="426"/>
        <w:gridCol w:w="425"/>
        <w:gridCol w:w="425"/>
        <w:gridCol w:w="425"/>
        <w:gridCol w:w="426"/>
        <w:gridCol w:w="425"/>
        <w:gridCol w:w="425"/>
      </w:tblGrid>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Годы</w:t>
            </w:r>
          </w:p>
        </w:tc>
        <w:tc>
          <w:tcPr>
            <w:tcW w:w="1700" w:type="dxa"/>
            <w:gridSpan w:val="4"/>
            <w:shd w:val="clear" w:color="auto" w:fill="FFFFFF"/>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2015</w:t>
            </w:r>
          </w:p>
        </w:tc>
        <w:tc>
          <w:tcPr>
            <w:tcW w:w="1701" w:type="dxa"/>
            <w:gridSpan w:val="4"/>
            <w:shd w:val="clear" w:color="auto" w:fill="FFFFFF"/>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2014</w:t>
            </w:r>
          </w:p>
        </w:tc>
        <w:tc>
          <w:tcPr>
            <w:tcW w:w="1701" w:type="dxa"/>
            <w:gridSpan w:val="4"/>
            <w:shd w:val="clear" w:color="auto" w:fill="FFFFFF"/>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2013</w:t>
            </w:r>
          </w:p>
        </w:tc>
        <w:tc>
          <w:tcPr>
            <w:tcW w:w="1701" w:type="dxa"/>
            <w:gridSpan w:val="4"/>
            <w:shd w:val="clear" w:color="auto" w:fill="FFFFFF"/>
            <w:vAlign w:val="center"/>
            <w:hideMark/>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2012</w:t>
            </w:r>
          </w:p>
        </w:tc>
        <w:tc>
          <w:tcPr>
            <w:tcW w:w="1701" w:type="dxa"/>
            <w:gridSpan w:val="4"/>
            <w:shd w:val="clear" w:color="auto" w:fill="FFFFFF"/>
            <w:vAlign w:val="center"/>
            <w:hideMark/>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2011</w:t>
            </w:r>
          </w:p>
        </w:tc>
      </w:tr>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Предметы</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школа</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район</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РО</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РФ</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школа</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район</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РО</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РФ</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школа</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район</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РО</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РФ</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sz w:val="20"/>
                <w:szCs w:val="20"/>
              </w:rPr>
              <w:t>школа</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район</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РО</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РФ</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школа</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район</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РО</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РФ</w:t>
            </w:r>
          </w:p>
        </w:tc>
      </w:tr>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lastRenderedPageBreak/>
              <w:t>Русский язык</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70</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68</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64,4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65,9</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66,6</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61,3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61,8</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62</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68</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63,6</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64,6</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63,9</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62,8</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60,6</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61.3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61,1</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63,4</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59,9</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60</w:t>
            </w:r>
          </w:p>
        </w:tc>
      </w:tr>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Математика (</w:t>
            </w:r>
            <w:proofErr w:type="gramStart"/>
            <w:r w:rsidRPr="00F52771">
              <w:rPr>
                <w:rFonts w:ascii="Times New Roman" w:hAnsi="Times New Roman"/>
                <w:kern w:val="24"/>
                <w:sz w:val="20"/>
                <w:szCs w:val="20"/>
              </w:rPr>
              <w:t>профильный</w:t>
            </w:r>
            <w:proofErr w:type="gramEnd"/>
            <w:r w:rsidRPr="00F52771">
              <w:rPr>
                <w:rFonts w:ascii="Times New Roman" w:hAnsi="Times New Roman"/>
                <w:kern w:val="24"/>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47</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46,8</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45,4</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53,8</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42,5</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43,6</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39</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44</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42,6</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49</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49,6</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44,6</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40,2</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42.8</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44,6</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52</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46.8</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47</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47.5</w:t>
            </w:r>
          </w:p>
        </w:tc>
      </w:tr>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Математика (</w:t>
            </w:r>
            <w:proofErr w:type="gramStart"/>
            <w:r w:rsidRPr="00F52771">
              <w:rPr>
                <w:rFonts w:ascii="Times New Roman" w:hAnsi="Times New Roman"/>
                <w:kern w:val="24"/>
                <w:sz w:val="20"/>
                <w:szCs w:val="20"/>
              </w:rPr>
              <w:t>базовый</w:t>
            </w:r>
            <w:proofErr w:type="gramEnd"/>
            <w:r w:rsidRPr="00F52771">
              <w:rPr>
                <w:rFonts w:ascii="Times New Roman" w:hAnsi="Times New Roman"/>
                <w:kern w:val="24"/>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4,9</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4,05</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6"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6"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6"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6"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w:t>
            </w:r>
          </w:p>
        </w:tc>
      </w:tr>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Обществознание</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55</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53,8</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53,1</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51,7</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51,8</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60,5</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51,8</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59.2</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60,1</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54,6</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50,2</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50.1</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55,2</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56,6</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55,6</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55</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57</w:t>
            </w:r>
          </w:p>
        </w:tc>
      </w:tr>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Физика</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40</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50</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49,3</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51,2</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40</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41</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42,6</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45</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49,2</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50,8</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54,6</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51,5</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43,2</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45,3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46,7</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26</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43,8</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17,9</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51,5</w:t>
            </w:r>
          </w:p>
        </w:tc>
      </w:tr>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Химия</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78</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60,5</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58,9</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56,3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65</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50,1</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58,3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55</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69,5</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56,1</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69,3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68,6</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65</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52,7</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56,3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57,3</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71</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50,6</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57,2</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57,7</w:t>
            </w:r>
          </w:p>
        </w:tc>
      </w:tr>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Биология</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60</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50,8</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54,4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53,2</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59,6</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52,3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54,2</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67,6</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58,8</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57,5</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59,1</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62,5</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50,3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51,8</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77</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58,5</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51</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54.2</w:t>
            </w:r>
          </w:p>
        </w:tc>
      </w:tr>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История</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43,4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47,4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46,7</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61</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45,3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45</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50</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42</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55,3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55,9</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40,8</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49,9</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51,1</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36,5</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47.1</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50,3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51,2</w:t>
            </w:r>
          </w:p>
        </w:tc>
      </w:tr>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Информатика</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36</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48,3</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53,6</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57</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54,3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52,3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57</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53,5</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58,4</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63,4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51,3</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55,4</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60,3</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w:t>
            </w:r>
          </w:p>
        </w:tc>
        <w:tc>
          <w:tcPr>
            <w:tcW w:w="426"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47,2</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54,7</w:t>
            </w:r>
          </w:p>
        </w:tc>
        <w:tc>
          <w:tcPr>
            <w:tcW w:w="425" w:type="dxa"/>
            <w:shd w:val="clear" w:color="auto" w:fill="FFFFFF"/>
            <w:tcMar>
              <w:top w:w="15" w:type="dxa"/>
              <w:left w:w="15" w:type="dxa"/>
              <w:bottom w:w="0" w:type="dxa"/>
              <w:right w:w="15" w:type="dxa"/>
            </w:tcMar>
            <w:vAlign w:val="center"/>
            <w:hideMark/>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kern w:val="24"/>
                <w:sz w:val="20"/>
                <w:szCs w:val="20"/>
              </w:rPr>
              <w:t>59,7</w:t>
            </w:r>
          </w:p>
        </w:tc>
      </w:tr>
      <w:tr w:rsidR="00527F3F" w:rsidRPr="00F52771" w:rsidTr="00527F3F">
        <w:trPr>
          <w:trHeight w:val="567"/>
          <w:jc w:val="center"/>
        </w:trPr>
        <w:tc>
          <w:tcPr>
            <w:tcW w:w="2127"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kern w:val="24"/>
                <w:sz w:val="20"/>
                <w:szCs w:val="20"/>
              </w:rPr>
            </w:pPr>
            <w:r w:rsidRPr="00F52771">
              <w:rPr>
                <w:rFonts w:ascii="Times New Roman" w:hAnsi="Times New Roman"/>
                <w:kern w:val="24"/>
                <w:sz w:val="20"/>
                <w:szCs w:val="20"/>
              </w:rPr>
              <w:t>География</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52</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42</w:t>
            </w:r>
          </w:p>
        </w:tc>
        <w:tc>
          <w:tcPr>
            <w:tcW w:w="426"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47,1</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53</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ind w:firstLine="284"/>
              <w:jc w:val="center"/>
              <w:textAlignment w:val="bottom"/>
              <w:rPr>
                <w:rFonts w:ascii="Times New Roman" w:hAnsi="Times New Roman"/>
                <w:sz w:val="20"/>
                <w:szCs w:val="20"/>
              </w:rPr>
            </w:pPr>
            <w:r w:rsidRPr="00F52771">
              <w:rPr>
                <w:rFonts w:ascii="Times New Roman" w:hAnsi="Times New Roman"/>
                <w:sz w:val="20"/>
                <w:szCs w:val="20"/>
              </w:rPr>
              <w:t>-</w:t>
            </w:r>
          </w:p>
        </w:tc>
        <w:tc>
          <w:tcPr>
            <w:tcW w:w="426"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55</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55,1</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57,6</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56</w:t>
            </w:r>
          </w:p>
        </w:tc>
        <w:tc>
          <w:tcPr>
            <w:tcW w:w="426"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48,4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54,4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55,2</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50</w:t>
            </w:r>
          </w:p>
        </w:tc>
        <w:tc>
          <w:tcPr>
            <w:tcW w:w="426"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49.7</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52,4</w:t>
            </w:r>
          </w:p>
        </w:tc>
        <w:tc>
          <w:tcPr>
            <w:tcW w:w="425" w:type="dxa"/>
            <w:shd w:val="clear" w:color="auto" w:fill="FFFFFF"/>
            <w:tcMar>
              <w:top w:w="15" w:type="dxa"/>
              <w:left w:w="15" w:type="dxa"/>
              <w:bottom w:w="0" w:type="dxa"/>
              <w:right w:w="15" w:type="dxa"/>
            </w:tcMar>
            <w:vAlign w:val="center"/>
          </w:tcPr>
          <w:p w:rsidR="00527F3F" w:rsidRPr="00F52771" w:rsidRDefault="00527F3F" w:rsidP="00527F3F">
            <w:pPr>
              <w:spacing w:line="240" w:lineRule="auto"/>
              <w:jc w:val="center"/>
              <w:textAlignment w:val="bottom"/>
              <w:rPr>
                <w:rFonts w:ascii="Times New Roman" w:hAnsi="Times New Roman"/>
                <w:sz w:val="20"/>
                <w:szCs w:val="20"/>
              </w:rPr>
            </w:pPr>
            <w:r w:rsidRPr="00F52771">
              <w:rPr>
                <w:rFonts w:ascii="Times New Roman" w:hAnsi="Times New Roman"/>
                <w:sz w:val="20"/>
                <w:szCs w:val="20"/>
              </w:rPr>
              <w:t>54,4</w:t>
            </w:r>
          </w:p>
        </w:tc>
      </w:tr>
    </w:tbl>
    <w:p w:rsidR="00527F3F" w:rsidRPr="00527F3F" w:rsidRDefault="00527F3F" w:rsidP="00527F3F">
      <w:pPr>
        <w:spacing w:line="240" w:lineRule="auto"/>
        <w:ind w:left="-709" w:firstLine="567"/>
        <w:rPr>
          <w:rFonts w:ascii="Times New Roman" w:hAnsi="Times New Roman"/>
          <w:sz w:val="24"/>
          <w:szCs w:val="24"/>
        </w:rPr>
      </w:pPr>
      <w:r w:rsidRPr="00527F3F">
        <w:rPr>
          <w:rFonts w:ascii="Times New Roman" w:hAnsi="Times New Roman"/>
          <w:sz w:val="24"/>
          <w:szCs w:val="24"/>
        </w:rPr>
        <w:t xml:space="preserve">Анализ результатов ЕГЭ показывает, что школьный средний балл  по всем предметам, кроме физики,  превышает муниципальный, региональный и всероссийский. Значительное превышение прослеживается по математике, химии, биологии (от 7 до 18 баллов). </w:t>
      </w:r>
      <w:proofErr w:type="gramStart"/>
      <w:r w:rsidRPr="00527F3F">
        <w:rPr>
          <w:rFonts w:ascii="Times New Roman" w:hAnsi="Times New Roman"/>
          <w:sz w:val="24"/>
          <w:szCs w:val="24"/>
        </w:rPr>
        <w:t xml:space="preserve">Наиболее высокие баллы получены по математике </w:t>
      </w:r>
      <w:proofErr w:type="spellStart"/>
      <w:r w:rsidRPr="00527F3F">
        <w:rPr>
          <w:rFonts w:ascii="Times New Roman" w:hAnsi="Times New Roman"/>
          <w:sz w:val="24"/>
          <w:szCs w:val="24"/>
        </w:rPr>
        <w:t>Сильновой</w:t>
      </w:r>
      <w:proofErr w:type="spellEnd"/>
      <w:r w:rsidRPr="00527F3F">
        <w:rPr>
          <w:rFonts w:ascii="Times New Roman" w:hAnsi="Times New Roman"/>
          <w:sz w:val="24"/>
          <w:szCs w:val="24"/>
        </w:rPr>
        <w:t xml:space="preserve"> Т.-70 б., по русскому языку </w:t>
      </w:r>
      <w:proofErr w:type="spellStart"/>
      <w:r w:rsidRPr="00527F3F">
        <w:rPr>
          <w:rFonts w:ascii="Times New Roman" w:hAnsi="Times New Roman"/>
          <w:sz w:val="24"/>
          <w:szCs w:val="24"/>
        </w:rPr>
        <w:t>Сильновой</w:t>
      </w:r>
      <w:proofErr w:type="spellEnd"/>
      <w:r w:rsidRPr="00527F3F">
        <w:rPr>
          <w:rFonts w:ascii="Times New Roman" w:hAnsi="Times New Roman"/>
          <w:sz w:val="24"/>
          <w:szCs w:val="24"/>
        </w:rPr>
        <w:t xml:space="preserve"> Т., </w:t>
      </w:r>
      <w:proofErr w:type="spellStart"/>
      <w:r w:rsidRPr="00527F3F">
        <w:rPr>
          <w:rFonts w:ascii="Times New Roman" w:hAnsi="Times New Roman"/>
          <w:sz w:val="24"/>
          <w:szCs w:val="24"/>
        </w:rPr>
        <w:t>Бадаевой</w:t>
      </w:r>
      <w:proofErr w:type="spellEnd"/>
      <w:r w:rsidRPr="00527F3F">
        <w:rPr>
          <w:rFonts w:ascii="Times New Roman" w:hAnsi="Times New Roman"/>
          <w:sz w:val="24"/>
          <w:szCs w:val="24"/>
        </w:rPr>
        <w:t xml:space="preserve"> А., Черенковой В.-87 б., по химии </w:t>
      </w:r>
      <w:proofErr w:type="spellStart"/>
      <w:r w:rsidRPr="00527F3F">
        <w:rPr>
          <w:rFonts w:ascii="Times New Roman" w:hAnsi="Times New Roman"/>
          <w:sz w:val="24"/>
          <w:szCs w:val="24"/>
        </w:rPr>
        <w:t>Сильновой</w:t>
      </w:r>
      <w:proofErr w:type="spellEnd"/>
      <w:r w:rsidRPr="00527F3F">
        <w:rPr>
          <w:rFonts w:ascii="Times New Roman" w:hAnsi="Times New Roman"/>
          <w:sz w:val="24"/>
          <w:szCs w:val="24"/>
        </w:rPr>
        <w:t xml:space="preserve"> Т.-78 б., по биологии  </w:t>
      </w:r>
      <w:proofErr w:type="spellStart"/>
      <w:r w:rsidRPr="00527F3F">
        <w:rPr>
          <w:rFonts w:ascii="Times New Roman" w:hAnsi="Times New Roman"/>
          <w:sz w:val="24"/>
          <w:szCs w:val="24"/>
        </w:rPr>
        <w:t>Бадаевой</w:t>
      </w:r>
      <w:proofErr w:type="spellEnd"/>
      <w:r w:rsidRPr="00527F3F">
        <w:rPr>
          <w:rFonts w:ascii="Times New Roman" w:hAnsi="Times New Roman"/>
          <w:sz w:val="24"/>
          <w:szCs w:val="24"/>
        </w:rPr>
        <w:t xml:space="preserve"> А.-93 б. То есть  уровень подготовки выпускников средней школы практически стабилен и высок в течение уже ряда лет, что говорит об ответственном отношении к подготовке к ЕГЭ учителей и</w:t>
      </w:r>
      <w:proofErr w:type="gramEnd"/>
      <w:r w:rsidRPr="00527F3F">
        <w:rPr>
          <w:rFonts w:ascii="Times New Roman" w:hAnsi="Times New Roman"/>
          <w:sz w:val="24"/>
          <w:szCs w:val="24"/>
        </w:rPr>
        <w:t xml:space="preserve"> учащихся школы.</w:t>
      </w:r>
    </w:p>
    <w:p w:rsidR="00527F3F" w:rsidRPr="00527F3F" w:rsidRDefault="00527F3F" w:rsidP="00527F3F">
      <w:pPr>
        <w:spacing w:line="240" w:lineRule="auto"/>
        <w:ind w:left="-709" w:firstLine="567"/>
        <w:rPr>
          <w:rFonts w:ascii="Times New Roman" w:hAnsi="Times New Roman"/>
          <w:sz w:val="24"/>
          <w:szCs w:val="24"/>
        </w:rPr>
      </w:pPr>
      <w:r w:rsidRPr="00527F3F">
        <w:rPr>
          <w:rFonts w:ascii="Times New Roman" w:hAnsi="Times New Roman"/>
          <w:sz w:val="24"/>
          <w:szCs w:val="24"/>
        </w:rPr>
        <w:t>Выпускники основной общеобразовательной школы сдавали также два экзамена обязательных (русский язык и математика) и 1 экзамен по выбору - Кожемякина Т.(история).</w:t>
      </w:r>
    </w:p>
    <w:tbl>
      <w:tblPr>
        <w:tblW w:w="1048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3"/>
        <w:gridCol w:w="539"/>
        <w:gridCol w:w="539"/>
        <w:gridCol w:w="539"/>
        <w:gridCol w:w="452"/>
        <w:gridCol w:w="364"/>
        <w:gridCol w:w="567"/>
        <w:gridCol w:w="567"/>
        <w:gridCol w:w="567"/>
        <w:gridCol w:w="455"/>
        <w:gridCol w:w="452"/>
        <w:gridCol w:w="452"/>
        <w:gridCol w:w="452"/>
        <w:gridCol w:w="589"/>
        <w:gridCol w:w="600"/>
        <w:gridCol w:w="600"/>
        <w:gridCol w:w="751"/>
        <w:gridCol w:w="751"/>
      </w:tblGrid>
      <w:tr w:rsidR="00527F3F" w:rsidRPr="00527F3F" w:rsidTr="00F52771">
        <w:trPr>
          <w:trHeight w:val="1054"/>
        </w:trPr>
        <w:tc>
          <w:tcPr>
            <w:tcW w:w="1253" w:type="dxa"/>
            <w:vMerge w:val="restart"/>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ОУ</w:t>
            </w:r>
          </w:p>
        </w:tc>
        <w:tc>
          <w:tcPr>
            <w:tcW w:w="4134" w:type="dxa"/>
            <w:gridSpan w:val="8"/>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Результаты ОГЭ</w:t>
            </w:r>
          </w:p>
        </w:tc>
        <w:tc>
          <w:tcPr>
            <w:tcW w:w="5102" w:type="dxa"/>
            <w:gridSpan w:val="9"/>
            <w:tcBorders>
              <w:bottom w:val="single" w:sz="4" w:space="0" w:color="auto"/>
              <w:right w:val="single" w:sz="4" w:space="0" w:color="auto"/>
            </w:tcBorders>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Результаты  после  пересдачи</w:t>
            </w:r>
          </w:p>
        </w:tc>
      </w:tr>
      <w:tr w:rsidR="00527F3F" w:rsidRPr="00527F3F" w:rsidTr="00F52771">
        <w:trPr>
          <w:trHeight w:val="267"/>
        </w:trPr>
        <w:tc>
          <w:tcPr>
            <w:tcW w:w="1253" w:type="dxa"/>
            <w:vMerge/>
          </w:tcPr>
          <w:p w:rsidR="00527F3F" w:rsidRPr="00527F3F" w:rsidRDefault="00527F3F" w:rsidP="00527F3F">
            <w:pPr>
              <w:spacing w:line="240" w:lineRule="auto"/>
              <w:jc w:val="center"/>
              <w:rPr>
                <w:rFonts w:ascii="Times New Roman" w:hAnsi="Times New Roman"/>
                <w:sz w:val="24"/>
                <w:szCs w:val="24"/>
              </w:rPr>
            </w:pPr>
          </w:p>
        </w:tc>
        <w:tc>
          <w:tcPr>
            <w:tcW w:w="539" w:type="dxa"/>
            <w:vMerge w:val="restart"/>
          </w:tcPr>
          <w:p w:rsidR="00527F3F" w:rsidRPr="00527F3F" w:rsidRDefault="00527F3F" w:rsidP="00527F3F">
            <w:pPr>
              <w:spacing w:line="240" w:lineRule="auto"/>
              <w:jc w:val="center"/>
              <w:rPr>
                <w:rFonts w:ascii="Times New Roman" w:hAnsi="Times New Roman"/>
                <w:sz w:val="24"/>
                <w:szCs w:val="24"/>
              </w:rPr>
            </w:pPr>
            <w:proofErr w:type="spellStart"/>
            <w:r w:rsidRPr="00527F3F">
              <w:rPr>
                <w:rFonts w:ascii="Times New Roman" w:hAnsi="Times New Roman"/>
                <w:sz w:val="24"/>
                <w:szCs w:val="24"/>
              </w:rPr>
              <w:t>Колич</w:t>
            </w:r>
            <w:proofErr w:type="gramStart"/>
            <w:r w:rsidRPr="00527F3F">
              <w:rPr>
                <w:rFonts w:ascii="Times New Roman" w:hAnsi="Times New Roman"/>
                <w:sz w:val="24"/>
                <w:szCs w:val="24"/>
              </w:rPr>
              <w:t>.у</w:t>
            </w:r>
            <w:proofErr w:type="gramEnd"/>
            <w:r w:rsidRPr="00527F3F">
              <w:rPr>
                <w:rFonts w:ascii="Times New Roman" w:hAnsi="Times New Roman"/>
                <w:sz w:val="24"/>
                <w:szCs w:val="24"/>
              </w:rPr>
              <w:t>частн</w:t>
            </w:r>
            <w:proofErr w:type="spellEnd"/>
            <w:r w:rsidRPr="00527F3F">
              <w:rPr>
                <w:rFonts w:ascii="Times New Roman" w:hAnsi="Times New Roman"/>
                <w:sz w:val="24"/>
                <w:szCs w:val="24"/>
              </w:rPr>
              <w:t>.</w:t>
            </w:r>
          </w:p>
        </w:tc>
        <w:tc>
          <w:tcPr>
            <w:tcW w:w="539" w:type="dxa"/>
            <w:vMerge w:val="restart"/>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«5»</w:t>
            </w:r>
          </w:p>
        </w:tc>
        <w:tc>
          <w:tcPr>
            <w:tcW w:w="539" w:type="dxa"/>
            <w:vMerge w:val="restart"/>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«4»</w:t>
            </w:r>
          </w:p>
        </w:tc>
        <w:tc>
          <w:tcPr>
            <w:tcW w:w="452" w:type="dxa"/>
            <w:vMerge w:val="restart"/>
            <w:tcBorders>
              <w:top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w:t>
            </w:r>
          </w:p>
        </w:tc>
        <w:tc>
          <w:tcPr>
            <w:tcW w:w="364" w:type="dxa"/>
            <w:vMerge w:val="restart"/>
            <w:tcBorders>
              <w:top w:val="single" w:sz="4" w:space="0" w:color="auto"/>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w:t>
            </w:r>
          </w:p>
        </w:tc>
        <w:tc>
          <w:tcPr>
            <w:tcW w:w="567" w:type="dxa"/>
            <w:vMerge w:val="restart"/>
            <w:tcBorders>
              <w:top w:val="single" w:sz="4" w:space="0" w:color="auto"/>
              <w:left w:val="single" w:sz="4" w:space="0" w:color="auto"/>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У%</w:t>
            </w:r>
          </w:p>
        </w:tc>
        <w:tc>
          <w:tcPr>
            <w:tcW w:w="567" w:type="dxa"/>
            <w:vMerge w:val="restart"/>
            <w:tcBorders>
              <w:top w:val="single" w:sz="4" w:space="0" w:color="auto"/>
              <w:lef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К%</w:t>
            </w:r>
          </w:p>
        </w:tc>
        <w:tc>
          <w:tcPr>
            <w:tcW w:w="567" w:type="dxa"/>
            <w:vMerge w:val="restart"/>
            <w:tcBorders>
              <w:top w:val="single" w:sz="4" w:space="0" w:color="auto"/>
            </w:tcBorders>
          </w:tcPr>
          <w:p w:rsidR="00527F3F" w:rsidRPr="00527F3F" w:rsidRDefault="00527F3F" w:rsidP="00527F3F">
            <w:pPr>
              <w:spacing w:line="240" w:lineRule="auto"/>
              <w:jc w:val="center"/>
              <w:rPr>
                <w:rFonts w:ascii="Times New Roman" w:hAnsi="Times New Roman"/>
                <w:sz w:val="24"/>
                <w:szCs w:val="24"/>
              </w:rPr>
            </w:pPr>
            <w:proofErr w:type="spellStart"/>
            <w:r w:rsidRPr="00527F3F">
              <w:rPr>
                <w:rFonts w:ascii="Times New Roman" w:hAnsi="Times New Roman"/>
                <w:sz w:val="24"/>
                <w:szCs w:val="24"/>
              </w:rPr>
              <w:t>Ср</w:t>
            </w:r>
            <w:proofErr w:type="gramStart"/>
            <w:r w:rsidRPr="00527F3F">
              <w:rPr>
                <w:rFonts w:ascii="Times New Roman" w:hAnsi="Times New Roman"/>
                <w:sz w:val="24"/>
                <w:szCs w:val="24"/>
              </w:rPr>
              <w:t>.б</w:t>
            </w:r>
            <w:proofErr w:type="gramEnd"/>
            <w:r w:rsidRPr="00527F3F">
              <w:rPr>
                <w:rFonts w:ascii="Times New Roman" w:hAnsi="Times New Roman"/>
                <w:sz w:val="24"/>
                <w:szCs w:val="24"/>
              </w:rPr>
              <w:t>алл</w:t>
            </w:r>
            <w:proofErr w:type="spellEnd"/>
          </w:p>
        </w:tc>
        <w:tc>
          <w:tcPr>
            <w:tcW w:w="455" w:type="dxa"/>
            <w:vMerge w:val="restart"/>
            <w:tcBorders>
              <w:top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«5»</w:t>
            </w:r>
          </w:p>
        </w:tc>
        <w:tc>
          <w:tcPr>
            <w:tcW w:w="452" w:type="dxa"/>
            <w:vMerge w:val="restart"/>
            <w:tcBorders>
              <w:top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«4»</w:t>
            </w:r>
          </w:p>
        </w:tc>
        <w:tc>
          <w:tcPr>
            <w:tcW w:w="452" w:type="dxa"/>
            <w:vMerge w:val="restart"/>
            <w:tcBorders>
              <w:top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w:t>
            </w:r>
          </w:p>
        </w:tc>
        <w:tc>
          <w:tcPr>
            <w:tcW w:w="452" w:type="dxa"/>
            <w:vMerge w:val="restart"/>
            <w:tcBorders>
              <w:top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w:t>
            </w:r>
          </w:p>
        </w:tc>
        <w:tc>
          <w:tcPr>
            <w:tcW w:w="589" w:type="dxa"/>
            <w:vMerge w:val="restart"/>
            <w:tcBorders>
              <w:top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У%</w:t>
            </w:r>
          </w:p>
        </w:tc>
        <w:tc>
          <w:tcPr>
            <w:tcW w:w="600" w:type="dxa"/>
            <w:vMerge w:val="restart"/>
            <w:tcBorders>
              <w:top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К%</w:t>
            </w:r>
          </w:p>
        </w:tc>
        <w:tc>
          <w:tcPr>
            <w:tcW w:w="600" w:type="dxa"/>
            <w:vMerge w:val="restart"/>
            <w:tcBorders>
              <w:top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Ср. балл.</w:t>
            </w:r>
          </w:p>
        </w:tc>
        <w:tc>
          <w:tcPr>
            <w:tcW w:w="1502" w:type="dxa"/>
            <w:gridSpan w:val="2"/>
            <w:tcBorders>
              <w:top w:val="single" w:sz="4" w:space="0" w:color="auto"/>
              <w:bottom w:val="single" w:sz="4" w:space="0" w:color="auto"/>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ГВЭ</w:t>
            </w:r>
          </w:p>
        </w:tc>
      </w:tr>
      <w:tr w:rsidR="00527F3F" w:rsidRPr="00527F3F" w:rsidTr="00F52771">
        <w:trPr>
          <w:trHeight w:val="540"/>
        </w:trPr>
        <w:tc>
          <w:tcPr>
            <w:tcW w:w="1253" w:type="dxa"/>
            <w:vMerge/>
          </w:tcPr>
          <w:p w:rsidR="00527F3F" w:rsidRPr="00527F3F" w:rsidRDefault="00527F3F" w:rsidP="00527F3F">
            <w:pPr>
              <w:spacing w:line="240" w:lineRule="auto"/>
              <w:jc w:val="center"/>
              <w:rPr>
                <w:rFonts w:ascii="Times New Roman" w:hAnsi="Times New Roman"/>
                <w:sz w:val="24"/>
                <w:szCs w:val="24"/>
              </w:rPr>
            </w:pPr>
          </w:p>
        </w:tc>
        <w:tc>
          <w:tcPr>
            <w:tcW w:w="539" w:type="dxa"/>
            <w:vMerge/>
          </w:tcPr>
          <w:p w:rsidR="00527F3F" w:rsidRPr="00527F3F" w:rsidRDefault="00527F3F" w:rsidP="00527F3F">
            <w:pPr>
              <w:spacing w:line="240" w:lineRule="auto"/>
              <w:jc w:val="center"/>
              <w:rPr>
                <w:rFonts w:ascii="Times New Roman" w:hAnsi="Times New Roman"/>
                <w:sz w:val="24"/>
                <w:szCs w:val="24"/>
              </w:rPr>
            </w:pPr>
          </w:p>
        </w:tc>
        <w:tc>
          <w:tcPr>
            <w:tcW w:w="539" w:type="dxa"/>
            <w:vMerge/>
          </w:tcPr>
          <w:p w:rsidR="00527F3F" w:rsidRPr="00527F3F" w:rsidRDefault="00527F3F" w:rsidP="00527F3F">
            <w:pPr>
              <w:spacing w:line="240" w:lineRule="auto"/>
              <w:jc w:val="center"/>
              <w:rPr>
                <w:rFonts w:ascii="Times New Roman" w:hAnsi="Times New Roman"/>
                <w:sz w:val="24"/>
                <w:szCs w:val="24"/>
              </w:rPr>
            </w:pPr>
          </w:p>
        </w:tc>
        <w:tc>
          <w:tcPr>
            <w:tcW w:w="539" w:type="dxa"/>
            <w:vMerge/>
          </w:tcPr>
          <w:p w:rsidR="00527F3F" w:rsidRPr="00527F3F" w:rsidRDefault="00527F3F" w:rsidP="00527F3F">
            <w:pPr>
              <w:spacing w:line="240" w:lineRule="auto"/>
              <w:jc w:val="center"/>
              <w:rPr>
                <w:rFonts w:ascii="Times New Roman" w:hAnsi="Times New Roman"/>
                <w:sz w:val="24"/>
                <w:szCs w:val="24"/>
              </w:rPr>
            </w:pPr>
          </w:p>
        </w:tc>
        <w:tc>
          <w:tcPr>
            <w:tcW w:w="452" w:type="dxa"/>
            <w:vMerge/>
          </w:tcPr>
          <w:p w:rsidR="00527F3F" w:rsidRPr="00527F3F" w:rsidRDefault="00527F3F" w:rsidP="00527F3F">
            <w:pPr>
              <w:spacing w:line="240" w:lineRule="auto"/>
              <w:jc w:val="center"/>
              <w:rPr>
                <w:rFonts w:ascii="Times New Roman" w:hAnsi="Times New Roman"/>
                <w:sz w:val="24"/>
                <w:szCs w:val="24"/>
              </w:rPr>
            </w:pPr>
          </w:p>
        </w:tc>
        <w:tc>
          <w:tcPr>
            <w:tcW w:w="364" w:type="dxa"/>
            <w:vMerge/>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p>
        </w:tc>
        <w:tc>
          <w:tcPr>
            <w:tcW w:w="567" w:type="dxa"/>
            <w:vMerge/>
            <w:tcBorders>
              <w:left w:val="single" w:sz="4" w:space="0" w:color="auto"/>
              <w:right w:val="single" w:sz="4" w:space="0" w:color="auto"/>
            </w:tcBorders>
          </w:tcPr>
          <w:p w:rsidR="00527F3F" w:rsidRPr="00527F3F" w:rsidRDefault="00527F3F" w:rsidP="00527F3F">
            <w:pPr>
              <w:spacing w:line="240" w:lineRule="auto"/>
              <w:jc w:val="center"/>
              <w:rPr>
                <w:rFonts w:ascii="Times New Roman" w:hAnsi="Times New Roman"/>
                <w:sz w:val="24"/>
                <w:szCs w:val="24"/>
              </w:rPr>
            </w:pPr>
          </w:p>
        </w:tc>
        <w:tc>
          <w:tcPr>
            <w:tcW w:w="567" w:type="dxa"/>
            <w:vMerge/>
            <w:tcBorders>
              <w:left w:val="single" w:sz="4" w:space="0" w:color="auto"/>
            </w:tcBorders>
          </w:tcPr>
          <w:p w:rsidR="00527F3F" w:rsidRPr="00527F3F" w:rsidRDefault="00527F3F" w:rsidP="00527F3F">
            <w:pPr>
              <w:spacing w:line="240" w:lineRule="auto"/>
              <w:jc w:val="center"/>
              <w:rPr>
                <w:rFonts w:ascii="Times New Roman" w:hAnsi="Times New Roman"/>
                <w:sz w:val="24"/>
                <w:szCs w:val="24"/>
              </w:rPr>
            </w:pPr>
          </w:p>
        </w:tc>
        <w:tc>
          <w:tcPr>
            <w:tcW w:w="567" w:type="dxa"/>
            <w:vMerge/>
          </w:tcPr>
          <w:p w:rsidR="00527F3F" w:rsidRPr="00527F3F" w:rsidRDefault="00527F3F" w:rsidP="00527F3F">
            <w:pPr>
              <w:spacing w:line="240" w:lineRule="auto"/>
              <w:jc w:val="center"/>
              <w:rPr>
                <w:rFonts w:ascii="Times New Roman" w:hAnsi="Times New Roman"/>
                <w:sz w:val="24"/>
                <w:szCs w:val="24"/>
              </w:rPr>
            </w:pPr>
          </w:p>
        </w:tc>
        <w:tc>
          <w:tcPr>
            <w:tcW w:w="455" w:type="dxa"/>
            <w:vMerge/>
          </w:tcPr>
          <w:p w:rsidR="00527F3F" w:rsidRPr="00527F3F" w:rsidRDefault="00527F3F" w:rsidP="00527F3F">
            <w:pPr>
              <w:spacing w:line="240" w:lineRule="auto"/>
              <w:jc w:val="center"/>
              <w:rPr>
                <w:rFonts w:ascii="Times New Roman" w:hAnsi="Times New Roman"/>
                <w:sz w:val="24"/>
                <w:szCs w:val="24"/>
              </w:rPr>
            </w:pPr>
          </w:p>
        </w:tc>
        <w:tc>
          <w:tcPr>
            <w:tcW w:w="452" w:type="dxa"/>
            <w:vMerge/>
          </w:tcPr>
          <w:p w:rsidR="00527F3F" w:rsidRPr="00527F3F" w:rsidRDefault="00527F3F" w:rsidP="00527F3F">
            <w:pPr>
              <w:spacing w:line="240" w:lineRule="auto"/>
              <w:jc w:val="center"/>
              <w:rPr>
                <w:rFonts w:ascii="Times New Roman" w:hAnsi="Times New Roman"/>
                <w:sz w:val="24"/>
                <w:szCs w:val="24"/>
              </w:rPr>
            </w:pPr>
          </w:p>
        </w:tc>
        <w:tc>
          <w:tcPr>
            <w:tcW w:w="452" w:type="dxa"/>
            <w:vMerge/>
          </w:tcPr>
          <w:p w:rsidR="00527F3F" w:rsidRPr="00527F3F" w:rsidRDefault="00527F3F" w:rsidP="00527F3F">
            <w:pPr>
              <w:spacing w:line="240" w:lineRule="auto"/>
              <w:jc w:val="center"/>
              <w:rPr>
                <w:rFonts w:ascii="Times New Roman" w:hAnsi="Times New Roman"/>
                <w:sz w:val="24"/>
                <w:szCs w:val="24"/>
              </w:rPr>
            </w:pPr>
          </w:p>
        </w:tc>
        <w:tc>
          <w:tcPr>
            <w:tcW w:w="452" w:type="dxa"/>
            <w:vMerge/>
          </w:tcPr>
          <w:p w:rsidR="00527F3F" w:rsidRPr="00527F3F" w:rsidRDefault="00527F3F" w:rsidP="00527F3F">
            <w:pPr>
              <w:spacing w:line="240" w:lineRule="auto"/>
              <w:jc w:val="center"/>
              <w:rPr>
                <w:rFonts w:ascii="Times New Roman" w:hAnsi="Times New Roman"/>
                <w:sz w:val="24"/>
                <w:szCs w:val="24"/>
              </w:rPr>
            </w:pPr>
          </w:p>
        </w:tc>
        <w:tc>
          <w:tcPr>
            <w:tcW w:w="589" w:type="dxa"/>
            <w:vMerge/>
          </w:tcPr>
          <w:p w:rsidR="00527F3F" w:rsidRPr="00527F3F" w:rsidRDefault="00527F3F" w:rsidP="00527F3F">
            <w:pPr>
              <w:spacing w:line="240" w:lineRule="auto"/>
              <w:jc w:val="center"/>
              <w:rPr>
                <w:rFonts w:ascii="Times New Roman" w:hAnsi="Times New Roman"/>
                <w:sz w:val="24"/>
                <w:szCs w:val="24"/>
              </w:rPr>
            </w:pPr>
          </w:p>
        </w:tc>
        <w:tc>
          <w:tcPr>
            <w:tcW w:w="600" w:type="dxa"/>
            <w:vMerge/>
          </w:tcPr>
          <w:p w:rsidR="00527F3F" w:rsidRPr="00527F3F" w:rsidRDefault="00527F3F" w:rsidP="00527F3F">
            <w:pPr>
              <w:spacing w:line="240" w:lineRule="auto"/>
              <w:jc w:val="center"/>
              <w:rPr>
                <w:rFonts w:ascii="Times New Roman" w:hAnsi="Times New Roman"/>
                <w:sz w:val="24"/>
                <w:szCs w:val="24"/>
              </w:rPr>
            </w:pPr>
          </w:p>
        </w:tc>
        <w:tc>
          <w:tcPr>
            <w:tcW w:w="600" w:type="dxa"/>
            <w:vMerge/>
          </w:tcPr>
          <w:p w:rsidR="00527F3F" w:rsidRPr="00527F3F" w:rsidRDefault="00527F3F" w:rsidP="00527F3F">
            <w:pPr>
              <w:spacing w:line="240" w:lineRule="auto"/>
              <w:jc w:val="center"/>
              <w:rPr>
                <w:rFonts w:ascii="Times New Roman" w:hAnsi="Times New Roman"/>
                <w:sz w:val="24"/>
                <w:szCs w:val="24"/>
              </w:rPr>
            </w:pPr>
          </w:p>
        </w:tc>
        <w:tc>
          <w:tcPr>
            <w:tcW w:w="751" w:type="dxa"/>
            <w:tcBorders>
              <w:top w:val="single" w:sz="4" w:space="0" w:color="auto"/>
              <w:bottom w:val="single" w:sz="4" w:space="0" w:color="auto"/>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proofErr w:type="spellStart"/>
            <w:r w:rsidRPr="00527F3F">
              <w:rPr>
                <w:rFonts w:ascii="Times New Roman" w:hAnsi="Times New Roman"/>
                <w:sz w:val="24"/>
                <w:szCs w:val="24"/>
              </w:rPr>
              <w:t>Участ</w:t>
            </w:r>
            <w:proofErr w:type="spellEnd"/>
            <w:r w:rsidRPr="00527F3F">
              <w:rPr>
                <w:rFonts w:ascii="Times New Roman" w:hAnsi="Times New Roman"/>
                <w:sz w:val="24"/>
                <w:szCs w:val="24"/>
              </w:rPr>
              <w:t>.</w:t>
            </w:r>
          </w:p>
        </w:tc>
        <w:tc>
          <w:tcPr>
            <w:tcW w:w="751" w:type="dxa"/>
            <w:tcBorders>
              <w:top w:val="single" w:sz="4" w:space="0" w:color="auto"/>
              <w:bottom w:val="single" w:sz="4" w:space="0" w:color="auto"/>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proofErr w:type="spellStart"/>
            <w:r w:rsidRPr="00527F3F">
              <w:rPr>
                <w:rFonts w:ascii="Times New Roman" w:hAnsi="Times New Roman"/>
                <w:sz w:val="24"/>
                <w:szCs w:val="24"/>
              </w:rPr>
              <w:t>Оц</w:t>
            </w:r>
            <w:proofErr w:type="spellEnd"/>
            <w:r w:rsidRPr="00527F3F">
              <w:rPr>
                <w:rFonts w:ascii="Times New Roman" w:hAnsi="Times New Roman"/>
                <w:sz w:val="24"/>
                <w:szCs w:val="24"/>
              </w:rPr>
              <w:t>.</w:t>
            </w:r>
          </w:p>
        </w:tc>
      </w:tr>
      <w:tr w:rsidR="00527F3F" w:rsidRPr="00527F3F" w:rsidTr="00F52771">
        <w:trPr>
          <w:trHeight w:val="272"/>
        </w:trPr>
        <w:tc>
          <w:tcPr>
            <w:tcW w:w="1253" w:type="dxa"/>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Красновская СОШ (математика)</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14</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0</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7</w:t>
            </w:r>
          </w:p>
        </w:tc>
        <w:tc>
          <w:tcPr>
            <w:tcW w:w="364" w:type="dxa"/>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4</w:t>
            </w:r>
          </w:p>
        </w:tc>
        <w:tc>
          <w:tcPr>
            <w:tcW w:w="567" w:type="dxa"/>
            <w:tcBorders>
              <w:left w:val="single" w:sz="4" w:space="0" w:color="auto"/>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71,4</w:t>
            </w:r>
          </w:p>
        </w:tc>
        <w:tc>
          <w:tcPr>
            <w:tcW w:w="567" w:type="dxa"/>
            <w:tcBorders>
              <w:lef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21,4</w:t>
            </w:r>
          </w:p>
        </w:tc>
        <w:tc>
          <w:tcPr>
            <w:tcW w:w="567"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2,9</w:t>
            </w:r>
          </w:p>
        </w:tc>
        <w:tc>
          <w:tcPr>
            <w:tcW w:w="455"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0</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11</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0</w:t>
            </w:r>
          </w:p>
        </w:tc>
        <w:tc>
          <w:tcPr>
            <w:tcW w:w="58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c>
          <w:tcPr>
            <w:tcW w:w="600"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21,4</w:t>
            </w:r>
          </w:p>
        </w:tc>
        <w:tc>
          <w:tcPr>
            <w:tcW w:w="600" w:type="dxa"/>
            <w:tcBorders>
              <w:top w:val="single" w:sz="4" w:space="0" w:color="auto"/>
              <w:bottom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3,2</w:t>
            </w:r>
          </w:p>
        </w:tc>
        <w:tc>
          <w:tcPr>
            <w:tcW w:w="751" w:type="dxa"/>
            <w:tcBorders>
              <w:top w:val="single" w:sz="4" w:space="0" w:color="auto"/>
              <w:bottom w:val="single" w:sz="4" w:space="0" w:color="auto"/>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1</w:t>
            </w:r>
          </w:p>
        </w:tc>
        <w:tc>
          <w:tcPr>
            <w:tcW w:w="751" w:type="dxa"/>
            <w:tcBorders>
              <w:top w:val="single" w:sz="4" w:space="0" w:color="auto"/>
              <w:bottom w:val="single" w:sz="4" w:space="0" w:color="auto"/>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3</w:t>
            </w:r>
          </w:p>
        </w:tc>
      </w:tr>
      <w:tr w:rsidR="00527F3F" w:rsidRPr="00527F3F" w:rsidTr="00F52771">
        <w:trPr>
          <w:trHeight w:val="389"/>
        </w:trPr>
        <w:tc>
          <w:tcPr>
            <w:tcW w:w="1253" w:type="dxa"/>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 xml:space="preserve">По </w:t>
            </w:r>
            <w:r w:rsidRPr="00527F3F">
              <w:rPr>
                <w:rFonts w:ascii="Times New Roman" w:hAnsi="Times New Roman"/>
                <w:sz w:val="24"/>
                <w:szCs w:val="24"/>
              </w:rPr>
              <w:lastRenderedPageBreak/>
              <w:t>району</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25</w:t>
            </w:r>
            <w:r w:rsidRPr="00527F3F">
              <w:rPr>
                <w:rFonts w:ascii="Times New Roman" w:hAnsi="Times New Roman"/>
                <w:sz w:val="24"/>
                <w:szCs w:val="24"/>
              </w:rPr>
              <w:lastRenderedPageBreak/>
              <w:t>3</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29</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89</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7</w:t>
            </w:r>
            <w:r w:rsidRPr="00527F3F">
              <w:rPr>
                <w:rFonts w:ascii="Times New Roman" w:hAnsi="Times New Roman"/>
                <w:sz w:val="24"/>
                <w:szCs w:val="24"/>
              </w:rPr>
              <w:lastRenderedPageBreak/>
              <w:t>5</w:t>
            </w:r>
          </w:p>
        </w:tc>
        <w:tc>
          <w:tcPr>
            <w:tcW w:w="364" w:type="dxa"/>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6</w:t>
            </w:r>
            <w:r w:rsidRPr="00527F3F">
              <w:rPr>
                <w:rFonts w:ascii="Times New Roman" w:hAnsi="Times New Roman"/>
                <w:sz w:val="24"/>
                <w:szCs w:val="24"/>
              </w:rPr>
              <w:lastRenderedPageBreak/>
              <w:t>0</w:t>
            </w:r>
          </w:p>
        </w:tc>
        <w:tc>
          <w:tcPr>
            <w:tcW w:w="567" w:type="dxa"/>
            <w:tcBorders>
              <w:left w:val="single" w:sz="4" w:space="0" w:color="auto"/>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76,</w:t>
            </w:r>
            <w:r w:rsidRPr="00527F3F">
              <w:rPr>
                <w:rFonts w:ascii="Times New Roman" w:hAnsi="Times New Roman"/>
                <w:sz w:val="24"/>
                <w:szCs w:val="24"/>
              </w:rPr>
              <w:lastRenderedPageBreak/>
              <w:t>3</w:t>
            </w:r>
          </w:p>
        </w:tc>
        <w:tc>
          <w:tcPr>
            <w:tcW w:w="567" w:type="dxa"/>
            <w:tcBorders>
              <w:lef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46,</w:t>
            </w:r>
            <w:r w:rsidRPr="00527F3F">
              <w:rPr>
                <w:rFonts w:ascii="Times New Roman" w:hAnsi="Times New Roman"/>
                <w:sz w:val="24"/>
                <w:szCs w:val="24"/>
              </w:rPr>
              <w:lastRenderedPageBreak/>
              <w:t>6</w:t>
            </w:r>
          </w:p>
        </w:tc>
        <w:tc>
          <w:tcPr>
            <w:tcW w:w="567"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3,3</w:t>
            </w:r>
            <w:r w:rsidRPr="00527F3F">
              <w:rPr>
                <w:rFonts w:ascii="Times New Roman" w:hAnsi="Times New Roman"/>
                <w:sz w:val="24"/>
                <w:szCs w:val="24"/>
              </w:rPr>
              <w:lastRenderedPageBreak/>
              <w:t>4</w:t>
            </w:r>
          </w:p>
        </w:tc>
        <w:tc>
          <w:tcPr>
            <w:tcW w:w="455"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2</w:t>
            </w:r>
            <w:r w:rsidRPr="00527F3F">
              <w:rPr>
                <w:rFonts w:ascii="Times New Roman" w:hAnsi="Times New Roman"/>
                <w:sz w:val="24"/>
                <w:szCs w:val="24"/>
              </w:rPr>
              <w:lastRenderedPageBreak/>
              <w:t>9</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9</w:t>
            </w:r>
            <w:r w:rsidRPr="00527F3F">
              <w:rPr>
                <w:rFonts w:ascii="Times New Roman" w:hAnsi="Times New Roman"/>
                <w:sz w:val="24"/>
                <w:szCs w:val="24"/>
              </w:rPr>
              <w:lastRenderedPageBreak/>
              <w:t>9</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1</w:t>
            </w:r>
            <w:r w:rsidRPr="00527F3F">
              <w:rPr>
                <w:rFonts w:ascii="Times New Roman" w:hAnsi="Times New Roman"/>
                <w:sz w:val="24"/>
                <w:szCs w:val="24"/>
              </w:rPr>
              <w:lastRenderedPageBreak/>
              <w:t>14</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1</w:t>
            </w:r>
            <w:r w:rsidRPr="00527F3F">
              <w:rPr>
                <w:rFonts w:ascii="Times New Roman" w:hAnsi="Times New Roman"/>
                <w:sz w:val="24"/>
                <w:szCs w:val="24"/>
              </w:rPr>
              <w:lastRenderedPageBreak/>
              <w:t>1</w:t>
            </w:r>
          </w:p>
        </w:tc>
        <w:tc>
          <w:tcPr>
            <w:tcW w:w="58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95,</w:t>
            </w:r>
            <w:r w:rsidRPr="00527F3F">
              <w:rPr>
                <w:rFonts w:ascii="Times New Roman" w:hAnsi="Times New Roman"/>
                <w:sz w:val="24"/>
                <w:szCs w:val="24"/>
              </w:rPr>
              <w:lastRenderedPageBreak/>
              <w:t>6</w:t>
            </w:r>
          </w:p>
        </w:tc>
        <w:tc>
          <w:tcPr>
            <w:tcW w:w="600"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50,</w:t>
            </w:r>
            <w:r w:rsidRPr="00527F3F">
              <w:rPr>
                <w:rFonts w:ascii="Times New Roman" w:hAnsi="Times New Roman"/>
                <w:sz w:val="24"/>
                <w:szCs w:val="24"/>
              </w:rPr>
              <w:lastRenderedPageBreak/>
              <w:t>5</w:t>
            </w:r>
          </w:p>
        </w:tc>
        <w:tc>
          <w:tcPr>
            <w:tcW w:w="600" w:type="dxa"/>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lastRenderedPageBreak/>
              <w:t>3,6</w:t>
            </w:r>
          </w:p>
        </w:tc>
        <w:tc>
          <w:tcPr>
            <w:tcW w:w="751" w:type="dxa"/>
            <w:tcBorders>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4</w:t>
            </w:r>
          </w:p>
        </w:tc>
        <w:tc>
          <w:tcPr>
            <w:tcW w:w="751" w:type="dxa"/>
            <w:tcBorders>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3,25</w:t>
            </w:r>
          </w:p>
        </w:tc>
      </w:tr>
      <w:tr w:rsidR="00527F3F" w:rsidRPr="00527F3F" w:rsidTr="00F52771">
        <w:trPr>
          <w:trHeight w:val="389"/>
        </w:trPr>
        <w:tc>
          <w:tcPr>
            <w:tcW w:w="1253" w:type="dxa"/>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lastRenderedPageBreak/>
              <w:t>Красновская СОШ (русский язык)</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14</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8</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5</w:t>
            </w:r>
          </w:p>
        </w:tc>
        <w:tc>
          <w:tcPr>
            <w:tcW w:w="364" w:type="dxa"/>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0</w:t>
            </w:r>
          </w:p>
        </w:tc>
        <w:tc>
          <w:tcPr>
            <w:tcW w:w="567" w:type="dxa"/>
            <w:tcBorders>
              <w:left w:val="single" w:sz="4" w:space="0" w:color="auto"/>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c>
          <w:tcPr>
            <w:tcW w:w="567" w:type="dxa"/>
            <w:tcBorders>
              <w:lef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64,2</w:t>
            </w:r>
          </w:p>
        </w:tc>
        <w:tc>
          <w:tcPr>
            <w:tcW w:w="567"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3,7</w:t>
            </w:r>
          </w:p>
        </w:tc>
        <w:tc>
          <w:tcPr>
            <w:tcW w:w="455"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8</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5</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0</w:t>
            </w:r>
          </w:p>
        </w:tc>
        <w:tc>
          <w:tcPr>
            <w:tcW w:w="58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c>
          <w:tcPr>
            <w:tcW w:w="600"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64,2</w:t>
            </w:r>
          </w:p>
        </w:tc>
        <w:tc>
          <w:tcPr>
            <w:tcW w:w="600" w:type="dxa"/>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3,7</w:t>
            </w:r>
          </w:p>
        </w:tc>
        <w:tc>
          <w:tcPr>
            <w:tcW w:w="751" w:type="dxa"/>
            <w:tcBorders>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1</w:t>
            </w:r>
          </w:p>
        </w:tc>
        <w:tc>
          <w:tcPr>
            <w:tcW w:w="751" w:type="dxa"/>
            <w:tcBorders>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3</w:t>
            </w:r>
          </w:p>
        </w:tc>
      </w:tr>
      <w:tr w:rsidR="00527F3F" w:rsidRPr="00527F3F" w:rsidTr="00F52771">
        <w:trPr>
          <w:trHeight w:val="389"/>
        </w:trPr>
        <w:tc>
          <w:tcPr>
            <w:tcW w:w="1253" w:type="dxa"/>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По району</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253</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67</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84</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81</w:t>
            </w:r>
          </w:p>
        </w:tc>
        <w:tc>
          <w:tcPr>
            <w:tcW w:w="364" w:type="dxa"/>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21</w:t>
            </w:r>
          </w:p>
        </w:tc>
        <w:tc>
          <w:tcPr>
            <w:tcW w:w="567" w:type="dxa"/>
            <w:tcBorders>
              <w:left w:val="single" w:sz="4" w:space="0" w:color="auto"/>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91,6</w:t>
            </w:r>
          </w:p>
        </w:tc>
        <w:tc>
          <w:tcPr>
            <w:tcW w:w="567" w:type="dxa"/>
            <w:tcBorders>
              <w:lef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60,3</w:t>
            </w:r>
          </w:p>
        </w:tc>
        <w:tc>
          <w:tcPr>
            <w:tcW w:w="567"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3,8</w:t>
            </w:r>
          </w:p>
        </w:tc>
        <w:tc>
          <w:tcPr>
            <w:tcW w:w="455"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70</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82</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90</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11</w:t>
            </w:r>
          </w:p>
        </w:tc>
        <w:tc>
          <w:tcPr>
            <w:tcW w:w="58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95,6</w:t>
            </w:r>
          </w:p>
        </w:tc>
        <w:tc>
          <w:tcPr>
            <w:tcW w:w="600"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60</w:t>
            </w:r>
          </w:p>
        </w:tc>
        <w:tc>
          <w:tcPr>
            <w:tcW w:w="600" w:type="dxa"/>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3,8</w:t>
            </w:r>
          </w:p>
        </w:tc>
        <w:tc>
          <w:tcPr>
            <w:tcW w:w="751" w:type="dxa"/>
            <w:tcBorders>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4</w:t>
            </w:r>
          </w:p>
        </w:tc>
        <w:tc>
          <w:tcPr>
            <w:tcW w:w="751" w:type="dxa"/>
            <w:tcBorders>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3,8</w:t>
            </w:r>
          </w:p>
        </w:tc>
      </w:tr>
      <w:tr w:rsidR="00527F3F" w:rsidRPr="00527F3F" w:rsidTr="00F52771">
        <w:trPr>
          <w:trHeight w:val="389"/>
        </w:trPr>
        <w:tc>
          <w:tcPr>
            <w:tcW w:w="1253" w:type="dxa"/>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Красновская СОШ (история)</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0</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0</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w:t>
            </w:r>
          </w:p>
        </w:tc>
        <w:tc>
          <w:tcPr>
            <w:tcW w:w="364" w:type="dxa"/>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0</w:t>
            </w:r>
          </w:p>
        </w:tc>
        <w:tc>
          <w:tcPr>
            <w:tcW w:w="567" w:type="dxa"/>
            <w:tcBorders>
              <w:left w:val="single" w:sz="4" w:space="0" w:color="auto"/>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c>
          <w:tcPr>
            <w:tcW w:w="567" w:type="dxa"/>
            <w:tcBorders>
              <w:lef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0</w:t>
            </w:r>
          </w:p>
        </w:tc>
        <w:tc>
          <w:tcPr>
            <w:tcW w:w="567"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w:t>
            </w:r>
          </w:p>
        </w:tc>
        <w:tc>
          <w:tcPr>
            <w:tcW w:w="455"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58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600"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600" w:type="dxa"/>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751" w:type="dxa"/>
            <w:tcBorders>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751" w:type="dxa"/>
            <w:tcBorders>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r>
      <w:tr w:rsidR="00527F3F" w:rsidRPr="00527F3F" w:rsidTr="00F52771">
        <w:trPr>
          <w:trHeight w:val="389"/>
        </w:trPr>
        <w:tc>
          <w:tcPr>
            <w:tcW w:w="1253" w:type="dxa"/>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По району</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2</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0</w:t>
            </w:r>
          </w:p>
        </w:tc>
        <w:tc>
          <w:tcPr>
            <w:tcW w:w="53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w:t>
            </w:r>
          </w:p>
        </w:tc>
        <w:tc>
          <w:tcPr>
            <w:tcW w:w="364" w:type="dxa"/>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0</w:t>
            </w:r>
          </w:p>
        </w:tc>
        <w:tc>
          <w:tcPr>
            <w:tcW w:w="567" w:type="dxa"/>
            <w:tcBorders>
              <w:left w:val="single" w:sz="4" w:space="0" w:color="auto"/>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100</w:t>
            </w:r>
          </w:p>
        </w:tc>
        <w:tc>
          <w:tcPr>
            <w:tcW w:w="567" w:type="dxa"/>
            <w:tcBorders>
              <w:lef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50</w:t>
            </w:r>
          </w:p>
        </w:tc>
        <w:tc>
          <w:tcPr>
            <w:tcW w:w="567"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3,5</w:t>
            </w:r>
          </w:p>
        </w:tc>
        <w:tc>
          <w:tcPr>
            <w:tcW w:w="455"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452"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589"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600" w:type="dxa"/>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600" w:type="dxa"/>
            <w:tcBorders>
              <w:right w:val="single" w:sz="4" w:space="0" w:color="auto"/>
            </w:tcBorders>
          </w:tcPr>
          <w:p w:rsidR="00527F3F" w:rsidRPr="00527F3F" w:rsidRDefault="00527F3F" w:rsidP="00527F3F">
            <w:pPr>
              <w:spacing w:line="240" w:lineRule="auto"/>
              <w:jc w:val="center"/>
              <w:rPr>
                <w:rFonts w:ascii="Times New Roman" w:hAnsi="Times New Roman"/>
                <w:sz w:val="24"/>
                <w:szCs w:val="24"/>
              </w:rPr>
            </w:pPr>
            <w:r w:rsidRPr="00527F3F">
              <w:rPr>
                <w:rFonts w:ascii="Times New Roman" w:hAnsi="Times New Roman"/>
                <w:sz w:val="24"/>
                <w:szCs w:val="24"/>
              </w:rPr>
              <w:t>-</w:t>
            </w:r>
          </w:p>
        </w:tc>
        <w:tc>
          <w:tcPr>
            <w:tcW w:w="751" w:type="dxa"/>
            <w:tcBorders>
              <w:bottom w:val="single" w:sz="4" w:space="0" w:color="auto"/>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c>
          <w:tcPr>
            <w:tcW w:w="751" w:type="dxa"/>
            <w:tcBorders>
              <w:bottom w:val="single" w:sz="4" w:space="0" w:color="auto"/>
              <w:right w:val="single" w:sz="4" w:space="0" w:color="auto"/>
            </w:tcBorders>
            <w:shd w:val="clear" w:color="auto" w:fill="auto"/>
          </w:tcPr>
          <w:p w:rsidR="00527F3F" w:rsidRPr="00527F3F" w:rsidRDefault="00527F3F" w:rsidP="00527F3F">
            <w:pPr>
              <w:spacing w:line="240" w:lineRule="auto"/>
              <w:rPr>
                <w:rFonts w:ascii="Times New Roman" w:hAnsi="Times New Roman"/>
                <w:sz w:val="24"/>
                <w:szCs w:val="24"/>
              </w:rPr>
            </w:pPr>
            <w:r w:rsidRPr="00527F3F">
              <w:rPr>
                <w:rFonts w:ascii="Times New Roman" w:hAnsi="Times New Roman"/>
                <w:sz w:val="24"/>
                <w:szCs w:val="24"/>
              </w:rPr>
              <w:t>-</w:t>
            </w:r>
          </w:p>
        </w:tc>
      </w:tr>
    </w:tbl>
    <w:p w:rsidR="00527F3F" w:rsidRPr="00527F3F" w:rsidRDefault="00527F3F" w:rsidP="00527F3F">
      <w:pPr>
        <w:spacing w:line="240" w:lineRule="auto"/>
        <w:ind w:left="-567" w:firstLine="567"/>
        <w:rPr>
          <w:rFonts w:ascii="Times New Roman" w:hAnsi="Times New Roman"/>
          <w:sz w:val="24"/>
          <w:szCs w:val="24"/>
        </w:rPr>
      </w:pPr>
      <w:r w:rsidRPr="00527F3F">
        <w:rPr>
          <w:rFonts w:ascii="Times New Roman" w:hAnsi="Times New Roman"/>
          <w:sz w:val="24"/>
          <w:szCs w:val="24"/>
        </w:rPr>
        <w:t xml:space="preserve">Показатель успеваемости и качества </w:t>
      </w:r>
      <w:proofErr w:type="spellStart"/>
      <w:r w:rsidRPr="00527F3F">
        <w:rPr>
          <w:rFonts w:ascii="Times New Roman" w:hAnsi="Times New Roman"/>
          <w:sz w:val="24"/>
          <w:szCs w:val="24"/>
        </w:rPr>
        <w:t>обученности</w:t>
      </w:r>
      <w:proofErr w:type="spellEnd"/>
      <w:r w:rsidRPr="00527F3F">
        <w:rPr>
          <w:rFonts w:ascii="Times New Roman" w:hAnsi="Times New Roman"/>
          <w:sz w:val="24"/>
          <w:szCs w:val="24"/>
        </w:rPr>
        <w:t xml:space="preserve"> превышает муниципальный по русскому языку. По математике и истории  все показатели ниже </w:t>
      </w:r>
      <w:proofErr w:type="gramStart"/>
      <w:r w:rsidRPr="00527F3F">
        <w:rPr>
          <w:rFonts w:ascii="Times New Roman" w:hAnsi="Times New Roman"/>
          <w:sz w:val="24"/>
          <w:szCs w:val="24"/>
        </w:rPr>
        <w:t>муниципальных</w:t>
      </w:r>
      <w:proofErr w:type="gramEnd"/>
      <w:r w:rsidRPr="00527F3F">
        <w:rPr>
          <w:rFonts w:ascii="Times New Roman" w:hAnsi="Times New Roman"/>
          <w:sz w:val="24"/>
          <w:szCs w:val="24"/>
        </w:rPr>
        <w:t>.</w:t>
      </w:r>
    </w:p>
    <w:p w:rsidR="00527F3F" w:rsidRDefault="00527F3F" w:rsidP="00527F3F">
      <w:pPr>
        <w:spacing w:line="240" w:lineRule="auto"/>
        <w:ind w:left="-709" w:firstLine="567"/>
        <w:rPr>
          <w:rFonts w:ascii="Times New Roman" w:hAnsi="Times New Roman"/>
          <w:sz w:val="24"/>
          <w:szCs w:val="24"/>
        </w:rPr>
      </w:pPr>
      <w:r w:rsidRPr="00527F3F">
        <w:rPr>
          <w:rFonts w:ascii="Times New Roman" w:hAnsi="Times New Roman"/>
          <w:sz w:val="24"/>
          <w:szCs w:val="24"/>
        </w:rPr>
        <w:t xml:space="preserve">Очень низкими оказались результаты итоговой аттестации по математике, где 4 учащихся получили неудовлетворительные отметки и сдавали повторно экзамен. Аттестаты об основном общем образовании получил все, допущенные к аттестации 15 учащихся. </w:t>
      </w:r>
    </w:p>
    <w:p w:rsidR="00DA5895" w:rsidRPr="00527F3F" w:rsidRDefault="00DA5895" w:rsidP="00527F3F">
      <w:pPr>
        <w:spacing w:line="240" w:lineRule="auto"/>
        <w:ind w:left="-709" w:firstLine="567"/>
        <w:rPr>
          <w:rFonts w:ascii="Times New Roman" w:hAnsi="Times New Roman"/>
          <w:sz w:val="24"/>
          <w:szCs w:val="24"/>
        </w:rPr>
      </w:pPr>
      <w:r>
        <w:rPr>
          <w:rFonts w:ascii="Times New Roman" w:hAnsi="Times New Roman"/>
          <w:sz w:val="24"/>
          <w:szCs w:val="24"/>
        </w:rPr>
        <w:t xml:space="preserve">Данные факты подтверждают наличие проблемы в обновлении содержания образования и повышении качества </w:t>
      </w:r>
      <w:proofErr w:type="spellStart"/>
      <w:r>
        <w:rPr>
          <w:rFonts w:ascii="Times New Roman" w:hAnsi="Times New Roman"/>
          <w:sz w:val="24"/>
          <w:szCs w:val="24"/>
        </w:rPr>
        <w:t>обученности</w:t>
      </w:r>
      <w:proofErr w:type="spellEnd"/>
      <w:r>
        <w:rPr>
          <w:rFonts w:ascii="Times New Roman" w:hAnsi="Times New Roman"/>
          <w:sz w:val="24"/>
          <w:szCs w:val="24"/>
        </w:rPr>
        <w:t>.</w:t>
      </w:r>
    </w:p>
    <w:p w:rsidR="00527F3F" w:rsidRPr="00527F3F" w:rsidRDefault="00527F3F" w:rsidP="00527F3F">
      <w:pPr>
        <w:pStyle w:val="af1"/>
        <w:ind w:firstLine="567"/>
        <w:jc w:val="both"/>
      </w:pPr>
      <w:r w:rsidRPr="00527F3F">
        <w:t xml:space="preserve">Педагогический коллектив школы составляют 26 учителей, 2 из них совместителя. В числе работающих: 8 Ветеранов труда, 1  «Отличник просвещения», 2 «Почетных работника общего образования Российской Федерации». </w:t>
      </w:r>
    </w:p>
    <w:p w:rsidR="00527F3F" w:rsidRPr="00527F3F" w:rsidRDefault="00527F3F" w:rsidP="00527F3F">
      <w:pPr>
        <w:spacing w:line="240" w:lineRule="auto"/>
        <w:ind w:firstLine="567"/>
        <w:jc w:val="both"/>
        <w:outlineLvl w:val="0"/>
        <w:rPr>
          <w:rFonts w:ascii="Times New Roman" w:hAnsi="Times New Roman"/>
          <w:sz w:val="24"/>
          <w:szCs w:val="24"/>
        </w:rPr>
      </w:pPr>
      <w:r w:rsidRPr="00527F3F">
        <w:rPr>
          <w:rFonts w:ascii="Times New Roman" w:hAnsi="Times New Roman"/>
          <w:sz w:val="24"/>
          <w:szCs w:val="24"/>
        </w:rPr>
        <w:t>24 имеют высшее образование – 92%,</w:t>
      </w:r>
    </w:p>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25 - педагогическое – 96%.</w:t>
      </w:r>
    </w:p>
    <w:p w:rsidR="00527F3F" w:rsidRPr="00527F3F" w:rsidRDefault="00527F3F" w:rsidP="00527F3F">
      <w:pPr>
        <w:pStyle w:val="af1"/>
        <w:ind w:firstLine="567"/>
        <w:jc w:val="both"/>
      </w:pPr>
      <w:r w:rsidRPr="00527F3F">
        <w:t xml:space="preserve"> 2 человека в коллективе  имеют средне-специальное  образование – 8 %.  Таким  образом,  образовательный потенциал коллектива  школы высок. Уровень квалификации педагогов стабилен, кроме того, за последние три года наблюдается положительная динамика в области аттестации педагогических кадров. </w:t>
      </w:r>
    </w:p>
    <w:p w:rsidR="00527F3F" w:rsidRPr="00527F3F" w:rsidRDefault="00527F3F" w:rsidP="00527F3F">
      <w:pPr>
        <w:pStyle w:val="af1"/>
        <w:ind w:firstLine="567"/>
        <w:jc w:val="both"/>
      </w:pPr>
      <w:r w:rsidRPr="00527F3F">
        <w:t>Высшую категорию имеют 6 учителей  – 23%,</w:t>
      </w:r>
    </w:p>
    <w:p w:rsidR="00527F3F" w:rsidRPr="00527F3F" w:rsidRDefault="00527F3F" w:rsidP="00527F3F">
      <w:pPr>
        <w:pStyle w:val="af1"/>
        <w:ind w:firstLine="567"/>
        <w:jc w:val="both"/>
      </w:pPr>
      <w:r w:rsidRPr="00527F3F">
        <w:t xml:space="preserve">Первую категорию  - 13 учителей (3 </w:t>
      </w:r>
      <w:proofErr w:type="gramStart"/>
      <w:r w:rsidRPr="00527F3F">
        <w:t>аттестованы</w:t>
      </w:r>
      <w:proofErr w:type="gramEnd"/>
      <w:r w:rsidRPr="00527F3F">
        <w:t xml:space="preserve"> в прошедшем учебном году) – 50%.</w:t>
      </w:r>
    </w:p>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 xml:space="preserve">Средний  возраст  коллектива  46 лет.  Средний стаж работы учителя школы до 24 лет. </w:t>
      </w:r>
    </w:p>
    <w:p w:rsidR="00527F3F" w:rsidRPr="00527F3F" w:rsidRDefault="00527F3F" w:rsidP="00527F3F">
      <w:pPr>
        <w:spacing w:line="240" w:lineRule="auto"/>
        <w:ind w:firstLine="567"/>
        <w:jc w:val="both"/>
        <w:rPr>
          <w:rFonts w:ascii="Times New Roman" w:hAnsi="Times New Roman"/>
          <w:sz w:val="24"/>
          <w:szCs w:val="24"/>
        </w:rPr>
      </w:pPr>
      <w:r w:rsidRPr="00527F3F">
        <w:rPr>
          <w:rFonts w:ascii="Times New Roman" w:hAnsi="Times New Roman"/>
          <w:sz w:val="24"/>
          <w:szCs w:val="24"/>
        </w:rPr>
        <w:t xml:space="preserve">Таким образом, существенную часть – 80%  педагогического коллектива составляют  опытные  учителя, с большим  стажем  работы,  обладающие педагогическим мастерством и большим потенциалом. </w:t>
      </w:r>
    </w:p>
    <w:p w:rsidR="00527F3F" w:rsidRPr="00527F3F" w:rsidRDefault="00527F3F" w:rsidP="00527F3F">
      <w:pPr>
        <w:tabs>
          <w:tab w:val="left" w:pos="2400"/>
        </w:tabs>
        <w:spacing w:line="240" w:lineRule="auto"/>
        <w:ind w:firstLine="567"/>
        <w:jc w:val="both"/>
        <w:rPr>
          <w:rFonts w:ascii="Times New Roman" w:hAnsi="Times New Roman"/>
          <w:sz w:val="24"/>
          <w:szCs w:val="24"/>
        </w:rPr>
      </w:pPr>
      <w:r w:rsidRPr="00527F3F">
        <w:rPr>
          <w:rFonts w:ascii="Times New Roman" w:hAnsi="Times New Roman"/>
          <w:sz w:val="24"/>
          <w:szCs w:val="24"/>
        </w:rPr>
        <w:t xml:space="preserve">Уровень профессионального мастерства педагогов школы ежегодно повышается. За прошедший учебный год   3 учителя прошли курсы повышения квалификации в области </w:t>
      </w:r>
      <w:r w:rsidRPr="00527F3F">
        <w:rPr>
          <w:rFonts w:ascii="Times New Roman" w:hAnsi="Times New Roman"/>
          <w:sz w:val="24"/>
          <w:szCs w:val="24"/>
        </w:rPr>
        <w:lastRenderedPageBreak/>
        <w:t xml:space="preserve">современных образовательных технологий. 3 учителя победили в профессиональных конкурсах </w:t>
      </w:r>
      <w:proofErr w:type="spellStart"/>
      <w:r w:rsidRPr="00527F3F">
        <w:rPr>
          <w:rFonts w:ascii="Times New Roman" w:hAnsi="Times New Roman"/>
          <w:sz w:val="24"/>
          <w:szCs w:val="24"/>
        </w:rPr>
        <w:t>Галат</w:t>
      </w:r>
      <w:proofErr w:type="spellEnd"/>
      <w:r w:rsidRPr="00527F3F">
        <w:rPr>
          <w:rFonts w:ascii="Times New Roman" w:hAnsi="Times New Roman"/>
          <w:sz w:val="24"/>
          <w:szCs w:val="24"/>
        </w:rPr>
        <w:t xml:space="preserve"> О.А. на муниципальном уровне в конкурсе «Учитель года» (номинация педагог-психолог); Сыроваткина Ю.В. на региональном уровне в конкурсе «Учитель профильной школы»; Попова Лариса Николаевна на международном уровне в конкурсе педагогов «Активные методы обучения в образовательном процессе» в номинации «Предметы начальной школы».</w:t>
      </w:r>
    </w:p>
    <w:p w:rsidR="00527F3F" w:rsidRPr="00527F3F" w:rsidRDefault="00527F3F" w:rsidP="00527F3F">
      <w:pPr>
        <w:shd w:val="clear" w:color="auto" w:fill="FFFFFF"/>
        <w:spacing w:line="240" w:lineRule="auto"/>
        <w:ind w:right="-48" w:firstLine="567"/>
        <w:jc w:val="both"/>
        <w:rPr>
          <w:rFonts w:ascii="Times New Roman" w:hAnsi="Times New Roman"/>
          <w:sz w:val="24"/>
          <w:szCs w:val="24"/>
        </w:rPr>
      </w:pPr>
      <w:r w:rsidRPr="00527F3F">
        <w:rPr>
          <w:rFonts w:ascii="Times New Roman" w:hAnsi="Times New Roman"/>
          <w:sz w:val="24"/>
          <w:szCs w:val="24"/>
        </w:rPr>
        <w:t xml:space="preserve">Важнейшим средством повышения профессионального мастерства учителей, связующим в единое целое всю систему работы школы, является методическая работа. </w:t>
      </w:r>
    </w:p>
    <w:p w:rsidR="00527F3F" w:rsidRPr="00527F3F" w:rsidRDefault="00527F3F" w:rsidP="00527F3F">
      <w:pPr>
        <w:shd w:val="clear" w:color="auto" w:fill="FFFFFF"/>
        <w:spacing w:line="240" w:lineRule="auto"/>
        <w:ind w:right="-48" w:firstLine="567"/>
        <w:jc w:val="both"/>
        <w:rPr>
          <w:rFonts w:ascii="Times New Roman" w:hAnsi="Times New Roman"/>
          <w:sz w:val="24"/>
          <w:szCs w:val="24"/>
        </w:rPr>
      </w:pPr>
      <w:r w:rsidRPr="00527F3F">
        <w:rPr>
          <w:rFonts w:ascii="Times New Roman" w:hAnsi="Times New Roman"/>
          <w:sz w:val="24"/>
          <w:szCs w:val="24"/>
        </w:rPr>
        <w:t xml:space="preserve">Методическая учеба внутри школы  направлена на выполнение Программы развития школы и повышения качества образования учащихся. </w:t>
      </w:r>
    </w:p>
    <w:p w:rsidR="00527F3F" w:rsidRPr="00527F3F" w:rsidRDefault="00527F3F" w:rsidP="00E2197D">
      <w:pPr>
        <w:shd w:val="clear" w:color="auto" w:fill="FFFFFF"/>
        <w:spacing w:line="240" w:lineRule="auto"/>
        <w:ind w:right="-48" w:firstLine="567"/>
        <w:jc w:val="both"/>
        <w:rPr>
          <w:rFonts w:ascii="Times New Roman" w:hAnsi="Times New Roman"/>
          <w:sz w:val="24"/>
          <w:szCs w:val="24"/>
        </w:rPr>
      </w:pPr>
      <w:r w:rsidRPr="00527F3F">
        <w:rPr>
          <w:rFonts w:ascii="Times New Roman" w:hAnsi="Times New Roman"/>
          <w:sz w:val="24"/>
          <w:szCs w:val="24"/>
        </w:rPr>
        <w:t>Функции и задачи методической работы конкретизировались и корректировались с учетом ситуации, складывающейся в школе.</w:t>
      </w:r>
    </w:p>
    <w:p w:rsidR="00527F3F" w:rsidRPr="00527F3F" w:rsidRDefault="00527F3F" w:rsidP="00527F3F">
      <w:pPr>
        <w:shd w:val="clear" w:color="auto" w:fill="FFFFFF"/>
        <w:spacing w:line="240" w:lineRule="auto"/>
        <w:ind w:right="-48" w:firstLine="567"/>
        <w:jc w:val="both"/>
        <w:rPr>
          <w:rFonts w:ascii="Times New Roman" w:hAnsi="Times New Roman"/>
          <w:sz w:val="24"/>
          <w:szCs w:val="24"/>
        </w:rPr>
      </w:pPr>
      <w:r w:rsidRPr="00527F3F">
        <w:rPr>
          <w:rFonts w:ascii="Times New Roman" w:hAnsi="Times New Roman"/>
          <w:noProof/>
          <w:color w:val="000000"/>
          <w:sz w:val="24"/>
          <w:szCs w:val="24"/>
          <w:lang w:eastAsia="ru-RU"/>
        </w:rPr>
        <w:drawing>
          <wp:inline distT="0" distB="0" distL="0" distR="0" wp14:anchorId="6078CDA8" wp14:editId="157682F2">
            <wp:extent cx="6053455" cy="24930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3455" cy="2493010"/>
                    </a:xfrm>
                    <a:prstGeom prst="rect">
                      <a:avLst/>
                    </a:prstGeom>
                    <a:noFill/>
                  </pic:spPr>
                </pic:pic>
              </a:graphicData>
            </a:graphic>
          </wp:inline>
        </w:drawing>
      </w:r>
    </w:p>
    <w:p w:rsidR="00527F3F" w:rsidRPr="00527F3F" w:rsidRDefault="00527F3F" w:rsidP="00527F3F">
      <w:pPr>
        <w:shd w:val="clear" w:color="auto" w:fill="FFFFFF"/>
        <w:tabs>
          <w:tab w:val="left" w:pos="0"/>
          <w:tab w:val="left" w:pos="14033"/>
        </w:tabs>
        <w:spacing w:line="240" w:lineRule="auto"/>
        <w:ind w:firstLine="567"/>
        <w:rPr>
          <w:rFonts w:ascii="Times New Roman" w:hAnsi="Times New Roman"/>
          <w:sz w:val="24"/>
          <w:szCs w:val="24"/>
        </w:rPr>
      </w:pPr>
      <w:r w:rsidRPr="00527F3F">
        <w:rPr>
          <w:rFonts w:ascii="Times New Roman" w:hAnsi="Times New Roman"/>
          <w:sz w:val="24"/>
          <w:szCs w:val="24"/>
        </w:rPr>
        <w:t>2014-2015 учебный год – 2 год экспериментальной деятельности школы  по теме «Роль модуля курса ОРКСЭ "Основы светской этики" в мотивации  младшего школьника  к осознанному нравственному поведению, формированию его гражданской позиции». Курс ОРКСЭ востребован учителями, учащимися и родительской общественностью. В школе продолжила деятельность  рабочая группа, координирующая апробацию курса.</w:t>
      </w:r>
    </w:p>
    <w:p w:rsidR="00527F3F" w:rsidRPr="00527F3F" w:rsidRDefault="00527F3F" w:rsidP="00527F3F">
      <w:pPr>
        <w:tabs>
          <w:tab w:val="left" w:pos="0"/>
          <w:tab w:val="left" w:pos="14033"/>
        </w:tabs>
        <w:spacing w:after="270" w:line="240" w:lineRule="auto"/>
        <w:ind w:firstLine="567"/>
        <w:rPr>
          <w:rFonts w:ascii="Times New Roman" w:hAnsi="Times New Roman"/>
          <w:sz w:val="24"/>
          <w:szCs w:val="24"/>
        </w:rPr>
      </w:pPr>
      <w:r w:rsidRPr="00527F3F">
        <w:rPr>
          <w:rFonts w:ascii="Times New Roman" w:hAnsi="Times New Roman"/>
          <w:sz w:val="24"/>
          <w:szCs w:val="24"/>
        </w:rPr>
        <w:t xml:space="preserve"> Реализация программы инновационной работы идет в соответствии с графиком, представленным в заявке. Дети 4 класса с интересом и увлечением изуча</w:t>
      </w:r>
      <w:r w:rsidR="00B0491A">
        <w:rPr>
          <w:rFonts w:ascii="Times New Roman" w:hAnsi="Times New Roman"/>
          <w:sz w:val="24"/>
          <w:szCs w:val="24"/>
        </w:rPr>
        <w:t>ют</w:t>
      </w:r>
      <w:r w:rsidRPr="00527F3F">
        <w:rPr>
          <w:rFonts w:ascii="Times New Roman" w:hAnsi="Times New Roman"/>
          <w:sz w:val="24"/>
          <w:szCs w:val="24"/>
        </w:rPr>
        <w:t xml:space="preserve"> данный курс. Формы и методы реализации проекта разнообразны. </w:t>
      </w:r>
    </w:p>
    <w:p w:rsidR="00527F3F" w:rsidRPr="00527F3F" w:rsidRDefault="00527F3F" w:rsidP="00B0491A">
      <w:pPr>
        <w:tabs>
          <w:tab w:val="left" w:pos="0"/>
          <w:tab w:val="left" w:pos="14033"/>
        </w:tabs>
        <w:spacing w:after="270" w:line="240" w:lineRule="auto"/>
        <w:ind w:firstLine="567"/>
        <w:rPr>
          <w:rFonts w:ascii="Times New Roman" w:hAnsi="Times New Roman"/>
          <w:sz w:val="24"/>
          <w:szCs w:val="24"/>
        </w:rPr>
      </w:pPr>
      <w:r w:rsidRPr="00527F3F">
        <w:rPr>
          <w:rFonts w:ascii="Times New Roman" w:hAnsi="Times New Roman"/>
          <w:sz w:val="24"/>
          <w:szCs w:val="24"/>
        </w:rPr>
        <w:t xml:space="preserve">Третий  год в ОУ апробируются ФГОС ООО. Школа является пилотной площадкой муниципального уровня. Спланирована методическая работа  с ориентацией на проблемы введения ФГОС основного общего </w:t>
      </w:r>
      <w:proofErr w:type="spellStart"/>
      <w:r w:rsidRPr="00527F3F">
        <w:rPr>
          <w:rFonts w:ascii="Times New Roman" w:hAnsi="Times New Roman"/>
          <w:sz w:val="24"/>
          <w:szCs w:val="24"/>
        </w:rPr>
        <w:t>образования</w:t>
      </w:r>
      <w:proofErr w:type="gramStart"/>
      <w:r w:rsidRPr="00527F3F">
        <w:rPr>
          <w:rFonts w:ascii="Times New Roman" w:hAnsi="Times New Roman"/>
          <w:sz w:val="24"/>
          <w:szCs w:val="24"/>
        </w:rPr>
        <w:t>.</w:t>
      </w:r>
      <w:r w:rsidR="00B0491A">
        <w:rPr>
          <w:rFonts w:ascii="Times New Roman" w:hAnsi="Times New Roman"/>
          <w:sz w:val="24"/>
          <w:szCs w:val="24"/>
        </w:rPr>
        <w:t>Е</w:t>
      </w:r>
      <w:proofErr w:type="gramEnd"/>
      <w:r w:rsidR="00B0491A">
        <w:rPr>
          <w:rFonts w:ascii="Times New Roman" w:hAnsi="Times New Roman"/>
          <w:sz w:val="24"/>
          <w:szCs w:val="24"/>
        </w:rPr>
        <w:t>жегодно</w:t>
      </w:r>
      <w:proofErr w:type="spellEnd"/>
      <w:r w:rsidR="00B0491A">
        <w:rPr>
          <w:rFonts w:ascii="Times New Roman" w:hAnsi="Times New Roman"/>
          <w:sz w:val="24"/>
          <w:szCs w:val="24"/>
        </w:rPr>
        <w:t xml:space="preserve"> проводятся </w:t>
      </w:r>
      <w:r w:rsidRPr="00527F3F">
        <w:rPr>
          <w:rFonts w:ascii="Times New Roman" w:hAnsi="Times New Roman"/>
          <w:sz w:val="24"/>
          <w:szCs w:val="24"/>
        </w:rPr>
        <w:t xml:space="preserve"> методически</w:t>
      </w:r>
      <w:r w:rsidR="00B0491A">
        <w:rPr>
          <w:rFonts w:ascii="Times New Roman" w:hAnsi="Times New Roman"/>
          <w:sz w:val="24"/>
          <w:szCs w:val="24"/>
        </w:rPr>
        <w:t>е</w:t>
      </w:r>
      <w:r w:rsidRPr="00527F3F">
        <w:rPr>
          <w:rFonts w:ascii="Times New Roman" w:hAnsi="Times New Roman"/>
          <w:sz w:val="24"/>
          <w:szCs w:val="24"/>
        </w:rPr>
        <w:t xml:space="preserve"> семинар</w:t>
      </w:r>
      <w:r w:rsidR="00B0491A">
        <w:rPr>
          <w:rFonts w:ascii="Times New Roman" w:hAnsi="Times New Roman"/>
          <w:sz w:val="24"/>
          <w:szCs w:val="24"/>
        </w:rPr>
        <w:t>ы,</w:t>
      </w:r>
      <w:r w:rsidRPr="00527F3F">
        <w:rPr>
          <w:rFonts w:ascii="Times New Roman" w:hAnsi="Times New Roman"/>
          <w:sz w:val="24"/>
          <w:szCs w:val="24"/>
        </w:rPr>
        <w:t xml:space="preserve"> круглы</w:t>
      </w:r>
      <w:r w:rsidR="00B0491A">
        <w:rPr>
          <w:rFonts w:ascii="Times New Roman" w:hAnsi="Times New Roman"/>
          <w:sz w:val="24"/>
          <w:szCs w:val="24"/>
        </w:rPr>
        <w:t>е</w:t>
      </w:r>
      <w:r w:rsidRPr="00527F3F">
        <w:rPr>
          <w:rFonts w:ascii="Times New Roman" w:hAnsi="Times New Roman"/>
          <w:sz w:val="24"/>
          <w:szCs w:val="24"/>
        </w:rPr>
        <w:t xml:space="preserve"> стол</w:t>
      </w:r>
      <w:r w:rsidR="00B0491A">
        <w:rPr>
          <w:rFonts w:ascii="Times New Roman" w:hAnsi="Times New Roman"/>
          <w:sz w:val="24"/>
          <w:szCs w:val="24"/>
        </w:rPr>
        <w:t>ы</w:t>
      </w:r>
      <w:r w:rsidRPr="00527F3F">
        <w:rPr>
          <w:rFonts w:ascii="Times New Roman" w:hAnsi="Times New Roman"/>
          <w:sz w:val="24"/>
          <w:szCs w:val="24"/>
        </w:rPr>
        <w:t xml:space="preserve">  по данной тематике. </w:t>
      </w:r>
    </w:p>
    <w:p w:rsidR="00527F3F" w:rsidRPr="00527F3F" w:rsidRDefault="00527F3F" w:rsidP="00527F3F">
      <w:pPr>
        <w:shd w:val="clear" w:color="auto" w:fill="FFFFFF"/>
        <w:tabs>
          <w:tab w:val="left" w:pos="0"/>
        </w:tabs>
        <w:spacing w:line="240" w:lineRule="auto"/>
        <w:ind w:right="-143" w:firstLine="567"/>
        <w:rPr>
          <w:rFonts w:ascii="Times New Roman" w:hAnsi="Times New Roman"/>
          <w:bCs/>
          <w:sz w:val="24"/>
          <w:szCs w:val="24"/>
        </w:rPr>
      </w:pPr>
      <w:r w:rsidRPr="00527F3F">
        <w:rPr>
          <w:rFonts w:ascii="Times New Roman" w:hAnsi="Times New Roman"/>
          <w:sz w:val="24"/>
          <w:szCs w:val="24"/>
        </w:rPr>
        <w:t xml:space="preserve">Методическая работа по вопросам внедрения ФГОС на уровне школы дает определенный результат по повышению  методического уровня педагогического коллектива. Педагогический коллектив активно общается с коллегами района по данному направлению. В течение года на базе ОУ проведено 4 </w:t>
      </w:r>
      <w:proofErr w:type="gramStart"/>
      <w:r w:rsidRPr="00527F3F">
        <w:rPr>
          <w:rFonts w:ascii="Times New Roman" w:hAnsi="Times New Roman"/>
          <w:sz w:val="24"/>
          <w:szCs w:val="24"/>
        </w:rPr>
        <w:t>районных</w:t>
      </w:r>
      <w:proofErr w:type="gramEnd"/>
      <w:r w:rsidRPr="00527F3F">
        <w:rPr>
          <w:rFonts w:ascii="Times New Roman" w:hAnsi="Times New Roman"/>
          <w:sz w:val="24"/>
          <w:szCs w:val="24"/>
        </w:rPr>
        <w:t xml:space="preserve"> семинара  по различным вопросам внедрения ФГОС. Все разработки открытых уроков  размещаются в социальных сетях, на собственных сайтах учителей.</w:t>
      </w:r>
      <w:r w:rsidRPr="00527F3F">
        <w:rPr>
          <w:rFonts w:ascii="Times New Roman" w:hAnsi="Times New Roman"/>
          <w:bCs/>
          <w:sz w:val="24"/>
          <w:szCs w:val="24"/>
        </w:rPr>
        <w:t xml:space="preserve"> </w:t>
      </w:r>
    </w:p>
    <w:p w:rsidR="00527F3F" w:rsidRPr="00527F3F" w:rsidRDefault="00527F3F" w:rsidP="00527F3F">
      <w:pPr>
        <w:tabs>
          <w:tab w:val="left" w:pos="0"/>
          <w:tab w:val="left" w:pos="14033"/>
        </w:tabs>
        <w:spacing w:line="240" w:lineRule="auto"/>
        <w:ind w:firstLine="567"/>
        <w:rPr>
          <w:rFonts w:ascii="Times New Roman" w:hAnsi="Times New Roman"/>
          <w:sz w:val="24"/>
          <w:szCs w:val="24"/>
        </w:rPr>
      </w:pPr>
      <w:r w:rsidRPr="00527F3F">
        <w:rPr>
          <w:rFonts w:ascii="Times New Roman" w:hAnsi="Times New Roman"/>
          <w:sz w:val="24"/>
          <w:szCs w:val="24"/>
        </w:rPr>
        <w:lastRenderedPageBreak/>
        <w:t xml:space="preserve">Материально-техническая база  ОУ недостаточна для решения всех проблем, поставленных перед методической службой. Учебные кабинеты частично оснащены современным техническим оборудованием. </w:t>
      </w:r>
    </w:p>
    <w:p w:rsidR="00527F3F" w:rsidRPr="00CC644D" w:rsidRDefault="00527F3F" w:rsidP="00CC644D">
      <w:pPr>
        <w:pStyle w:val="29"/>
        <w:ind w:left="0" w:firstLine="567"/>
        <w:jc w:val="both"/>
        <w:rPr>
          <w:sz w:val="24"/>
        </w:rPr>
      </w:pPr>
      <w:r w:rsidRPr="00CC644D">
        <w:rPr>
          <w:sz w:val="24"/>
        </w:rPr>
        <w:t>Воспитательный процесс  в школе построен  в соответствии с Программой духовно-нравственного развития и воспитания обучающихся на</w:t>
      </w:r>
      <w:r w:rsidR="00CC644D" w:rsidRPr="00CC644D">
        <w:rPr>
          <w:sz w:val="24"/>
          <w:lang w:val="ru-RU"/>
        </w:rPr>
        <w:t xml:space="preserve"> уровне</w:t>
      </w:r>
      <w:r w:rsidRPr="00CC644D">
        <w:rPr>
          <w:sz w:val="24"/>
        </w:rPr>
        <w:t xml:space="preserve"> начального образования и Программами духовно-нравственного развития, воспитания и социализации обучающихся на</w:t>
      </w:r>
      <w:r w:rsidR="00CC644D" w:rsidRPr="00CC644D">
        <w:rPr>
          <w:sz w:val="24"/>
          <w:lang w:val="ru-RU"/>
        </w:rPr>
        <w:t xml:space="preserve"> уровнях</w:t>
      </w:r>
      <w:r w:rsidRPr="00CC644D">
        <w:rPr>
          <w:sz w:val="24"/>
        </w:rPr>
        <w:t xml:space="preserve"> основного и среднего образования.</w:t>
      </w:r>
    </w:p>
    <w:p w:rsidR="00CC644D" w:rsidRPr="00CC644D" w:rsidRDefault="00527F3F" w:rsidP="00CC644D">
      <w:pPr>
        <w:pStyle w:val="29"/>
        <w:ind w:left="0" w:firstLine="567"/>
        <w:jc w:val="both"/>
        <w:rPr>
          <w:sz w:val="24"/>
          <w:lang w:val="ru-RU"/>
        </w:rPr>
      </w:pPr>
      <w:r w:rsidRPr="00CC644D">
        <w:rPr>
          <w:sz w:val="24"/>
        </w:rPr>
        <w:t>В начале учебного года классными руководителями  изуч</w:t>
      </w:r>
      <w:r w:rsidR="00CC644D" w:rsidRPr="00CC644D">
        <w:rPr>
          <w:sz w:val="24"/>
          <w:lang w:val="ru-RU"/>
        </w:rPr>
        <w:t>аются</w:t>
      </w:r>
      <w:r w:rsidRPr="00CC644D">
        <w:rPr>
          <w:sz w:val="24"/>
        </w:rPr>
        <w:t xml:space="preserve"> индивидуальные особенности детей, их занятость в свободное время, социальное положение и материально-бытовые условия проживания семей. По результатам данных обследований   составл</w:t>
      </w:r>
      <w:r w:rsidR="00CC644D" w:rsidRPr="00CC644D">
        <w:rPr>
          <w:sz w:val="24"/>
          <w:lang w:val="ru-RU"/>
        </w:rPr>
        <w:t>яется</w:t>
      </w:r>
      <w:r w:rsidR="00CC644D" w:rsidRPr="00CC644D">
        <w:rPr>
          <w:sz w:val="24"/>
        </w:rPr>
        <w:t xml:space="preserve"> социальный паспорт</w:t>
      </w:r>
      <w:r w:rsidR="00CC644D" w:rsidRPr="00CC644D">
        <w:rPr>
          <w:sz w:val="24"/>
          <w:lang w:val="ru-RU"/>
        </w:rPr>
        <w:t xml:space="preserve"> семей</w:t>
      </w:r>
      <w:r w:rsidR="00CC644D" w:rsidRPr="00CC644D">
        <w:rPr>
          <w:sz w:val="24"/>
        </w:rPr>
        <w:t xml:space="preserve"> учащихся</w:t>
      </w:r>
      <w:r w:rsidR="00CC644D" w:rsidRPr="00CC644D">
        <w:rPr>
          <w:sz w:val="24"/>
          <w:lang w:val="ru-RU"/>
        </w:rPr>
        <w:t>. Выявлена и поставлена на учет  1 неб</w:t>
      </w:r>
      <w:r w:rsidR="00CC644D">
        <w:rPr>
          <w:sz w:val="24"/>
          <w:lang w:val="ru-RU"/>
        </w:rPr>
        <w:t>лагополучная семья</w:t>
      </w:r>
      <w:r w:rsidR="00D8466B">
        <w:rPr>
          <w:sz w:val="24"/>
          <w:lang w:val="ru-RU"/>
        </w:rPr>
        <w:t>.</w:t>
      </w:r>
    </w:p>
    <w:p w:rsidR="00527F3F" w:rsidRPr="00CC644D" w:rsidRDefault="00CC644D" w:rsidP="00CC644D">
      <w:pPr>
        <w:pStyle w:val="29"/>
        <w:ind w:left="0" w:firstLine="567"/>
        <w:jc w:val="both"/>
        <w:rPr>
          <w:color w:val="C00000"/>
          <w:sz w:val="24"/>
          <w:lang w:val="ru-RU"/>
        </w:rPr>
      </w:pPr>
      <w:r w:rsidRPr="00CC644D">
        <w:rPr>
          <w:sz w:val="24"/>
          <w:lang w:val="ru-RU"/>
        </w:rPr>
        <w:t xml:space="preserve"> К</w:t>
      </w:r>
      <w:proofErr w:type="spellStart"/>
      <w:r w:rsidR="00527F3F" w:rsidRPr="00CC644D">
        <w:rPr>
          <w:sz w:val="24"/>
        </w:rPr>
        <w:t>лассные</w:t>
      </w:r>
      <w:proofErr w:type="spellEnd"/>
      <w:r w:rsidR="00527F3F" w:rsidRPr="00CC644D">
        <w:rPr>
          <w:sz w:val="24"/>
        </w:rPr>
        <w:t xml:space="preserve"> руководители совместно с Советом профилактики правонарушений вели  </w:t>
      </w:r>
      <w:proofErr w:type="spellStart"/>
      <w:r w:rsidR="00527F3F" w:rsidRPr="00CC644D">
        <w:rPr>
          <w:sz w:val="24"/>
        </w:rPr>
        <w:t>воспитательно</w:t>
      </w:r>
      <w:proofErr w:type="spellEnd"/>
      <w:r w:rsidR="00527F3F" w:rsidRPr="00CC644D">
        <w:rPr>
          <w:sz w:val="24"/>
        </w:rPr>
        <w:t xml:space="preserve">-профилактическую работу с целью создания условий для реализации права учащихся на получение основного и среднего образования и сохранения контингента учащихся. Особое внимание уделялось детям, оказавшимся в трудной жизненной ситуации. Несмотря на тесное взаимодействие классных руководителей  с родителями учащихся, с заинтересованными службами и ведомствами, в школе в </w:t>
      </w:r>
      <w:r w:rsidR="00D8466B">
        <w:rPr>
          <w:sz w:val="24"/>
          <w:lang w:val="ru-RU"/>
        </w:rPr>
        <w:t>2014-2015</w:t>
      </w:r>
      <w:r w:rsidR="00527F3F" w:rsidRPr="00CC644D">
        <w:rPr>
          <w:sz w:val="24"/>
        </w:rPr>
        <w:t xml:space="preserve"> учебном году  </w:t>
      </w:r>
      <w:r w:rsidR="00D8466B">
        <w:rPr>
          <w:sz w:val="24"/>
          <w:lang w:val="ru-RU"/>
        </w:rPr>
        <w:t xml:space="preserve">произошло </w:t>
      </w:r>
      <w:r w:rsidR="00527F3F" w:rsidRPr="00CC644D">
        <w:rPr>
          <w:sz w:val="24"/>
        </w:rPr>
        <w:t>увеличени</w:t>
      </w:r>
      <w:r w:rsidR="00D8466B">
        <w:rPr>
          <w:sz w:val="24"/>
          <w:lang w:val="ru-RU"/>
        </w:rPr>
        <w:t>е</w:t>
      </w:r>
      <w:r w:rsidR="00527F3F" w:rsidRPr="00CC644D">
        <w:rPr>
          <w:sz w:val="24"/>
        </w:rPr>
        <w:t xml:space="preserve"> количества детей «группы риска»</w:t>
      </w:r>
      <w:r w:rsidR="00D8466B">
        <w:rPr>
          <w:sz w:val="24"/>
          <w:lang w:val="ru-RU"/>
        </w:rPr>
        <w:t xml:space="preserve"> в три раза, </w:t>
      </w:r>
      <w:r w:rsidR="00D8466B" w:rsidRPr="00CC644D">
        <w:rPr>
          <w:sz w:val="24"/>
          <w:lang w:val="ru-RU"/>
        </w:rPr>
        <w:t>10 учащихся</w:t>
      </w:r>
      <w:r w:rsidR="00D8466B">
        <w:rPr>
          <w:sz w:val="24"/>
          <w:lang w:val="ru-RU"/>
        </w:rPr>
        <w:t xml:space="preserve"> состоят на учете в КДН и ЗП.</w:t>
      </w:r>
      <w:r w:rsidRPr="00CC644D">
        <w:rPr>
          <w:sz w:val="24"/>
          <w:lang w:val="ru-RU"/>
        </w:rPr>
        <w:t xml:space="preserve"> </w:t>
      </w:r>
    </w:p>
    <w:p w:rsidR="00527F3F" w:rsidRPr="00D8466B" w:rsidRDefault="00527F3F" w:rsidP="00D8466B">
      <w:pPr>
        <w:spacing w:line="240" w:lineRule="auto"/>
        <w:ind w:firstLine="567"/>
        <w:jc w:val="both"/>
        <w:rPr>
          <w:rFonts w:ascii="Times New Roman" w:eastAsia="Times New Roman" w:hAnsi="Times New Roman"/>
          <w:sz w:val="24"/>
          <w:szCs w:val="24"/>
          <w:lang w:val="x-none" w:eastAsia="x-none"/>
        </w:rPr>
      </w:pPr>
      <w:r w:rsidRPr="00D8466B">
        <w:rPr>
          <w:rFonts w:ascii="Times New Roman" w:eastAsia="Times New Roman" w:hAnsi="Times New Roman"/>
          <w:sz w:val="24"/>
          <w:szCs w:val="24"/>
          <w:lang w:val="x-none" w:eastAsia="x-none"/>
        </w:rPr>
        <w:t>В течение года велся ежедневный мониторинг посещаемости занятий  учащимися с указанием причин отсутствия.</w:t>
      </w:r>
      <w:r w:rsidR="00D8466B" w:rsidRPr="00D8466B">
        <w:rPr>
          <w:rFonts w:ascii="Times New Roman" w:eastAsia="Times New Roman" w:hAnsi="Times New Roman"/>
          <w:sz w:val="24"/>
          <w:szCs w:val="24"/>
          <w:lang w:val="x-none" w:eastAsia="x-none"/>
        </w:rPr>
        <w:t xml:space="preserve"> </w:t>
      </w:r>
      <w:r w:rsidRPr="00D8466B">
        <w:rPr>
          <w:rFonts w:ascii="Times New Roman" w:eastAsia="Times New Roman" w:hAnsi="Times New Roman"/>
          <w:sz w:val="24"/>
          <w:szCs w:val="24"/>
          <w:lang w:val="x-none" w:eastAsia="x-none"/>
        </w:rPr>
        <w:t>Сравнив результаты посещаемости школы учащимися в  этом учебном  году с прошлым годом, следует отметить, что количество пропусков занятий  по болезни, в среднем на 1 учащегося уменьшилось на 2 дня.  Средние показатели пропусков на одного ученика по школе  уменьшилось на   3,5  дня. Исходя из вышеизложенных данных,  следует, что наименьшее количество пропусков занятий в   4 и 5 классах (</w:t>
      </w:r>
      <w:proofErr w:type="spellStart"/>
      <w:r w:rsidRPr="00D8466B">
        <w:rPr>
          <w:rFonts w:ascii="Times New Roman" w:eastAsia="Times New Roman" w:hAnsi="Times New Roman"/>
          <w:sz w:val="24"/>
          <w:szCs w:val="24"/>
          <w:lang w:val="x-none" w:eastAsia="x-none"/>
        </w:rPr>
        <w:t>Талалаева</w:t>
      </w:r>
      <w:proofErr w:type="spellEnd"/>
      <w:r w:rsidRPr="00D8466B">
        <w:rPr>
          <w:rFonts w:ascii="Times New Roman" w:eastAsia="Times New Roman" w:hAnsi="Times New Roman"/>
          <w:sz w:val="24"/>
          <w:szCs w:val="24"/>
          <w:lang w:val="x-none" w:eastAsia="x-none"/>
        </w:rPr>
        <w:t xml:space="preserve"> С.В.,  Сыроваткина Ю.В.).         Проблема пропусков занятий учащимися наиболее остро стоит в  6 и 7 классах (</w:t>
      </w:r>
      <w:proofErr w:type="spellStart"/>
      <w:r w:rsidRPr="00D8466B">
        <w:rPr>
          <w:rFonts w:ascii="Times New Roman" w:eastAsia="Times New Roman" w:hAnsi="Times New Roman"/>
          <w:sz w:val="24"/>
          <w:szCs w:val="24"/>
          <w:lang w:val="x-none" w:eastAsia="x-none"/>
        </w:rPr>
        <w:t>кл</w:t>
      </w:r>
      <w:proofErr w:type="spellEnd"/>
      <w:r w:rsidRPr="00D8466B">
        <w:rPr>
          <w:rFonts w:ascii="Times New Roman" w:eastAsia="Times New Roman" w:hAnsi="Times New Roman"/>
          <w:sz w:val="24"/>
          <w:szCs w:val="24"/>
          <w:lang w:val="x-none" w:eastAsia="x-none"/>
        </w:rPr>
        <w:t xml:space="preserve">. рук. Воропаева М.А., </w:t>
      </w:r>
      <w:proofErr w:type="spellStart"/>
      <w:r w:rsidRPr="00D8466B">
        <w:rPr>
          <w:rFonts w:ascii="Times New Roman" w:eastAsia="Times New Roman" w:hAnsi="Times New Roman"/>
          <w:sz w:val="24"/>
          <w:szCs w:val="24"/>
          <w:lang w:val="x-none" w:eastAsia="x-none"/>
        </w:rPr>
        <w:t>Галат</w:t>
      </w:r>
      <w:proofErr w:type="spellEnd"/>
      <w:r w:rsidRPr="00D8466B">
        <w:rPr>
          <w:rFonts w:ascii="Times New Roman" w:eastAsia="Times New Roman" w:hAnsi="Times New Roman"/>
          <w:sz w:val="24"/>
          <w:szCs w:val="24"/>
          <w:lang w:val="x-none" w:eastAsia="x-none"/>
        </w:rPr>
        <w:t xml:space="preserve"> О.А.) и, как следствие,  уровень качества знаний в данных коллективах очень низкий.</w:t>
      </w:r>
    </w:p>
    <w:p w:rsidR="00527F3F" w:rsidRPr="00D8466B" w:rsidRDefault="00527F3F" w:rsidP="00D8466B">
      <w:pPr>
        <w:spacing w:line="240" w:lineRule="auto"/>
        <w:jc w:val="both"/>
        <w:rPr>
          <w:rFonts w:ascii="Times New Roman" w:hAnsi="Times New Roman"/>
          <w:sz w:val="24"/>
          <w:szCs w:val="24"/>
        </w:rPr>
      </w:pPr>
      <w:r w:rsidRPr="00427CFC">
        <w:rPr>
          <w:rFonts w:ascii="Times New Roman" w:hAnsi="Times New Roman"/>
          <w:color w:val="C00000"/>
          <w:sz w:val="24"/>
          <w:szCs w:val="24"/>
        </w:rPr>
        <w:t xml:space="preserve"> </w:t>
      </w:r>
      <w:r w:rsidRPr="00D8466B">
        <w:rPr>
          <w:rFonts w:ascii="Times New Roman" w:hAnsi="Times New Roman"/>
          <w:sz w:val="24"/>
          <w:szCs w:val="24"/>
        </w:rPr>
        <w:t xml:space="preserve">Наибольшее  количество пропусков за учебный год у следующих учащихся: </w:t>
      </w:r>
      <w:r w:rsidR="00D8466B" w:rsidRPr="00D8466B">
        <w:rPr>
          <w:rFonts w:ascii="Times New Roman" w:hAnsi="Times New Roman"/>
          <w:sz w:val="24"/>
          <w:szCs w:val="24"/>
        </w:rPr>
        <w:t xml:space="preserve">Волкова Андрея (97 дней), </w:t>
      </w:r>
      <w:proofErr w:type="spellStart"/>
      <w:r w:rsidR="00D8466B" w:rsidRPr="00D8466B">
        <w:rPr>
          <w:rFonts w:ascii="Times New Roman" w:hAnsi="Times New Roman"/>
          <w:sz w:val="24"/>
          <w:szCs w:val="24"/>
        </w:rPr>
        <w:t>Исраеляна</w:t>
      </w:r>
      <w:proofErr w:type="spellEnd"/>
      <w:r w:rsidR="00D8466B" w:rsidRPr="00D8466B">
        <w:rPr>
          <w:rFonts w:ascii="Times New Roman" w:hAnsi="Times New Roman"/>
          <w:sz w:val="24"/>
          <w:szCs w:val="24"/>
        </w:rPr>
        <w:t xml:space="preserve"> Рустама (85 дней),  Виноградовой Елены (61 день), Архипова Александра (59 дней). </w:t>
      </w:r>
      <w:r w:rsidRPr="00D8466B">
        <w:rPr>
          <w:rFonts w:ascii="Times New Roman" w:hAnsi="Times New Roman"/>
          <w:sz w:val="24"/>
          <w:szCs w:val="24"/>
        </w:rPr>
        <w:t xml:space="preserve">Классным руководителям 1 – 11 классов  необходимо совершенствовать работу с учащимися, их родителями  в целях предупреждения пропусков занятий учащимися без уважительных причин. </w:t>
      </w:r>
    </w:p>
    <w:p w:rsidR="008D3B22" w:rsidRDefault="00527F3F" w:rsidP="00943DED">
      <w:pPr>
        <w:pStyle w:val="29"/>
        <w:ind w:left="0" w:firstLine="567"/>
        <w:jc w:val="both"/>
        <w:rPr>
          <w:sz w:val="24"/>
          <w:lang w:val="ru-RU"/>
        </w:rPr>
      </w:pPr>
      <w:r w:rsidRPr="008D3B22">
        <w:rPr>
          <w:sz w:val="24"/>
        </w:rPr>
        <w:t>В  соответствии с Программой развития воспитательной компоненты в ОУ организация воспитания и социализации учащихся в перспективе достижения общенационального воспитательного идеала осуществляла</w:t>
      </w:r>
      <w:r w:rsidR="00943DED" w:rsidRPr="008D3B22">
        <w:rPr>
          <w:sz w:val="24"/>
        </w:rPr>
        <w:t>сь по  основным 11 направлениям</w:t>
      </w:r>
      <w:r w:rsidR="00943DED" w:rsidRPr="008D3B22">
        <w:rPr>
          <w:sz w:val="24"/>
          <w:lang w:val="ru-RU"/>
        </w:rPr>
        <w:t>.</w:t>
      </w:r>
      <w:r w:rsidRPr="008D3B22">
        <w:rPr>
          <w:b/>
          <w:sz w:val="24"/>
        </w:rPr>
        <w:t xml:space="preserve"> Гражд</w:t>
      </w:r>
      <w:r w:rsidR="00943DED" w:rsidRPr="008D3B22">
        <w:rPr>
          <w:b/>
          <w:sz w:val="24"/>
        </w:rPr>
        <w:t>анско-патриотическое воспитание</w:t>
      </w:r>
      <w:r w:rsidR="00943DED" w:rsidRPr="008D3B22">
        <w:rPr>
          <w:b/>
          <w:sz w:val="24"/>
          <w:lang w:val="ru-RU"/>
        </w:rPr>
        <w:t xml:space="preserve"> </w:t>
      </w:r>
      <w:r w:rsidR="00943DED" w:rsidRPr="008D3B22">
        <w:rPr>
          <w:sz w:val="24"/>
          <w:lang w:val="ru-RU"/>
        </w:rPr>
        <w:t>направлено на ф</w:t>
      </w:r>
      <w:proofErr w:type="spellStart"/>
      <w:r w:rsidRPr="008D3B22">
        <w:rPr>
          <w:sz w:val="24"/>
        </w:rPr>
        <w:t>ормирование</w:t>
      </w:r>
      <w:proofErr w:type="spellEnd"/>
      <w:r w:rsidRPr="008D3B22">
        <w:rPr>
          <w:sz w:val="24"/>
        </w:rPr>
        <w:t xml:space="preserve">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происходило через использование воспитательного потенциала предметов «История», «Обществознание», «Литература»,  проведение цикла классных часов гражданско-патриотической направленности и участия в различных внеклассн</w:t>
      </w:r>
      <w:r w:rsidR="006B6DDB" w:rsidRPr="008D3B22">
        <w:rPr>
          <w:sz w:val="24"/>
        </w:rPr>
        <w:t>ых воспитательных мероприятиях</w:t>
      </w:r>
      <w:r w:rsidR="006B6DDB" w:rsidRPr="008D3B22">
        <w:rPr>
          <w:sz w:val="24"/>
          <w:lang w:val="ru-RU"/>
        </w:rPr>
        <w:t xml:space="preserve">. </w:t>
      </w:r>
    </w:p>
    <w:p w:rsidR="00527F3F" w:rsidRPr="00427CFC" w:rsidRDefault="008D3B22" w:rsidP="00943DED">
      <w:pPr>
        <w:pStyle w:val="29"/>
        <w:ind w:left="0" w:firstLine="567"/>
        <w:jc w:val="both"/>
        <w:rPr>
          <w:color w:val="C00000"/>
          <w:sz w:val="24"/>
        </w:rPr>
      </w:pPr>
      <w:r>
        <w:rPr>
          <w:sz w:val="24"/>
          <w:lang w:val="ru-RU"/>
        </w:rPr>
        <w:t>Р</w:t>
      </w:r>
      <w:proofErr w:type="spellStart"/>
      <w:r w:rsidR="00527F3F" w:rsidRPr="008D3B22">
        <w:rPr>
          <w:sz w:val="24"/>
        </w:rPr>
        <w:t>езультат</w:t>
      </w:r>
      <w:r>
        <w:rPr>
          <w:sz w:val="24"/>
          <w:lang w:val="ru-RU"/>
        </w:rPr>
        <w:t>ы</w:t>
      </w:r>
      <w:proofErr w:type="spellEnd"/>
      <w:r>
        <w:rPr>
          <w:sz w:val="24"/>
          <w:lang w:val="ru-RU"/>
        </w:rPr>
        <w:t xml:space="preserve"> участия в конкурсах всероссийского, регионального и муниципального уровней</w:t>
      </w:r>
      <w:r w:rsidR="006B6DDB" w:rsidRPr="008D3B22">
        <w:rPr>
          <w:sz w:val="24"/>
          <w:lang w:val="ru-RU"/>
        </w:rPr>
        <w:t xml:space="preserve">:  </w:t>
      </w:r>
    </w:p>
    <w:tbl>
      <w:tblPr>
        <w:tblW w:w="9413" w:type="dxa"/>
        <w:tblCellSpacing w:w="6" w:type="dxa"/>
        <w:tblLayout w:type="fixed"/>
        <w:tblLook w:val="00A0" w:firstRow="1" w:lastRow="0" w:firstColumn="1" w:lastColumn="0" w:noHBand="0" w:noVBand="0"/>
      </w:tblPr>
      <w:tblGrid>
        <w:gridCol w:w="475"/>
        <w:gridCol w:w="3977"/>
        <w:gridCol w:w="2268"/>
        <w:gridCol w:w="1133"/>
        <w:gridCol w:w="12"/>
        <w:gridCol w:w="1548"/>
      </w:tblGrid>
      <w:tr w:rsidR="00527F3F" w:rsidRPr="00427CFC" w:rsidTr="008D3B22">
        <w:trPr>
          <w:tblCellSpacing w:w="6" w:type="dxa"/>
        </w:trPr>
        <w:tc>
          <w:tcPr>
            <w:tcW w:w="4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8D3B22" w:rsidRDefault="00527F3F" w:rsidP="00527F3F">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w:t>
            </w:r>
          </w:p>
        </w:tc>
        <w:tc>
          <w:tcPr>
            <w:tcW w:w="39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8D3B22" w:rsidRDefault="00527F3F" w:rsidP="00527F3F">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Название мероприятия</w:t>
            </w: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8D3B22" w:rsidRDefault="00527F3F" w:rsidP="00527F3F">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Уровень</w:t>
            </w:r>
          </w:p>
        </w:tc>
        <w:tc>
          <w:tcPr>
            <w:tcW w:w="112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8D3B22" w:rsidRDefault="00527F3F" w:rsidP="00527F3F">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Уча</w:t>
            </w:r>
            <w:r w:rsidRPr="008D3B22">
              <w:rPr>
                <w:rFonts w:ascii="Times New Roman" w:eastAsia="Times New Roman" w:hAnsi="Times New Roman"/>
                <w:sz w:val="24"/>
                <w:szCs w:val="24"/>
                <w:lang w:val="x-none" w:eastAsia="x-none"/>
              </w:rPr>
              <w:lastRenderedPageBreak/>
              <w:t>стники</w:t>
            </w:r>
          </w:p>
        </w:tc>
        <w:tc>
          <w:tcPr>
            <w:tcW w:w="1542"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8D3B22" w:rsidRDefault="00527F3F" w:rsidP="00527F3F">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lastRenderedPageBreak/>
              <w:t>Результ</w:t>
            </w:r>
            <w:r w:rsidRPr="008D3B22">
              <w:rPr>
                <w:rFonts w:ascii="Times New Roman" w:eastAsia="Times New Roman" w:hAnsi="Times New Roman"/>
                <w:sz w:val="24"/>
                <w:szCs w:val="24"/>
                <w:lang w:val="x-none" w:eastAsia="x-none"/>
              </w:rPr>
              <w:lastRenderedPageBreak/>
              <w:t>ат</w:t>
            </w:r>
          </w:p>
        </w:tc>
      </w:tr>
      <w:tr w:rsidR="00527F3F" w:rsidRPr="00427CFC" w:rsidTr="008D3B22">
        <w:trPr>
          <w:tblCellSpacing w:w="6" w:type="dxa"/>
        </w:trPr>
        <w:tc>
          <w:tcPr>
            <w:tcW w:w="4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8D3B22" w:rsidRDefault="00527F3F" w:rsidP="00527F3F">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lastRenderedPageBreak/>
              <w:t>11</w:t>
            </w:r>
          </w:p>
        </w:tc>
        <w:tc>
          <w:tcPr>
            <w:tcW w:w="39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D3B22" w:rsidRPr="008D3B22" w:rsidRDefault="008D3B22" w:rsidP="008D3B22">
            <w:pPr>
              <w:pStyle w:val="29"/>
              <w:ind w:left="0" w:firstLine="567"/>
              <w:jc w:val="both"/>
              <w:rPr>
                <w:sz w:val="24"/>
              </w:rPr>
            </w:pPr>
            <w:r w:rsidRPr="008D3B22">
              <w:rPr>
                <w:sz w:val="24"/>
              </w:rPr>
              <w:t>Всероссийский конкурс исследовательских работ «Отечество-2015»</w:t>
            </w:r>
          </w:p>
          <w:p w:rsidR="008D3B22" w:rsidRPr="008D3B22" w:rsidRDefault="008D3B22" w:rsidP="008D3B22">
            <w:pPr>
              <w:pStyle w:val="29"/>
              <w:ind w:left="0" w:firstLine="567"/>
              <w:jc w:val="both"/>
              <w:rPr>
                <w:sz w:val="24"/>
              </w:rPr>
            </w:pPr>
          </w:p>
          <w:p w:rsidR="00527F3F" w:rsidRPr="008D3B22" w:rsidRDefault="00527F3F" w:rsidP="00527F3F">
            <w:pPr>
              <w:pStyle w:val="af8"/>
              <w:spacing w:line="240" w:lineRule="auto"/>
              <w:ind w:left="0"/>
              <w:jc w:val="both"/>
              <w:rPr>
                <w:rFonts w:ascii="Times New Roman" w:eastAsia="Times New Roman" w:hAnsi="Times New Roman"/>
                <w:sz w:val="24"/>
                <w:szCs w:val="24"/>
                <w:lang w:val="x-none" w:eastAsia="x-none"/>
              </w:rPr>
            </w:pP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8D3B22" w:rsidP="008D3B22">
            <w:pPr>
              <w:spacing w:line="240" w:lineRule="auto"/>
              <w:jc w:val="both"/>
              <w:rPr>
                <w:rFonts w:ascii="Times New Roman" w:eastAsia="Times New Roman" w:hAnsi="Times New Roman"/>
                <w:sz w:val="24"/>
                <w:szCs w:val="24"/>
                <w:lang w:val="x-none" w:eastAsia="x-none"/>
              </w:rPr>
            </w:pPr>
            <w:proofErr w:type="spellStart"/>
            <w:r>
              <w:rPr>
                <w:rFonts w:ascii="Times New Roman" w:eastAsia="Times New Roman" w:hAnsi="Times New Roman"/>
                <w:sz w:val="24"/>
                <w:szCs w:val="24"/>
                <w:lang w:val="x-none" w:eastAsia="x-none"/>
              </w:rPr>
              <w:t>Муниципальный</w:t>
            </w:r>
            <w:r w:rsidR="00527F3F" w:rsidRPr="008D3B22">
              <w:rPr>
                <w:rFonts w:ascii="Times New Roman" w:eastAsia="Times New Roman" w:hAnsi="Times New Roman"/>
                <w:sz w:val="24"/>
                <w:szCs w:val="24"/>
                <w:lang w:val="x-none" w:eastAsia="x-none"/>
              </w:rPr>
              <w:t>региональный</w:t>
            </w:r>
            <w:proofErr w:type="spellEnd"/>
          </w:p>
        </w:tc>
        <w:tc>
          <w:tcPr>
            <w:tcW w:w="1133"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 xml:space="preserve"> 1 уч-ся 11 класса</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Победитель (1 место), участник</w:t>
            </w:r>
          </w:p>
        </w:tc>
      </w:tr>
      <w:tr w:rsidR="00527F3F" w:rsidRPr="00427CFC" w:rsidTr="008D3B22">
        <w:trPr>
          <w:tblCellSpacing w:w="6" w:type="dxa"/>
        </w:trPr>
        <w:tc>
          <w:tcPr>
            <w:tcW w:w="4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8D3B22" w:rsidRDefault="00527F3F" w:rsidP="00527F3F">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22</w:t>
            </w:r>
          </w:p>
        </w:tc>
        <w:tc>
          <w:tcPr>
            <w:tcW w:w="39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pStyle w:val="af8"/>
              <w:spacing w:line="240" w:lineRule="auto"/>
              <w:ind w:left="0"/>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Конкурс исследовательских работ «Человек в истории. Россия 20 век»</w:t>
            </w: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8D3B22">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Муниципальный</w:t>
            </w:r>
          </w:p>
        </w:tc>
        <w:tc>
          <w:tcPr>
            <w:tcW w:w="1133"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 xml:space="preserve"> 1 уч-ся 9 класса</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Победитель</w:t>
            </w:r>
          </w:p>
          <w:p w:rsidR="00527F3F" w:rsidRPr="008D3B22" w:rsidRDefault="00527F3F" w:rsidP="00527F3F">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(3 место)</w:t>
            </w:r>
          </w:p>
        </w:tc>
      </w:tr>
      <w:tr w:rsidR="00527F3F" w:rsidRPr="00427CFC" w:rsidTr="008D3B22">
        <w:trPr>
          <w:tblCellSpacing w:w="6" w:type="dxa"/>
        </w:trPr>
        <w:tc>
          <w:tcPr>
            <w:tcW w:w="4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8D3B22" w:rsidRDefault="00527F3F" w:rsidP="00527F3F">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33</w:t>
            </w:r>
          </w:p>
        </w:tc>
        <w:tc>
          <w:tcPr>
            <w:tcW w:w="39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pStyle w:val="af8"/>
              <w:spacing w:line="240" w:lineRule="auto"/>
              <w:ind w:left="0"/>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Конкурс сочинений «День победы, как он был от нас далек»</w:t>
            </w: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8D3B22">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Муниципальный</w:t>
            </w:r>
          </w:p>
        </w:tc>
        <w:tc>
          <w:tcPr>
            <w:tcW w:w="1133"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 xml:space="preserve"> 3 уч-ся 9,10 класса</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Победители(1,1,2 места)</w:t>
            </w:r>
          </w:p>
        </w:tc>
      </w:tr>
      <w:tr w:rsidR="00527F3F" w:rsidRPr="00427CFC" w:rsidTr="008D3B22">
        <w:trPr>
          <w:trHeight w:val="916"/>
          <w:tblCellSpacing w:w="6" w:type="dxa"/>
        </w:trPr>
        <w:tc>
          <w:tcPr>
            <w:tcW w:w="4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8D3B22" w:rsidRDefault="00527F3F" w:rsidP="00527F3F">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44</w:t>
            </w:r>
          </w:p>
        </w:tc>
        <w:tc>
          <w:tcPr>
            <w:tcW w:w="39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pStyle w:val="af"/>
              <w:jc w:val="both"/>
              <w:rPr>
                <w:lang w:val="x-none" w:eastAsia="x-none"/>
              </w:rPr>
            </w:pPr>
            <w:r w:rsidRPr="008D3B22">
              <w:rPr>
                <w:lang w:val="x-none" w:eastAsia="x-none"/>
              </w:rPr>
              <w:t>Конкурс рисунков «Защитникам Отечества посвящается»</w:t>
            </w: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pStyle w:val="af"/>
              <w:jc w:val="both"/>
              <w:rPr>
                <w:lang w:val="x-none" w:eastAsia="x-none"/>
              </w:rPr>
            </w:pPr>
            <w:r w:rsidRPr="008D3B22">
              <w:rPr>
                <w:lang w:val="x-none" w:eastAsia="x-none"/>
              </w:rPr>
              <w:t>муниципальный</w:t>
            </w:r>
          </w:p>
        </w:tc>
        <w:tc>
          <w:tcPr>
            <w:tcW w:w="1133"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pStyle w:val="af"/>
              <w:jc w:val="both"/>
              <w:rPr>
                <w:lang w:val="x-none" w:eastAsia="x-none"/>
              </w:rPr>
            </w:pPr>
            <w:r w:rsidRPr="008D3B22">
              <w:rPr>
                <w:lang w:val="x-none" w:eastAsia="x-none"/>
              </w:rPr>
              <w:t>23 уч-ся 1,2,4 классов</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8D3B22" w:rsidRDefault="00527F3F" w:rsidP="00527F3F">
            <w:pPr>
              <w:pStyle w:val="af"/>
              <w:jc w:val="both"/>
              <w:rPr>
                <w:lang w:val="x-none" w:eastAsia="x-none"/>
              </w:rPr>
            </w:pPr>
            <w:r w:rsidRPr="008D3B22">
              <w:rPr>
                <w:lang w:val="x-none" w:eastAsia="x-none"/>
              </w:rPr>
              <w:t xml:space="preserve"> 4 призёра, </w:t>
            </w:r>
          </w:p>
          <w:p w:rsidR="00527F3F" w:rsidRPr="008D3B22" w:rsidRDefault="00527F3F" w:rsidP="00527F3F">
            <w:pPr>
              <w:pStyle w:val="af"/>
              <w:jc w:val="both"/>
              <w:rPr>
                <w:lang w:val="x-none" w:eastAsia="x-none"/>
              </w:rPr>
            </w:pPr>
            <w:r w:rsidRPr="008D3B22">
              <w:rPr>
                <w:lang w:val="x-none" w:eastAsia="x-none"/>
              </w:rPr>
              <w:t xml:space="preserve">участники </w:t>
            </w:r>
          </w:p>
          <w:p w:rsidR="00527F3F" w:rsidRPr="008D3B22" w:rsidRDefault="00527F3F" w:rsidP="00527F3F">
            <w:pPr>
              <w:pStyle w:val="af"/>
              <w:jc w:val="both"/>
              <w:rPr>
                <w:lang w:val="x-none" w:eastAsia="x-none"/>
              </w:rPr>
            </w:pPr>
          </w:p>
        </w:tc>
      </w:tr>
      <w:tr w:rsidR="008D3B22" w:rsidRPr="00427CFC" w:rsidTr="008D3B22">
        <w:trPr>
          <w:trHeight w:val="916"/>
          <w:tblCellSpacing w:w="6" w:type="dxa"/>
        </w:trPr>
        <w:tc>
          <w:tcPr>
            <w:tcW w:w="4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D3B22" w:rsidRPr="008D3B22" w:rsidRDefault="008D3B22" w:rsidP="00527F3F">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55</w:t>
            </w:r>
          </w:p>
        </w:tc>
        <w:tc>
          <w:tcPr>
            <w:tcW w:w="39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D3B22" w:rsidRPr="008D3B22" w:rsidRDefault="008D3B22" w:rsidP="00206807">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Конкурс сочинений «Если бы я был Губернатором…»</w:t>
            </w:r>
          </w:p>
        </w:tc>
        <w:tc>
          <w:tcPr>
            <w:tcW w:w="2256"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D3B22" w:rsidRPr="008D3B22" w:rsidRDefault="008D3B22" w:rsidP="008D3B22">
            <w:pPr>
              <w:spacing w:line="240" w:lineRule="auto"/>
              <w:jc w:val="both"/>
              <w:rPr>
                <w:rFonts w:ascii="Times New Roman" w:eastAsia="Times New Roman" w:hAnsi="Times New Roman"/>
                <w:sz w:val="24"/>
                <w:szCs w:val="24"/>
                <w:lang w:val="x-none" w:eastAsia="x-none"/>
              </w:rPr>
            </w:pPr>
            <w:r>
              <w:rPr>
                <w:rFonts w:ascii="Times New Roman" w:eastAsia="Times New Roman" w:hAnsi="Times New Roman"/>
                <w:sz w:val="24"/>
                <w:szCs w:val="24"/>
                <w:lang w:val="x-none" w:eastAsia="x-none"/>
              </w:rPr>
              <w:t>Муниципальный</w:t>
            </w:r>
            <w:r w:rsidRPr="008D3B22">
              <w:rPr>
                <w:rFonts w:ascii="Times New Roman" w:eastAsia="Times New Roman" w:hAnsi="Times New Roman"/>
                <w:sz w:val="24"/>
                <w:szCs w:val="24"/>
                <w:lang w:val="x-none" w:eastAsia="x-none"/>
              </w:rPr>
              <w:t xml:space="preserve"> региональный</w:t>
            </w:r>
          </w:p>
        </w:tc>
        <w:tc>
          <w:tcPr>
            <w:tcW w:w="1133"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D3B22" w:rsidRPr="008D3B22" w:rsidRDefault="008D3B22" w:rsidP="00206807">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2 уч-ся 9,10 классов</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D3B22" w:rsidRPr="008D3B22" w:rsidRDefault="008D3B22" w:rsidP="00206807">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победители, участники</w:t>
            </w:r>
          </w:p>
        </w:tc>
      </w:tr>
      <w:tr w:rsidR="008D3B22" w:rsidRPr="00427CFC" w:rsidTr="008D3B22">
        <w:trPr>
          <w:trHeight w:val="872"/>
          <w:tblCellSpacing w:w="6" w:type="dxa"/>
        </w:trPr>
        <w:tc>
          <w:tcPr>
            <w:tcW w:w="4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D3B22" w:rsidRPr="008D3B22" w:rsidRDefault="008D3B22" w:rsidP="008D3B22">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16</w:t>
            </w:r>
          </w:p>
        </w:tc>
        <w:tc>
          <w:tcPr>
            <w:tcW w:w="39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3B22" w:rsidRPr="008D3B22" w:rsidRDefault="008D3B22" w:rsidP="00206807">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Смотр-конкурс на лучшую организацию работы по военно-патриотическому воспитанию учащихся в ОУ</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3B22" w:rsidRPr="008D3B22" w:rsidRDefault="008D3B22" w:rsidP="00206807">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муниципальный</w:t>
            </w:r>
          </w:p>
        </w:tc>
        <w:tc>
          <w:tcPr>
            <w:tcW w:w="112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3B22" w:rsidRPr="008D3B22" w:rsidRDefault="008D3B22" w:rsidP="00206807">
            <w:pPr>
              <w:spacing w:line="240" w:lineRule="auto"/>
              <w:ind w:firstLine="567"/>
              <w:jc w:val="both"/>
              <w:rPr>
                <w:rFonts w:ascii="Times New Roman" w:eastAsia="Times New Roman" w:hAnsi="Times New Roman"/>
                <w:sz w:val="24"/>
                <w:szCs w:val="24"/>
                <w:lang w:val="x-none" w:eastAsia="x-none"/>
              </w:rPr>
            </w:pPr>
          </w:p>
        </w:tc>
        <w:tc>
          <w:tcPr>
            <w:tcW w:w="1542"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3B22" w:rsidRPr="008D3B22" w:rsidRDefault="008D3B22" w:rsidP="00206807">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3 место</w:t>
            </w:r>
          </w:p>
        </w:tc>
      </w:tr>
      <w:tr w:rsidR="008D3B22" w:rsidRPr="00427CFC" w:rsidTr="008D3B22">
        <w:trPr>
          <w:trHeight w:val="598"/>
          <w:tblCellSpacing w:w="6" w:type="dxa"/>
        </w:trPr>
        <w:tc>
          <w:tcPr>
            <w:tcW w:w="45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D3B22" w:rsidRPr="008D3B22" w:rsidRDefault="008D3B22" w:rsidP="008D3B22">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17</w:t>
            </w:r>
          </w:p>
        </w:tc>
        <w:tc>
          <w:tcPr>
            <w:tcW w:w="396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3B22" w:rsidRPr="008D3B22" w:rsidRDefault="008D3B22" w:rsidP="00527F3F">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Смотр-конкурс школьных музеев.</w:t>
            </w:r>
          </w:p>
        </w:tc>
        <w:tc>
          <w:tcPr>
            <w:tcW w:w="225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3B22" w:rsidRPr="008D3B22" w:rsidRDefault="008D3B22" w:rsidP="008D3B22">
            <w:pPr>
              <w:spacing w:line="240" w:lineRule="auto"/>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муниципальный</w:t>
            </w:r>
          </w:p>
        </w:tc>
        <w:tc>
          <w:tcPr>
            <w:tcW w:w="112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8D3B22" w:rsidRPr="008D3B22" w:rsidRDefault="008D3B22" w:rsidP="00527F3F">
            <w:pPr>
              <w:spacing w:line="240" w:lineRule="auto"/>
              <w:ind w:firstLine="567"/>
              <w:jc w:val="both"/>
              <w:rPr>
                <w:rFonts w:ascii="Times New Roman" w:eastAsia="Times New Roman" w:hAnsi="Times New Roman"/>
                <w:sz w:val="24"/>
                <w:szCs w:val="24"/>
                <w:lang w:val="x-none" w:eastAsia="x-none"/>
              </w:rPr>
            </w:pPr>
          </w:p>
        </w:tc>
        <w:tc>
          <w:tcPr>
            <w:tcW w:w="1542"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D3B22" w:rsidRPr="008D3B22" w:rsidRDefault="008D3B22" w:rsidP="00527F3F">
            <w:pPr>
              <w:spacing w:line="240" w:lineRule="auto"/>
              <w:ind w:firstLine="567"/>
              <w:jc w:val="both"/>
              <w:rPr>
                <w:rFonts w:ascii="Times New Roman" w:eastAsia="Times New Roman" w:hAnsi="Times New Roman"/>
                <w:sz w:val="24"/>
                <w:szCs w:val="24"/>
                <w:lang w:val="x-none" w:eastAsia="x-none"/>
              </w:rPr>
            </w:pPr>
            <w:r w:rsidRPr="008D3B22">
              <w:rPr>
                <w:rFonts w:ascii="Times New Roman" w:eastAsia="Times New Roman" w:hAnsi="Times New Roman"/>
                <w:sz w:val="24"/>
                <w:szCs w:val="24"/>
                <w:lang w:val="x-none" w:eastAsia="x-none"/>
              </w:rPr>
              <w:t>5 место</w:t>
            </w:r>
          </w:p>
        </w:tc>
      </w:tr>
    </w:tbl>
    <w:p w:rsidR="00527F3F" w:rsidRPr="008D3B22" w:rsidRDefault="00527F3F" w:rsidP="00527F3F">
      <w:pPr>
        <w:pStyle w:val="29"/>
        <w:ind w:left="0" w:firstLine="567"/>
        <w:jc w:val="both"/>
        <w:rPr>
          <w:sz w:val="24"/>
        </w:rPr>
      </w:pPr>
      <w:r w:rsidRPr="008D3B22">
        <w:rPr>
          <w:sz w:val="24"/>
        </w:rPr>
        <w:t xml:space="preserve">Патриотическое воспитание учащихся  традиционно занимает в воспитательной системе школы важное место. К сожалению, в прошедшем году команда школы не приняла участие в районной военно-патриотической игре «Орлёнок». Следует активизировать в будущем году  краеведческую работу  школьного музея с целью систематизации материалов по истории школы. </w:t>
      </w:r>
    </w:p>
    <w:p w:rsidR="00E62074" w:rsidRDefault="00E62074" w:rsidP="00E62074">
      <w:pPr>
        <w:pStyle w:val="29"/>
        <w:ind w:left="0" w:firstLine="567"/>
        <w:jc w:val="both"/>
        <w:rPr>
          <w:b/>
          <w:sz w:val="24"/>
          <w:lang w:val="ru-RU"/>
        </w:rPr>
      </w:pPr>
    </w:p>
    <w:p w:rsidR="00E62074" w:rsidRPr="00427CFC" w:rsidRDefault="00527F3F" w:rsidP="00E62074">
      <w:pPr>
        <w:pStyle w:val="29"/>
        <w:ind w:left="0" w:firstLine="567"/>
        <w:jc w:val="both"/>
        <w:rPr>
          <w:color w:val="C00000"/>
          <w:sz w:val="24"/>
        </w:rPr>
      </w:pPr>
      <w:r w:rsidRPr="00206807">
        <w:rPr>
          <w:b/>
          <w:sz w:val="24"/>
        </w:rPr>
        <w:t>Нра</w:t>
      </w:r>
      <w:r w:rsidR="00206807" w:rsidRPr="00206807">
        <w:rPr>
          <w:b/>
          <w:sz w:val="24"/>
        </w:rPr>
        <w:t xml:space="preserve">вственное и духовное воспитание  </w:t>
      </w:r>
      <w:r w:rsidR="00206807" w:rsidRPr="00206807">
        <w:rPr>
          <w:sz w:val="24"/>
        </w:rPr>
        <w:t>происходит в п</w:t>
      </w:r>
      <w:r w:rsidRPr="00206807">
        <w:rPr>
          <w:sz w:val="24"/>
        </w:rPr>
        <w:t>роцесс</w:t>
      </w:r>
      <w:r w:rsidR="00206807" w:rsidRPr="00206807">
        <w:rPr>
          <w:sz w:val="24"/>
        </w:rPr>
        <w:t>е</w:t>
      </w:r>
      <w:r w:rsidRPr="00206807">
        <w:rPr>
          <w:sz w:val="24"/>
        </w:rPr>
        <w:t xml:space="preserve"> формирования у обучающихся ценностных представлений о морали, об основных понятиях этики, о духовных ценностях народов России, об истории развития и взаимодействия национальных культур происходил через использование воспитательного потенциала предметов «Обществознание», «История»,  «Литература», «Музыка», «ИЗО», кружков </w:t>
      </w:r>
      <w:r w:rsidRPr="00206807">
        <w:rPr>
          <w:kern w:val="24"/>
          <w:sz w:val="24"/>
        </w:rPr>
        <w:t>«Основы православной культуры»</w:t>
      </w:r>
      <w:r w:rsidRPr="00206807">
        <w:rPr>
          <w:sz w:val="24"/>
        </w:rPr>
        <w:t xml:space="preserve"> и «Светская этика»,  проведение цикла классных часов духовно-нравственной направленности и участия в различных внекласс</w:t>
      </w:r>
      <w:r w:rsidR="00E62074">
        <w:rPr>
          <w:sz w:val="24"/>
        </w:rPr>
        <w:t>ных воспитательных мероприятиях</w:t>
      </w:r>
      <w:r w:rsidR="00E62074">
        <w:rPr>
          <w:sz w:val="24"/>
          <w:lang w:val="ru-RU"/>
        </w:rPr>
        <w:t>.</w:t>
      </w:r>
      <w:r w:rsidR="00E62074" w:rsidRPr="00E62074">
        <w:rPr>
          <w:sz w:val="24"/>
          <w:lang w:val="ru-RU"/>
        </w:rPr>
        <w:t xml:space="preserve"> </w:t>
      </w:r>
      <w:r w:rsidR="00E62074">
        <w:rPr>
          <w:sz w:val="24"/>
          <w:lang w:val="ru-RU"/>
        </w:rPr>
        <w:t>Р</w:t>
      </w:r>
      <w:proofErr w:type="spellStart"/>
      <w:r w:rsidR="00E62074" w:rsidRPr="008D3B22">
        <w:rPr>
          <w:sz w:val="24"/>
        </w:rPr>
        <w:t>езультат</w:t>
      </w:r>
      <w:r w:rsidR="00E62074">
        <w:rPr>
          <w:sz w:val="24"/>
          <w:lang w:val="ru-RU"/>
        </w:rPr>
        <w:t>ы</w:t>
      </w:r>
      <w:proofErr w:type="spellEnd"/>
      <w:r w:rsidR="00E62074">
        <w:rPr>
          <w:sz w:val="24"/>
          <w:lang w:val="ru-RU"/>
        </w:rPr>
        <w:t xml:space="preserve"> участия в конкурсах всероссийского, регионального и муниципального уровней</w:t>
      </w:r>
      <w:r w:rsidR="00E62074" w:rsidRPr="008D3B22">
        <w:rPr>
          <w:sz w:val="24"/>
          <w:lang w:val="ru-RU"/>
        </w:rPr>
        <w:t xml:space="preserve">:  </w:t>
      </w:r>
    </w:p>
    <w:tbl>
      <w:tblPr>
        <w:tblW w:w="9413" w:type="dxa"/>
        <w:tblCellSpacing w:w="6" w:type="dxa"/>
        <w:tblLayout w:type="fixed"/>
        <w:tblLook w:val="00A0" w:firstRow="1" w:lastRow="0" w:firstColumn="1" w:lastColumn="0" w:noHBand="0" w:noVBand="0"/>
      </w:tblPr>
      <w:tblGrid>
        <w:gridCol w:w="477"/>
        <w:gridCol w:w="3975"/>
        <w:gridCol w:w="2409"/>
        <w:gridCol w:w="1130"/>
        <w:gridCol w:w="12"/>
        <w:gridCol w:w="1410"/>
      </w:tblGrid>
      <w:tr w:rsidR="00527F3F" w:rsidRPr="00427CFC" w:rsidTr="00206807">
        <w:trPr>
          <w:tblCellSpacing w:w="6" w:type="dxa"/>
        </w:trPr>
        <w:tc>
          <w:tcPr>
            <w:tcW w:w="4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w:t>
            </w:r>
          </w:p>
        </w:tc>
        <w:tc>
          <w:tcPr>
            <w:tcW w:w="39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Название мероприятия</w:t>
            </w:r>
          </w:p>
        </w:tc>
        <w:tc>
          <w:tcPr>
            <w:tcW w:w="239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Уровень</w:t>
            </w:r>
          </w:p>
        </w:tc>
        <w:tc>
          <w:tcPr>
            <w:tcW w:w="111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Уча</w:t>
            </w:r>
            <w:r w:rsidRPr="00206807">
              <w:rPr>
                <w:rFonts w:ascii="Times New Roman" w:hAnsi="Times New Roman"/>
                <w:bCs/>
                <w:sz w:val="24"/>
                <w:szCs w:val="24"/>
              </w:rPr>
              <w:lastRenderedPageBreak/>
              <w:t>стники</w:t>
            </w:r>
          </w:p>
        </w:tc>
        <w:tc>
          <w:tcPr>
            <w:tcW w:w="1404"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lastRenderedPageBreak/>
              <w:t>Резуль</w:t>
            </w:r>
            <w:r w:rsidRPr="00206807">
              <w:rPr>
                <w:rFonts w:ascii="Times New Roman" w:hAnsi="Times New Roman"/>
                <w:bCs/>
                <w:sz w:val="24"/>
                <w:szCs w:val="24"/>
              </w:rPr>
              <w:lastRenderedPageBreak/>
              <w:t>тат</w:t>
            </w:r>
          </w:p>
        </w:tc>
      </w:tr>
      <w:tr w:rsidR="00527F3F" w:rsidRPr="00427CFC" w:rsidTr="00206807">
        <w:trPr>
          <w:tblCellSpacing w:w="6" w:type="dxa"/>
        </w:trPr>
        <w:tc>
          <w:tcPr>
            <w:tcW w:w="4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lastRenderedPageBreak/>
              <w:t>11</w:t>
            </w:r>
          </w:p>
        </w:tc>
        <w:tc>
          <w:tcPr>
            <w:tcW w:w="39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pStyle w:val="af"/>
              <w:jc w:val="both"/>
              <w:rPr>
                <w:lang w:eastAsia="en-US"/>
              </w:rPr>
            </w:pPr>
            <w:r w:rsidRPr="00206807">
              <w:rPr>
                <w:lang w:eastAsia="en-US"/>
              </w:rPr>
              <w:t>Конкурс рисунков «Красота Божьего мира»</w:t>
            </w:r>
          </w:p>
        </w:tc>
        <w:tc>
          <w:tcPr>
            <w:tcW w:w="239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pStyle w:val="af"/>
              <w:jc w:val="both"/>
            </w:pPr>
            <w:r w:rsidRPr="00206807">
              <w:t>муниципальный</w:t>
            </w:r>
          </w:p>
        </w:tc>
        <w:tc>
          <w:tcPr>
            <w:tcW w:w="113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pStyle w:val="af"/>
              <w:jc w:val="both"/>
              <w:rPr>
                <w:lang w:eastAsia="en-US"/>
              </w:rPr>
            </w:pPr>
            <w:r w:rsidRPr="00206807">
              <w:rPr>
                <w:lang w:eastAsia="en-US"/>
              </w:rPr>
              <w:t>5 уч-ся 2,4 классов</w:t>
            </w: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pStyle w:val="af"/>
              <w:jc w:val="both"/>
              <w:rPr>
                <w:lang w:eastAsia="en-US"/>
              </w:rPr>
            </w:pPr>
            <w:r w:rsidRPr="00206807">
              <w:rPr>
                <w:lang w:eastAsia="en-US"/>
              </w:rPr>
              <w:t>3 место, участие</w:t>
            </w:r>
          </w:p>
        </w:tc>
      </w:tr>
      <w:tr w:rsidR="00527F3F" w:rsidRPr="00427CFC" w:rsidTr="00206807">
        <w:trPr>
          <w:tblCellSpacing w:w="6" w:type="dxa"/>
        </w:trPr>
        <w:tc>
          <w:tcPr>
            <w:tcW w:w="4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22</w:t>
            </w:r>
          </w:p>
        </w:tc>
        <w:tc>
          <w:tcPr>
            <w:tcW w:w="39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pStyle w:val="af"/>
              <w:jc w:val="both"/>
              <w:rPr>
                <w:lang w:eastAsia="en-US"/>
              </w:rPr>
            </w:pPr>
            <w:r w:rsidRPr="00206807">
              <w:rPr>
                <w:lang w:eastAsia="en-US"/>
              </w:rPr>
              <w:t>Фестиваль детского творчества, посвящённый Дню славянской письменности «И нравы, и язык, и старина святая»</w:t>
            </w:r>
          </w:p>
        </w:tc>
        <w:tc>
          <w:tcPr>
            <w:tcW w:w="239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pStyle w:val="af"/>
              <w:jc w:val="both"/>
              <w:rPr>
                <w:bCs/>
              </w:rPr>
            </w:pPr>
            <w:r w:rsidRPr="00206807">
              <w:t>муниципальный</w:t>
            </w:r>
          </w:p>
        </w:tc>
        <w:tc>
          <w:tcPr>
            <w:tcW w:w="113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pStyle w:val="af"/>
              <w:jc w:val="both"/>
              <w:rPr>
                <w:lang w:eastAsia="en-US"/>
              </w:rPr>
            </w:pPr>
            <w:r w:rsidRPr="00206807">
              <w:rPr>
                <w:lang w:eastAsia="en-US"/>
              </w:rPr>
              <w:t>16 уч-ся 4 и 7 классов</w:t>
            </w: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pStyle w:val="af"/>
              <w:jc w:val="both"/>
              <w:rPr>
                <w:lang w:eastAsia="en-US"/>
              </w:rPr>
            </w:pPr>
            <w:r w:rsidRPr="00206807">
              <w:rPr>
                <w:lang w:eastAsia="en-US"/>
              </w:rPr>
              <w:t>дипломанты</w:t>
            </w:r>
          </w:p>
        </w:tc>
      </w:tr>
      <w:tr w:rsidR="00527F3F" w:rsidRPr="00427CFC" w:rsidTr="00206807">
        <w:trPr>
          <w:tblCellSpacing w:w="6" w:type="dxa"/>
        </w:trPr>
        <w:tc>
          <w:tcPr>
            <w:tcW w:w="4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33</w:t>
            </w:r>
          </w:p>
        </w:tc>
        <w:tc>
          <w:tcPr>
            <w:tcW w:w="3963"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spacing w:line="240" w:lineRule="auto"/>
              <w:jc w:val="center"/>
              <w:rPr>
                <w:rFonts w:ascii="Times New Roman" w:hAnsi="Times New Roman"/>
                <w:bCs/>
                <w:sz w:val="24"/>
                <w:szCs w:val="24"/>
              </w:rPr>
            </w:pPr>
            <w:r w:rsidRPr="00206807">
              <w:rPr>
                <w:rFonts w:ascii="Times New Roman" w:hAnsi="Times New Roman"/>
                <w:bCs/>
                <w:sz w:val="24"/>
                <w:szCs w:val="24"/>
              </w:rPr>
              <w:t>Конкурс МТРК «Мир» «Дети рисуют подарок маме».</w:t>
            </w:r>
          </w:p>
        </w:tc>
        <w:tc>
          <w:tcPr>
            <w:tcW w:w="239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206807">
            <w:pPr>
              <w:spacing w:line="240" w:lineRule="auto"/>
              <w:rPr>
                <w:rFonts w:ascii="Times New Roman" w:hAnsi="Times New Roman"/>
                <w:sz w:val="24"/>
                <w:szCs w:val="24"/>
              </w:rPr>
            </w:pPr>
            <w:r w:rsidRPr="00206807">
              <w:rPr>
                <w:rFonts w:ascii="Times New Roman" w:hAnsi="Times New Roman"/>
                <w:sz w:val="24"/>
                <w:szCs w:val="24"/>
              </w:rPr>
              <w:t>всероссийский</w:t>
            </w:r>
          </w:p>
        </w:tc>
        <w:tc>
          <w:tcPr>
            <w:tcW w:w="113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spacing w:line="240" w:lineRule="auto"/>
              <w:rPr>
                <w:rFonts w:ascii="Times New Roman" w:hAnsi="Times New Roman"/>
                <w:sz w:val="24"/>
                <w:szCs w:val="24"/>
              </w:rPr>
            </w:pPr>
            <w:r w:rsidRPr="00206807">
              <w:rPr>
                <w:rFonts w:ascii="Times New Roman" w:hAnsi="Times New Roman"/>
                <w:sz w:val="24"/>
                <w:szCs w:val="24"/>
              </w:rPr>
              <w:t xml:space="preserve">10 уч-ся 2-4 </w:t>
            </w:r>
            <w:proofErr w:type="spellStart"/>
            <w:r w:rsidRPr="00206807">
              <w:rPr>
                <w:rFonts w:ascii="Times New Roman" w:hAnsi="Times New Roman"/>
                <w:sz w:val="24"/>
                <w:szCs w:val="24"/>
              </w:rPr>
              <w:t>кл</w:t>
            </w:r>
            <w:proofErr w:type="spellEnd"/>
            <w:r w:rsidRPr="00206807">
              <w:rPr>
                <w:rFonts w:ascii="Times New Roman" w:hAnsi="Times New Roman"/>
                <w:sz w:val="24"/>
                <w:szCs w:val="24"/>
              </w:rPr>
              <w:t>.</w:t>
            </w: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spacing w:line="240" w:lineRule="auto"/>
              <w:jc w:val="center"/>
              <w:rPr>
                <w:rFonts w:ascii="Times New Roman" w:hAnsi="Times New Roman"/>
                <w:sz w:val="24"/>
                <w:szCs w:val="24"/>
              </w:rPr>
            </w:pPr>
            <w:r w:rsidRPr="00206807">
              <w:rPr>
                <w:rFonts w:ascii="Times New Roman" w:hAnsi="Times New Roman"/>
                <w:sz w:val="24"/>
                <w:szCs w:val="24"/>
              </w:rPr>
              <w:t>Дипломы участника</w:t>
            </w:r>
          </w:p>
        </w:tc>
      </w:tr>
      <w:tr w:rsidR="00527F3F" w:rsidRPr="00427CFC" w:rsidTr="00206807">
        <w:trPr>
          <w:trHeight w:val="616"/>
          <w:tblCellSpacing w:w="6" w:type="dxa"/>
        </w:trPr>
        <w:tc>
          <w:tcPr>
            <w:tcW w:w="45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206807"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34</w:t>
            </w:r>
          </w:p>
        </w:tc>
        <w:tc>
          <w:tcPr>
            <w:tcW w:w="39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206807" w:rsidRDefault="00527F3F" w:rsidP="00206807">
            <w:pPr>
              <w:shd w:val="clear" w:color="auto" w:fill="FFFFFF"/>
              <w:autoSpaceDE w:val="0"/>
              <w:autoSpaceDN w:val="0"/>
              <w:adjustRightInd w:val="0"/>
              <w:spacing w:line="240" w:lineRule="auto"/>
              <w:ind w:firstLine="567"/>
              <w:jc w:val="both"/>
              <w:rPr>
                <w:rFonts w:ascii="Times New Roman" w:hAnsi="Times New Roman"/>
                <w:sz w:val="24"/>
                <w:szCs w:val="24"/>
              </w:rPr>
            </w:pPr>
            <w:r w:rsidRPr="00206807">
              <w:rPr>
                <w:rFonts w:ascii="Times New Roman" w:hAnsi="Times New Roman"/>
                <w:sz w:val="24"/>
                <w:szCs w:val="24"/>
              </w:rPr>
              <w:t>Благотворительная акция «Под крылом добра»  в поддержку детей-инвалидов и детей Украины «Мы рядом, мы вместе!»</w:t>
            </w:r>
          </w:p>
        </w:tc>
        <w:tc>
          <w:tcPr>
            <w:tcW w:w="23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206807" w:rsidRDefault="00527F3F" w:rsidP="00206807">
            <w:pPr>
              <w:spacing w:line="240" w:lineRule="auto"/>
              <w:jc w:val="both"/>
              <w:rPr>
                <w:rFonts w:ascii="Times New Roman" w:hAnsi="Times New Roman"/>
                <w:bCs/>
                <w:sz w:val="24"/>
                <w:szCs w:val="24"/>
              </w:rPr>
            </w:pPr>
            <w:r w:rsidRPr="00206807">
              <w:rPr>
                <w:rFonts w:ascii="Times New Roman" w:hAnsi="Times New Roman"/>
                <w:bCs/>
                <w:sz w:val="24"/>
                <w:szCs w:val="24"/>
              </w:rPr>
              <w:t>муниципальный</w:t>
            </w:r>
          </w:p>
        </w:tc>
        <w:tc>
          <w:tcPr>
            <w:tcW w:w="1130" w:type="dxa"/>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206807" w:rsidRDefault="00527F3F" w:rsidP="00527F3F">
            <w:pPr>
              <w:spacing w:line="240" w:lineRule="auto"/>
              <w:ind w:firstLine="567"/>
              <w:jc w:val="both"/>
              <w:rPr>
                <w:rFonts w:ascii="Times New Roman" w:hAnsi="Times New Roman"/>
                <w:sz w:val="24"/>
                <w:szCs w:val="24"/>
              </w:rPr>
            </w:pPr>
            <w:r w:rsidRPr="00206807">
              <w:rPr>
                <w:rFonts w:ascii="Times New Roman" w:hAnsi="Times New Roman"/>
                <w:bCs/>
                <w:sz w:val="24"/>
                <w:szCs w:val="24"/>
              </w:rPr>
              <w:t>1-8 классы</w:t>
            </w:r>
          </w:p>
        </w:tc>
        <w:tc>
          <w:tcPr>
            <w:tcW w:w="13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206807">
            <w:pPr>
              <w:spacing w:line="240" w:lineRule="auto"/>
              <w:jc w:val="both"/>
              <w:rPr>
                <w:rFonts w:ascii="Times New Roman" w:hAnsi="Times New Roman"/>
                <w:bCs/>
                <w:sz w:val="24"/>
                <w:szCs w:val="24"/>
              </w:rPr>
            </w:pPr>
            <w:r w:rsidRPr="00206807">
              <w:rPr>
                <w:rFonts w:ascii="Times New Roman" w:hAnsi="Times New Roman"/>
                <w:bCs/>
                <w:sz w:val="24"/>
                <w:szCs w:val="24"/>
              </w:rPr>
              <w:t>1 победитель,</w:t>
            </w:r>
          </w:p>
          <w:p w:rsidR="00527F3F" w:rsidRPr="00206807" w:rsidRDefault="00527F3F" w:rsidP="00527F3F">
            <w:pPr>
              <w:spacing w:line="240" w:lineRule="auto"/>
              <w:jc w:val="both"/>
              <w:rPr>
                <w:rFonts w:ascii="Times New Roman" w:hAnsi="Times New Roman"/>
                <w:sz w:val="24"/>
                <w:szCs w:val="24"/>
              </w:rPr>
            </w:pPr>
            <w:r w:rsidRPr="00206807">
              <w:rPr>
                <w:rFonts w:ascii="Times New Roman" w:hAnsi="Times New Roman"/>
                <w:bCs/>
                <w:sz w:val="24"/>
                <w:szCs w:val="24"/>
              </w:rPr>
              <w:t>участники</w:t>
            </w:r>
          </w:p>
        </w:tc>
      </w:tr>
    </w:tbl>
    <w:p w:rsidR="00206807" w:rsidRDefault="00206807" w:rsidP="00527F3F">
      <w:pPr>
        <w:spacing w:line="240" w:lineRule="auto"/>
        <w:ind w:firstLine="567"/>
        <w:jc w:val="both"/>
        <w:rPr>
          <w:rFonts w:ascii="Times New Roman" w:hAnsi="Times New Roman"/>
          <w:color w:val="C00000"/>
          <w:sz w:val="24"/>
          <w:szCs w:val="24"/>
        </w:rPr>
      </w:pPr>
    </w:p>
    <w:p w:rsidR="00206807" w:rsidRDefault="00527F3F" w:rsidP="00206807">
      <w:pPr>
        <w:spacing w:line="240" w:lineRule="auto"/>
        <w:ind w:firstLine="567"/>
        <w:jc w:val="both"/>
        <w:rPr>
          <w:rFonts w:ascii="Times New Roman" w:hAnsi="Times New Roman"/>
          <w:sz w:val="24"/>
          <w:szCs w:val="24"/>
        </w:rPr>
      </w:pPr>
      <w:r w:rsidRPr="00206807">
        <w:rPr>
          <w:rFonts w:ascii="Times New Roman" w:hAnsi="Times New Roman"/>
          <w:sz w:val="24"/>
          <w:szCs w:val="24"/>
        </w:rPr>
        <w:t>Однако, несмотря на все усилия педагогов, качественного улучшения манер поведения и  культуры речи некоторых наших школьников не произошло. Воспитание духовно-нравственной личности – это трудная и важная задача, педагогическому коллективу необходимо продолжать искать новые пути ее решения.</w:t>
      </w:r>
      <w:r w:rsidR="00206807">
        <w:rPr>
          <w:rFonts w:ascii="Times New Roman" w:hAnsi="Times New Roman"/>
          <w:sz w:val="24"/>
          <w:szCs w:val="24"/>
        </w:rPr>
        <w:t xml:space="preserve"> </w:t>
      </w:r>
    </w:p>
    <w:p w:rsidR="00E62074" w:rsidRPr="00427CFC" w:rsidRDefault="00527F3F" w:rsidP="00E62074">
      <w:pPr>
        <w:pStyle w:val="29"/>
        <w:ind w:left="0" w:firstLine="567"/>
        <w:jc w:val="both"/>
        <w:rPr>
          <w:color w:val="C00000"/>
          <w:sz w:val="24"/>
        </w:rPr>
      </w:pPr>
      <w:r w:rsidRPr="00427CFC">
        <w:rPr>
          <w:b/>
          <w:color w:val="C00000"/>
          <w:sz w:val="24"/>
        </w:rPr>
        <w:t xml:space="preserve"> </w:t>
      </w:r>
      <w:r w:rsidRPr="00206807">
        <w:rPr>
          <w:b/>
          <w:sz w:val="24"/>
        </w:rPr>
        <w:t>Воспитание положительного отношения к труду и творчеству</w:t>
      </w:r>
      <w:r w:rsidR="00206807" w:rsidRPr="00206807">
        <w:rPr>
          <w:sz w:val="24"/>
        </w:rPr>
        <w:t xml:space="preserve"> происходит в процессе </w:t>
      </w:r>
      <w:r w:rsidRPr="00206807">
        <w:rPr>
          <w:sz w:val="24"/>
        </w:rPr>
        <w:t xml:space="preserve"> формирования у обучающихся представлений об уважении к человеку труда, о ценности труда и творчества для личности, общества и государства, а также формирование компетенций, связанных с процессом выбора будущей профессиональной подготовки и деятельности, путем создания условий для развития возможностей обучающихся  получить знания и практический опыт трудовой и творческой деятельности происходил через использование воспитательного потенциала предметов «Технология», «Сельскохозяйственный труд», «Обществознание»,  кружков «Моделирование», «Очумелые ручки», «Клуб юннатов», «В стране рукоделия», «</w:t>
      </w:r>
      <w:proofErr w:type="spellStart"/>
      <w:r w:rsidRPr="00206807">
        <w:rPr>
          <w:sz w:val="24"/>
        </w:rPr>
        <w:t>Биссероплетение</w:t>
      </w:r>
      <w:proofErr w:type="spellEnd"/>
      <w:r w:rsidRPr="00206807">
        <w:rPr>
          <w:sz w:val="24"/>
        </w:rPr>
        <w:t>», работы на пришкольном участке,  проведение цикла классных часов и участия в различных внеклассных воспитательных мероприятиях</w:t>
      </w:r>
      <w:r w:rsidR="00E62074">
        <w:rPr>
          <w:sz w:val="24"/>
        </w:rPr>
        <w:t>.</w:t>
      </w:r>
      <w:r w:rsidR="00E62074" w:rsidRPr="00E62074">
        <w:rPr>
          <w:sz w:val="24"/>
          <w:lang w:val="ru-RU"/>
        </w:rPr>
        <w:t xml:space="preserve"> </w:t>
      </w:r>
      <w:r w:rsidR="00E62074">
        <w:rPr>
          <w:sz w:val="24"/>
          <w:lang w:val="ru-RU"/>
        </w:rPr>
        <w:t>Р</w:t>
      </w:r>
      <w:proofErr w:type="spellStart"/>
      <w:r w:rsidR="00E62074" w:rsidRPr="008D3B22">
        <w:rPr>
          <w:sz w:val="24"/>
        </w:rPr>
        <w:t>езультат</w:t>
      </w:r>
      <w:r w:rsidR="00E62074">
        <w:rPr>
          <w:sz w:val="24"/>
          <w:lang w:val="ru-RU"/>
        </w:rPr>
        <w:t>ы</w:t>
      </w:r>
      <w:proofErr w:type="spellEnd"/>
      <w:r w:rsidR="00E62074">
        <w:rPr>
          <w:sz w:val="24"/>
          <w:lang w:val="ru-RU"/>
        </w:rPr>
        <w:t xml:space="preserve"> участия в конкурсах регионального и муниципального уровней</w:t>
      </w:r>
      <w:r w:rsidR="00E62074" w:rsidRPr="008D3B22">
        <w:rPr>
          <w:sz w:val="24"/>
          <w:lang w:val="ru-RU"/>
        </w:rPr>
        <w:t xml:space="preserve">:  </w:t>
      </w:r>
    </w:p>
    <w:tbl>
      <w:tblPr>
        <w:tblW w:w="9413" w:type="dxa"/>
        <w:tblCellSpacing w:w="6" w:type="dxa"/>
        <w:tblLayout w:type="fixed"/>
        <w:tblLook w:val="00A0" w:firstRow="1" w:lastRow="0" w:firstColumn="1" w:lastColumn="0" w:noHBand="0" w:noVBand="0"/>
      </w:tblPr>
      <w:tblGrid>
        <w:gridCol w:w="479"/>
        <w:gridCol w:w="4904"/>
        <w:gridCol w:w="1542"/>
        <w:gridCol w:w="1262"/>
        <w:gridCol w:w="1226"/>
      </w:tblGrid>
      <w:tr w:rsidR="00527F3F" w:rsidRPr="00427CFC" w:rsidTr="00206807">
        <w:trPr>
          <w:tblCellSpacing w:w="6" w:type="dxa"/>
        </w:trPr>
        <w:tc>
          <w:tcPr>
            <w:tcW w:w="4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w:t>
            </w:r>
          </w:p>
        </w:tc>
        <w:tc>
          <w:tcPr>
            <w:tcW w:w="48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sz w:val="24"/>
                <w:szCs w:val="24"/>
              </w:rPr>
            </w:pPr>
            <w:r w:rsidRPr="00206807">
              <w:rPr>
                <w:rFonts w:ascii="Times New Roman" w:hAnsi="Times New Roman"/>
                <w:sz w:val="24"/>
                <w:szCs w:val="24"/>
              </w:rPr>
              <w:t>Название мероприятия</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Уровень</w:t>
            </w:r>
          </w:p>
        </w:tc>
        <w:tc>
          <w:tcPr>
            <w:tcW w:w="1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Участники</w:t>
            </w:r>
          </w:p>
        </w:tc>
        <w:tc>
          <w:tcPr>
            <w:tcW w:w="12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Результат</w:t>
            </w:r>
          </w:p>
        </w:tc>
      </w:tr>
      <w:tr w:rsidR="00527F3F" w:rsidRPr="00427CFC" w:rsidTr="00206807">
        <w:trPr>
          <w:tblCellSpacing w:w="6" w:type="dxa"/>
        </w:trPr>
        <w:tc>
          <w:tcPr>
            <w:tcW w:w="4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206807" w:rsidRDefault="00206807" w:rsidP="00206807">
            <w:pPr>
              <w:spacing w:line="240" w:lineRule="auto"/>
              <w:ind w:firstLine="567"/>
              <w:jc w:val="both"/>
              <w:rPr>
                <w:rFonts w:ascii="Times New Roman" w:hAnsi="Times New Roman"/>
                <w:bCs/>
                <w:sz w:val="24"/>
                <w:szCs w:val="24"/>
              </w:rPr>
            </w:pPr>
            <w:r>
              <w:rPr>
                <w:rFonts w:ascii="Times New Roman" w:hAnsi="Times New Roman"/>
                <w:bCs/>
                <w:sz w:val="24"/>
                <w:szCs w:val="24"/>
              </w:rPr>
              <w:t>11</w:t>
            </w:r>
          </w:p>
        </w:tc>
        <w:tc>
          <w:tcPr>
            <w:tcW w:w="48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spacing w:line="240" w:lineRule="auto"/>
              <w:ind w:firstLine="567"/>
              <w:jc w:val="both"/>
              <w:rPr>
                <w:rFonts w:ascii="Times New Roman" w:hAnsi="Times New Roman"/>
                <w:sz w:val="24"/>
                <w:szCs w:val="24"/>
              </w:rPr>
            </w:pPr>
            <w:r w:rsidRPr="00206807">
              <w:rPr>
                <w:rFonts w:ascii="Times New Roman" w:hAnsi="Times New Roman"/>
                <w:sz w:val="24"/>
                <w:szCs w:val="24"/>
              </w:rPr>
              <w:t>Фестиваль-конкурс  детско-юношеского творчества по пожарной безопасности.</w:t>
            </w:r>
          </w:p>
        </w:tc>
        <w:tc>
          <w:tcPr>
            <w:tcW w:w="153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spacing w:line="240" w:lineRule="auto"/>
              <w:ind w:firstLine="567"/>
              <w:jc w:val="both"/>
              <w:rPr>
                <w:rFonts w:ascii="Times New Roman" w:hAnsi="Times New Roman"/>
                <w:sz w:val="24"/>
                <w:szCs w:val="24"/>
              </w:rPr>
            </w:pPr>
            <w:r w:rsidRPr="00206807">
              <w:rPr>
                <w:rFonts w:ascii="Times New Roman" w:hAnsi="Times New Roman"/>
                <w:sz w:val="24"/>
                <w:szCs w:val="24"/>
              </w:rPr>
              <w:t>региональный</w:t>
            </w:r>
          </w:p>
        </w:tc>
        <w:tc>
          <w:tcPr>
            <w:tcW w:w="12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spacing w:line="240" w:lineRule="auto"/>
              <w:ind w:firstLine="567"/>
              <w:jc w:val="both"/>
              <w:rPr>
                <w:rFonts w:ascii="Times New Roman" w:hAnsi="Times New Roman"/>
                <w:sz w:val="24"/>
                <w:szCs w:val="24"/>
              </w:rPr>
            </w:pPr>
            <w:r w:rsidRPr="00206807">
              <w:rPr>
                <w:rFonts w:ascii="Times New Roman" w:hAnsi="Times New Roman"/>
                <w:sz w:val="24"/>
                <w:szCs w:val="24"/>
              </w:rPr>
              <w:t>5 уч-ся 1,3,4 класса</w:t>
            </w:r>
          </w:p>
        </w:tc>
        <w:tc>
          <w:tcPr>
            <w:tcW w:w="12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spacing w:line="240" w:lineRule="auto"/>
              <w:ind w:firstLine="567"/>
              <w:jc w:val="both"/>
              <w:rPr>
                <w:rFonts w:ascii="Times New Roman" w:hAnsi="Times New Roman"/>
                <w:sz w:val="24"/>
                <w:szCs w:val="24"/>
              </w:rPr>
            </w:pPr>
            <w:r w:rsidRPr="00206807">
              <w:rPr>
                <w:rFonts w:ascii="Times New Roman" w:hAnsi="Times New Roman"/>
                <w:sz w:val="24"/>
                <w:szCs w:val="24"/>
              </w:rPr>
              <w:t>победители 1,3 место, участник</w:t>
            </w:r>
          </w:p>
        </w:tc>
      </w:tr>
      <w:tr w:rsidR="00527F3F" w:rsidRPr="00427CFC" w:rsidTr="00206807">
        <w:trPr>
          <w:trHeight w:val="872"/>
          <w:tblCellSpacing w:w="6" w:type="dxa"/>
        </w:trPr>
        <w:tc>
          <w:tcPr>
            <w:tcW w:w="4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206807">
            <w:pPr>
              <w:spacing w:line="240" w:lineRule="auto"/>
              <w:ind w:firstLine="567"/>
              <w:jc w:val="both"/>
              <w:rPr>
                <w:rFonts w:ascii="Times New Roman" w:hAnsi="Times New Roman"/>
                <w:bCs/>
                <w:sz w:val="24"/>
                <w:szCs w:val="24"/>
              </w:rPr>
            </w:pPr>
            <w:r w:rsidRPr="00206807">
              <w:rPr>
                <w:rFonts w:ascii="Times New Roman" w:hAnsi="Times New Roman"/>
                <w:bCs/>
                <w:sz w:val="24"/>
                <w:szCs w:val="24"/>
              </w:rPr>
              <w:t>1</w:t>
            </w:r>
            <w:r w:rsidR="00206807">
              <w:rPr>
                <w:rFonts w:ascii="Times New Roman" w:hAnsi="Times New Roman"/>
                <w:bCs/>
                <w:sz w:val="24"/>
                <w:szCs w:val="24"/>
              </w:rPr>
              <w:t>2</w:t>
            </w:r>
          </w:p>
        </w:tc>
        <w:tc>
          <w:tcPr>
            <w:tcW w:w="48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Конкурс «Тепло твоих рук» в рамках Всероссийской культурно-экологической акции «Покормите птиц» (кормушки)</w:t>
            </w:r>
          </w:p>
        </w:tc>
        <w:tc>
          <w:tcPr>
            <w:tcW w:w="15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206807" w:rsidRDefault="00527F3F" w:rsidP="00527F3F">
            <w:pPr>
              <w:spacing w:line="240" w:lineRule="auto"/>
              <w:jc w:val="both"/>
              <w:rPr>
                <w:rFonts w:ascii="Times New Roman" w:hAnsi="Times New Roman"/>
                <w:bCs/>
                <w:sz w:val="24"/>
                <w:szCs w:val="24"/>
              </w:rPr>
            </w:pPr>
            <w:r w:rsidRPr="00206807">
              <w:rPr>
                <w:rFonts w:ascii="Times New Roman" w:hAnsi="Times New Roman"/>
                <w:bCs/>
                <w:sz w:val="24"/>
                <w:szCs w:val="24"/>
              </w:rPr>
              <w:t>муниципальный</w:t>
            </w:r>
          </w:p>
        </w:tc>
        <w:tc>
          <w:tcPr>
            <w:tcW w:w="12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206807" w:rsidRDefault="00527F3F" w:rsidP="00527F3F">
            <w:pPr>
              <w:spacing w:line="240" w:lineRule="auto"/>
              <w:jc w:val="both"/>
              <w:rPr>
                <w:rFonts w:ascii="Times New Roman" w:hAnsi="Times New Roman"/>
                <w:sz w:val="24"/>
                <w:szCs w:val="24"/>
              </w:rPr>
            </w:pPr>
            <w:r w:rsidRPr="00206807">
              <w:rPr>
                <w:rFonts w:ascii="Times New Roman" w:hAnsi="Times New Roman"/>
                <w:sz w:val="24"/>
                <w:szCs w:val="24"/>
              </w:rPr>
              <w:t xml:space="preserve">4 уч-ся </w:t>
            </w:r>
          </w:p>
          <w:p w:rsidR="00527F3F" w:rsidRPr="00206807" w:rsidRDefault="00527F3F" w:rsidP="00527F3F">
            <w:pPr>
              <w:spacing w:line="240" w:lineRule="auto"/>
              <w:jc w:val="both"/>
              <w:rPr>
                <w:rFonts w:ascii="Times New Roman" w:hAnsi="Times New Roman"/>
                <w:bCs/>
                <w:sz w:val="24"/>
                <w:szCs w:val="24"/>
              </w:rPr>
            </w:pPr>
            <w:r w:rsidRPr="00206807">
              <w:rPr>
                <w:rFonts w:ascii="Times New Roman" w:hAnsi="Times New Roman"/>
                <w:sz w:val="24"/>
                <w:szCs w:val="24"/>
              </w:rPr>
              <w:t xml:space="preserve">2-4 </w:t>
            </w:r>
            <w:proofErr w:type="spellStart"/>
            <w:r w:rsidRPr="00206807">
              <w:rPr>
                <w:rFonts w:ascii="Times New Roman" w:hAnsi="Times New Roman"/>
                <w:sz w:val="24"/>
                <w:szCs w:val="24"/>
              </w:rPr>
              <w:t>кл</w:t>
            </w:r>
            <w:proofErr w:type="spellEnd"/>
            <w:r w:rsidRPr="00206807">
              <w:rPr>
                <w:rFonts w:ascii="Times New Roman" w:hAnsi="Times New Roman"/>
                <w:sz w:val="24"/>
                <w:szCs w:val="24"/>
              </w:rPr>
              <w:t>.</w:t>
            </w:r>
          </w:p>
        </w:tc>
        <w:tc>
          <w:tcPr>
            <w:tcW w:w="12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206807" w:rsidRDefault="00527F3F" w:rsidP="00527F3F">
            <w:pPr>
              <w:spacing w:line="240" w:lineRule="auto"/>
              <w:ind w:firstLine="567"/>
              <w:jc w:val="both"/>
              <w:rPr>
                <w:rFonts w:ascii="Times New Roman" w:hAnsi="Times New Roman"/>
                <w:sz w:val="24"/>
                <w:szCs w:val="24"/>
              </w:rPr>
            </w:pPr>
            <w:r w:rsidRPr="00206807">
              <w:rPr>
                <w:rFonts w:ascii="Times New Roman" w:hAnsi="Times New Roman"/>
                <w:bCs/>
                <w:sz w:val="24"/>
                <w:szCs w:val="24"/>
              </w:rPr>
              <w:t xml:space="preserve"> Два 3 места, участники</w:t>
            </w:r>
          </w:p>
        </w:tc>
      </w:tr>
      <w:tr w:rsidR="00527F3F" w:rsidRPr="00427CFC" w:rsidTr="00206807">
        <w:trPr>
          <w:trHeight w:val="743"/>
          <w:tblCellSpacing w:w="6" w:type="dxa"/>
        </w:trPr>
        <w:tc>
          <w:tcPr>
            <w:tcW w:w="461"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206807" w:rsidP="00527F3F">
            <w:pPr>
              <w:spacing w:line="240" w:lineRule="auto"/>
              <w:ind w:firstLine="567"/>
              <w:jc w:val="both"/>
              <w:rPr>
                <w:rFonts w:ascii="Times New Roman" w:hAnsi="Times New Roman"/>
                <w:bCs/>
                <w:sz w:val="24"/>
                <w:szCs w:val="24"/>
              </w:rPr>
            </w:pPr>
            <w:r>
              <w:rPr>
                <w:rFonts w:ascii="Times New Roman" w:hAnsi="Times New Roman"/>
                <w:bCs/>
                <w:sz w:val="24"/>
                <w:szCs w:val="24"/>
              </w:rPr>
              <w:lastRenderedPageBreak/>
              <w:t>23</w:t>
            </w:r>
          </w:p>
        </w:tc>
        <w:tc>
          <w:tcPr>
            <w:tcW w:w="489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Конкурс «Тепло твоих рук» в рамках Всероссийской культурно-экологической акции «Покормите птиц» (скворечники)</w:t>
            </w:r>
          </w:p>
        </w:tc>
        <w:tc>
          <w:tcPr>
            <w:tcW w:w="153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206807" w:rsidRDefault="00527F3F" w:rsidP="00527F3F">
            <w:pPr>
              <w:spacing w:line="240" w:lineRule="auto"/>
              <w:jc w:val="both"/>
              <w:rPr>
                <w:rFonts w:ascii="Times New Roman" w:hAnsi="Times New Roman"/>
                <w:bCs/>
                <w:sz w:val="24"/>
                <w:szCs w:val="24"/>
              </w:rPr>
            </w:pPr>
            <w:r w:rsidRPr="00206807">
              <w:rPr>
                <w:rFonts w:ascii="Times New Roman" w:hAnsi="Times New Roman"/>
                <w:bCs/>
                <w:sz w:val="24"/>
                <w:szCs w:val="24"/>
              </w:rPr>
              <w:t>муниципальный</w:t>
            </w:r>
          </w:p>
        </w:tc>
        <w:tc>
          <w:tcPr>
            <w:tcW w:w="125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206807" w:rsidRDefault="00527F3F" w:rsidP="00527F3F">
            <w:pPr>
              <w:spacing w:line="240" w:lineRule="auto"/>
              <w:jc w:val="both"/>
              <w:rPr>
                <w:rFonts w:ascii="Times New Roman" w:hAnsi="Times New Roman"/>
                <w:bCs/>
                <w:sz w:val="24"/>
                <w:szCs w:val="24"/>
              </w:rPr>
            </w:pPr>
            <w:r w:rsidRPr="00206807">
              <w:rPr>
                <w:rFonts w:ascii="Times New Roman" w:hAnsi="Times New Roman"/>
                <w:bCs/>
                <w:sz w:val="24"/>
                <w:szCs w:val="24"/>
              </w:rPr>
              <w:t xml:space="preserve">3 уч-ся </w:t>
            </w:r>
          </w:p>
          <w:p w:rsidR="00527F3F" w:rsidRPr="00206807" w:rsidRDefault="00527F3F" w:rsidP="00527F3F">
            <w:pPr>
              <w:spacing w:line="240" w:lineRule="auto"/>
              <w:jc w:val="both"/>
              <w:rPr>
                <w:rFonts w:ascii="Times New Roman" w:hAnsi="Times New Roman"/>
                <w:bCs/>
                <w:sz w:val="24"/>
                <w:szCs w:val="24"/>
              </w:rPr>
            </w:pPr>
            <w:r w:rsidRPr="00206807">
              <w:rPr>
                <w:rFonts w:ascii="Times New Roman" w:hAnsi="Times New Roman"/>
                <w:bCs/>
                <w:sz w:val="24"/>
                <w:szCs w:val="24"/>
              </w:rPr>
              <w:t>2-3 класса</w:t>
            </w:r>
          </w:p>
          <w:p w:rsidR="00527F3F" w:rsidRPr="00206807" w:rsidRDefault="00527F3F" w:rsidP="00527F3F">
            <w:pPr>
              <w:spacing w:line="240" w:lineRule="auto"/>
              <w:ind w:firstLine="567"/>
              <w:jc w:val="both"/>
              <w:rPr>
                <w:rFonts w:ascii="Times New Roman" w:hAnsi="Times New Roman"/>
                <w:bCs/>
                <w:sz w:val="24"/>
                <w:szCs w:val="24"/>
              </w:rPr>
            </w:pPr>
          </w:p>
        </w:tc>
        <w:tc>
          <w:tcPr>
            <w:tcW w:w="12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206807" w:rsidRDefault="00527F3F" w:rsidP="00527F3F">
            <w:pPr>
              <w:spacing w:line="240" w:lineRule="auto"/>
              <w:ind w:firstLine="567"/>
              <w:jc w:val="both"/>
              <w:rPr>
                <w:rFonts w:ascii="Times New Roman" w:hAnsi="Times New Roman"/>
                <w:bCs/>
                <w:sz w:val="24"/>
                <w:szCs w:val="24"/>
              </w:rPr>
            </w:pPr>
            <w:r w:rsidRPr="00206807">
              <w:rPr>
                <w:rFonts w:ascii="Times New Roman" w:hAnsi="Times New Roman"/>
                <w:bCs/>
                <w:sz w:val="24"/>
                <w:szCs w:val="24"/>
              </w:rPr>
              <w:t xml:space="preserve">3место </w:t>
            </w:r>
          </w:p>
          <w:p w:rsidR="00527F3F" w:rsidRPr="00206807" w:rsidRDefault="00527F3F" w:rsidP="00527F3F">
            <w:pPr>
              <w:spacing w:line="240" w:lineRule="auto"/>
              <w:ind w:firstLine="567"/>
              <w:jc w:val="both"/>
              <w:rPr>
                <w:rFonts w:ascii="Times New Roman" w:hAnsi="Times New Roman"/>
                <w:sz w:val="24"/>
                <w:szCs w:val="24"/>
              </w:rPr>
            </w:pPr>
            <w:r w:rsidRPr="00206807">
              <w:rPr>
                <w:rFonts w:ascii="Times New Roman" w:hAnsi="Times New Roman"/>
                <w:sz w:val="24"/>
                <w:szCs w:val="24"/>
              </w:rPr>
              <w:t>участники</w:t>
            </w:r>
          </w:p>
        </w:tc>
      </w:tr>
    </w:tbl>
    <w:p w:rsidR="00527F3F" w:rsidRPr="00206807" w:rsidRDefault="00527F3F" w:rsidP="00527F3F">
      <w:pPr>
        <w:pStyle w:val="29"/>
        <w:ind w:left="0" w:firstLine="567"/>
        <w:jc w:val="both"/>
        <w:rPr>
          <w:sz w:val="24"/>
        </w:rPr>
      </w:pPr>
      <w:r w:rsidRPr="00206807">
        <w:rPr>
          <w:sz w:val="24"/>
        </w:rPr>
        <w:t>Трудовому воспитанию школьников также способствует работа на пришкольном опытном участке. Волкову А.С.,  заведующей участком,  классным руководителям необходимо вести целенаправленную работу по формированию понимания необходимости прохождения летней практики, воспитания чувства ответственности за состояние закрепленных территорий школьного двора.</w:t>
      </w:r>
    </w:p>
    <w:p w:rsidR="00E62074" w:rsidRDefault="00E62074" w:rsidP="00206807">
      <w:pPr>
        <w:spacing w:line="240" w:lineRule="auto"/>
        <w:ind w:firstLine="567"/>
        <w:jc w:val="both"/>
        <w:rPr>
          <w:rFonts w:ascii="Times New Roman" w:hAnsi="Times New Roman"/>
          <w:b/>
          <w:color w:val="C00000"/>
          <w:sz w:val="24"/>
          <w:szCs w:val="24"/>
        </w:rPr>
      </w:pPr>
    </w:p>
    <w:p w:rsidR="00E62074" w:rsidRPr="00427CFC" w:rsidRDefault="00206807" w:rsidP="00E62074">
      <w:pPr>
        <w:pStyle w:val="29"/>
        <w:ind w:left="0" w:firstLine="567"/>
        <w:jc w:val="both"/>
        <w:rPr>
          <w:color w:val="C00000"/>
          <w:sz w:val="24"/>
        </w:rPr>
      </w:pPr>
      <w:r>
        <w:rPr>
          <w:b/>
          <w:color w:val="C00000"/>
          <w:sz w:val="24"/>
        </w:rPr>
        <w:t xml:space="preserve"> </w:t>
      </w:r>
      <w:r w:rsidRPr="00E62074">
        <w:rPr>
          <w:b/>
          <w:sz w:val="24"/>
        </w:rPr>
        <w:t>Интеллектуальное воспитание</w:t>
      </w:r>
      <w:r w:rsidRPr="00206807">
        <w:rPr>
          <w:sz w:val="24"/>
        </w:rPr>
        <w:t xml:space="preserve"> происходит в процессе  формирования у</w:t>
      </w:r>
      <w:r w:rsidR="00527F3F" w:rsidRPr="00206807">
        <w:rPr>
          <w:sz w:val="24"/>
        </w:rPr>
        <w:t xml:space="preserve"> обучающихся ответственного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реализовывался через использование воспитательного потенциала предметов, кружков «У шахматной доски», «Клуб Почемучек», «Мой друг-компьютер»,   проведение цикла классных часов и участия в различных внеклассных воспитательных мероприятиях</w:t>
      </w:r>
      <w:r w:rsidR="00E62074">
        <w:rPr>
          <w:sz w:val="24"/>
        </w:rPr>
        <w:t xml:space="preserve">. </w:t>
      </w:r>
      <w:r w:rsidR="00E62074">
        <w:rPr>
          <w:sz w:val="24"/>
          <w:lang w:val="ru-RU"/>
        </w:rPr>
        <w:t>Р</w:t>
      </w:r>
      <w:proofErr w:type="spellStart"/>
      <w:r w:rsidR="00E62074" w:rsidRPr="008D3B22">
        <w:rPr>
          <w:sz w:val="24"/>
        </w:rPr>
        <w:t>езультат</w:t>
      </w:r>
      <w:r w:rsidR="00E62074">
        <w:rPr>
          <w:sz w:val="24"/>
          <w:lang w:val="ru-RU"/>
        </w:rPr>
        <w:t>ы</w:t>
      </w:r>
      <w:proofErr w:type="spellEnd"/>
      <w:r w:rsidR="00E62074">
        <w:rPr>
          <w:sz w:val="24"/>
          <w:lang w:val="ru-RU"/>
        </w:rPr>
        <w:t xml:space="preserve"> участия в конкурсах всероссийского, регионального и муниципального уровней</w:t>
      </w:r>
      <w:r w:rsidR="00E62074" w:rsidRPr="008D3B22">
        <w:rPr>
          <w:sz w:val="24"/>
          <w:lang w:val="ru-RU"/>
        </w:rPr>
        <w:t xml:space="preserve">:  </w:t>
      </w:r>
    </w:p>
    <w:tbl>
      <w:tblPr>
        <w:tblW w:w="9487" w:type="dxa"/>
        <w:tblCellSpacing w:w="6" w:type="dxa"/>
        <w:tblLayout w:type="fixed"/>
        <w:tblLook w:val="00A0" w:firstRow="1" w:lastRow="0" w:firstColumn="1" w:lastColumn="0" w:noHBand="0" w:noVBand="0"/>
      </w:tblPr>
      <w:tblGrid>
        <w:gridCol w:w="455"/>
        <w:gridCol w:w="4989"/>
        <w:gridCol w:w="1559"/>
        <w:gridCol w:w="1134"/>
        <w:gridCol w:w="1350"/>
      </w:tblGrid>
      <w:tr w:rsidR="00527F3F" w:rsidRPr="00427CFC" w:rsidTr="00A235CB">
        <w:trPr>
          <w:tblCellSpacing w:w="6" w:type="dxa"/>
        </w:trPr>
        <w:tc>
          <w:tcPr>
            <w:tcW w:w="4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A235CB" w:rsidRDefault="00527F3F" w:rsidP="00527F3F">
            <w:pPr>
              <w:spacing w:line="240" w:lineRule="auto"/>
              <w:ind w:firstLine="567"/>
              <w:jc w:val="both"/>
              <w:rPr>
                <w:rFonts w:ascii="Times New Roman" w:hAnsi="Times New Roman"/>
                <w:bCs/>
                <w:sz w:val="24"/>
                <w:szCs w:val="24"/>
              </w:rPr>
            </w:pPr>
            <w:r w:rsidRPr="00A235CB">
              <w:rPr>
                <w:rFonts w:ascii="Times New Roman" w:hAnsi="Times New Roman"/>
                <w:bCs/>
                <w:sz w:val="24"/>
                <w:szCs w:val="24"/>
              </w:rPr>
              <w:t>№</w:t>
            </w:r>
          </w:p>
        </w:tc>
        <w:tc>
          <w:tcPr>
            <w:tcW w:w="49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A235CB" w:rsidRDefault="00527F3F" w:rsidP="00527F3F">
            <w:pPr>
              <w:spacing w:line="240" w:lineRule="auto"/>
              <w:ind w:firstLine="567"/>
              <w:jc w:val="both"/>
              <w:rPr>
                <w:rFonts w:ascii="Times New Roman" w:hAnsi="Times New Roman"/>
                <w:bCs/>
                <w:sz w:val="24"/>
                <w:szCs w:val="24"/>
              </w:rPr>
            </w:pPr>
            <w:r w:rsidRPr="00A235CB">
              <w:rPr>
                <w:rFonts w:ascii="Times New Roman" w:hAnsi="Times New Roman"/>
                <w:bCs/>
                <w:sz w:val="24"/>
                <w:szCs w:val="24"/>
              </w:rPr>
              <w:t>Название мероприятия</w:t>
            </w:r>
          </w:p>
        </w:tc>
        <w:tc>
          <w:tcPr>
            <w:tcW w:w="15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A235CB" w:rsidRDefault="00527F3F" w:rsidP="00527F3F">
            <w:pPr>
              <w:spacing w:line="240" w:lineRule="auto"/>
              <w:ind w:firstLine="567"/>
              <w:jc w:val="both"/>
              <w:rPr>
                <w:rFonts w:ascii="Times New Roman" w:hAnsi="Times New Roman"/>
                <w:bCs/>
                <w:sz w:val="24"/>
                <w:szCs w:val="24"/>
              </w:rPr>
            </w:pPr>
            <w:r w:rsidRPr="00A235CB">
              <w:rPr>
                <w:rFonts w:ascii="Times New Roman" w:hAnsi="Times New Roman"/>
                <w:bCs/>
                <w:sz w:val="24"/>
                <w:szCs w:val="24"/>
              </w:rPr>
              <w:t>Уровень</w:t>
            </w:r>
          </w:p>
        </w:tc>
        <w:tc>
          <w:tcPr>
            <w:tcW w:w="11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A235CB" w:rsidRDefault="00527F3F" w:rsidP="00527F3F">
            <w:pPr>
              <w:spacing w:line="240" w:lineRule="auto"/>
              <w:ind w:firstLine="567"/>
              <w:jc w:val="both"/>
              <w:rPr>
                <w:rFonts w:ascii="Times New Roman" w:hAnsi="Times New Roman"/>
                <w:bCs/>
                <w:sz w:val="24"/>
                <w:szCs w:val="24"/>
              </w:rPr>
            </w:pPr>
            <w:r w:rsidRPr="00A235CB">
              <w:rPr>
                <w:rFonts w:ascii="Times New Roman" w:hAnsi="Times New Roman"/>
                <w:bCs/>
                <w:sz w:val="24"/>
                <w:szCs w:val="24"/>
              </w:rPr>
              <w:t>Участники</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A235CB" w:rsidRDefault="00527F3F" w:rsidP="00527F3F">
            <w:pPr>
              <w:spacing w:line="240" w:lineRule="auto"/>
              <w:ind w:firstLine="567"/>
              <w:jc w:val="both"/>
              <w:rPr>
                <w:rFonts w:ascii="Times New Roman" w:hAnsi="Times New Roman"/>
                <w:bCs/>
                <w:sz w:val="24"/>
                <w:szCs w:val="24"/>
              </w:rPr>
            </w:pPr>
            <w:r w:rsidRPr="00A235CB">
              <w:rPr>
                <w:rFonts w:ascii="Times New Roman" w:hAnsi="Times New Roman"/>
                <w:bCs/>
                <w:sz w:val="24"/>
                <w:szCs w:val="24"/>
              </w:rPr>
              <w:t>Результат</w:t>
            </w:r>
          </w:p>
        </w:tc>
      </w:tr>
      <w:tr w:rsidR="00527F3F" w:rsidRPr="00427CFC" w:rsidTr="00A235CB">
        <w:trPr>
          <w:tblCellSpacing w:w="6" w:type="dxa"/>
        </w:trPr>
        <w:tc>
          <w:tcPr>
            <w:tcW w:w="4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A235CB" w:rsidRDefault="00527F3F" w:rsidP="00A235CB">
            <w:pPr>
              <w:spacing w:line="240" w:lineRule="auto"/>
              <w:ind w:firstLine="567"/>
              <w:jc w:val="both"/>
              <w:rPr>
                <w:rFonts w:ascii="Times New Roman" w:hAnsi="Times New Roman"/>
                <w:bCs/>
                <w:sz w:val="24"/>
                <w:szCs w:val="24"/>
              </w:rPr>
            </w:pPr>
            <w:r w:rsidRPr="00A235CB">
              <w:rPr>
                <w:rFonts w:ascii="Times New Roman" w:hAnsi="Times New Roman"/>
                <w:bCs/>
                <w:sz w:val="24"/>
                <w:szCs w:val="24"/>
              </w:rPr>
              <w:t>2</w:t>
            </w:r>
            <w:r w:rsidR="00A235CB" w:rsidRPr="00A235CB">
              <w:rPr>
                <w:rFonts w:ascii="Times New Roman" w:hAnsi="Times New Roman"/>
                <w:bCs/>
                <w:sz w:val="24"/>
                <w:szCs w:val="24"/>
              </w:rPr>
              <w:t>1</w:t>
            </w:r>
          </w:p>
        </w:tc>
        <w:tc>
          <w:tcPr>
            <w:tcW w:w="49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A235CB" w:rsidRDefault="00527F3F" w:rsidP="00527F3F">
            <w:pPr>
              <w:spacing w:line="240" w:lineRule="auto"/>
              <w:ind w:firstLine="567"/>
              <w:jc w:val="both"/>
              <w:rPr>
                <w:rFonts w:ascii="Times New Roman" w:hAnsi="Times New Roman"/>
                <w:sz w:val="24"/>
                <w:szCs w:val="24"/>
              </w:rPr>
            </w:pPr>
            <w:r w:rsidRPr="00A235CB">
              <w:rPr>
                <w:rFonts w:ascii="Times New Roman" w:hAnsi="Times New Roman"/>
                <w:sz w:val="24"/>
                <w:szCs w:val="24"/>
              </w:rPr>
              <w:t>Участие во Всероссийской олимпиаде школьников, интеллектуальных конкурсах.</w:t>
            </w:r>
          </w:p>
        </w:tc>
        <w:tc>
          <w:tcPr>
            <w:tcW w:w="15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A235CB" w:rsidRDefault="00527F3F" w:rsidP="00527F3F">
            <w:pPr>
              <w:spacing w:line="240" w:lineRule="auto"/>
              <w:ind w:firstLine="567"/>
              <w:jc w:val="both"/>
              <w:rPr>
                <w:rFonts w:ascii="Times New Roman" w:hAnsi="Times New Roman"/>
                <w:sz w:val="24"/>
                <w:szCs w:val="24"/>
              </w:rPr>
            </w:pPr>
            <w:r w:rsidRPr="00A235CB">
              <w:rPr>
                <w:rFonts w:ascii="Times New Roman" w:hAnsi="Times New Roman"/>
                <w:bCs/>
                <w:sz w:val="24"/>
                <w:szCs w:val="24"/>
              </w:rPr>
              <w:t>школьный муниципальный</w:t>
            </w:r>
            <w:r w:rsidRPr="00A235CB">
              <w:rPr>
                <w:rFonts w:ascii="Times New Roman" w:hAnsi="Times New Roman"/>
                <w:sz w:val="24"/>
                <w:szCs w:val="24"/>
              </w:rPr>
              <w:t xml:space="preserve"> региональный</w:t>
            </w:r>
          </w:p>
        </w:tc>
        <w:tc>
          <w:tcPr>
            <w:tcW w:w="11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A235CB" w:rsidRDefault="00527F3F" w:rsidP="00527F3F">
            <w:pPr>
              <w:spacing w:line="240" w:lineRule="auto"/>
              <w:ind w:firstLine="567"/>
              <w:jc w:val="both"/>
              <w:rPr>
                <w:rFonts w:ascii="Times New Roman" w:hAnsi="Times New Roman"/>
                <w:sz w:val="24"/>
                <w:szCs w:val="24"/>
              </w:rPr>
            </w:pPr>
            <w:r w:rsidRPr="00A235CB">
              <w:rPr>
                <w:rFonts w:ascii="Times New Roman" w:hAnsi="Times New Roman"/>
                <w:sz w:val="24"/>
                <w:szCs w:val="24"/>
              </w:rPr>
              <w:t>2-11 класс</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A235CB" w:rsidRDefault="00527F3F" w:rsidP="00527F3F">
            <w:pPr>
              <w:spacing w:line="240" w:lineRule="auto"/>
              <w:ind w:firstLine="567"/>
              <w:jc w:val="both"/>
              <w:rPr>
                <w:rFonts w:ascii="Times New Roman" w:hAnsi="Times New Roman"/>
                <w:sz w:val="24"/>
                <w:szCs w:val="24"/>
              </w:rPr>
            </w:pPr>
            <w:r w:rsidRPr="00A235CB">
              <w:rPr>
                <w:rFonts w:ascii="Times New Roman" w:hAnsi="Times New Roman"/>
                <w:sz w:val="24"/>
                <w:szCs w:val="24"/>
              </w:rPr>
              <w:t>призёры, сертификаты участников</w:t>
            </w:r>
          </w:p>
        </w:tc>
      </w:tr>
      <w:tr w:rsidR="00527F3F" w:rsidRPr="00427CFC" w:rsidTr="00A235CB">
        <w:trPr>
          <w:tblCellSpacing w:w="6" w:type="dxa"/>
        </w:trPr>
        <w:tc>
          <w:tcPr>
            <w:tcW w:w="43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A235CB" w:rsidRDefault="00A235CB" w:rsidP="00527F3F">
            <w:pPr>
              <w:spacing w:line="240" w:lineRule="auto"/>
              <w:ind w:firstLine="567"/>
              <w:jc w:val="both"/>
              <w:rPr>
                <w:rFonts w:ascii="Times New Roman" w:hAnsi="Times New Roman"/>
                <w:bCs/>
                <w:sz w:val="24"/>
                <w:szCs w:val="24"/>
              </w:rPr>
            </w:pPr>
            <w:r w:rsidRPr="00A235CB">
              <w:rPr>
                <w:rFonts w:ascii="Times New Roman" w:hAnsi="Times New Roman"/>
                <w:bCs/>
                <w:sz w:val="24"/>
                <w:szCs w:val="24"/>
              </w:rPr>
              <w:t>32</w:t>
            </w:r>
          </w:p>
        </w:tc>
        <w:tc>
          <w:tcPr>
            <w:tcW w:w="497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A235CB" w:rsidRDefault="00527F3F" w:rsidP="00527F3F">
            <w:pPr>
              <w:spacing w:line="240" w:lineRule="auto"/>
              <w:ind w:firstLine="567"/>
              <w:jc w:val="both"/>
              <w:rPr>
                <w:rFonts w:ascii="Times New Roman" w:hAnsi="Times New Roman"/>
                <w:sz w:val="24"/>
                <w:szCs w:val="24"/>
              </w:rPr>
            </w:pPr>
            <w:r w:rsidRPr="00A235CB">
              <w:rPr>
                <w:rFonts w:ascii="Times New Roman" w:hAnsi="Times New Roman"/>
                <w:sz w:val="24"/>
                <w:szCs w:val="24"/>
              </w:rPr>
              <w:t>Игра «</w:t>
            </w:r>
            <w:proofErr w:type="gramStart"/>
            <w:r w:rsidRPr="00A235CB">
              <w:rPr>
                <w:rFonts w:ascii="Times New Roman" w:hAnsi="Times New Roman"/>
                <w:sz w:val="24"/>
                <w:szCs w:val="24"/>
              </w:rPr>
              <w:t>Брей-ринг</w:t>
            </w:r>
            <w:proofErr w:type="gramEnd"/>
            <w:r w:rsidRPr="00A235CB">
              <w:rPr>
                <w:rFonts w:ascii="Times New Roman" w:hAnsi="Times New Roman"/>
                <w:sz w:val="24"/>
                <w:szCs w:val="24"/>
              </w:rPr>
              <w:t>».</w:t>
            </w:r>
          </w:p>
          <w:p w:rsidR="00527F3F" w:rsidRPr="00A235CB" w:rsidRDefault="00527F3F" w:rsidP="00527F3F">
            <w:pPr>
              <w:spacing w:line="240" w:lineRule="auto"/>
              <w:ind w:firstLine="567"/>
              <w:jc w:val="both"/>
              <w:rPr>
                <w:rFonts w:ascii="Times New Roman" w:hAnsi="Times New Roman"/>
                <w:bCs/>
                <w:sz w:val="24"/>
                <w:szCs w:val="24"/>
              </w:rPr>
            </w:pPr>
          </w:p>
        </w:tc>
        <w:tc>
          <w:tcPr>
            <w:tcW w:w="15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A235CB" w:rsidRDefault="00527F3F" w:rsidP="00527F3F">
            <w:pPr>
              <w:spacing w:line="240" w:lineRule="auto"/>
              <w:ind w:firstLine="567"/>
              <w:jc w:val="both"/>
              <w:rPr>
                <w:rFonts w:ascii="Times New Roman" w:hAnsi="Times New Roman"/>
                <w:bCs/>
                <w:sz w:val="24"/>
                <w:szCs w:val="24"/>
              </w:rPr>
            </w:pPr>
            <w:r w:rsidRPr="00A235CB">
              <w:rPr>
                <w:rFonts w:ascii="Times New Roman" w:hAnsi="Times New Roman"/>
                <w:bCs/>
                <w:sz w:val="24"/>
                <w:szCs w:val="24"/>
              </w:rPr>
              <w:t>муниципальный</w:t>
            </w:r>
          </w:p>
        </w:tc>
        <w:tc>
          <w:tcPr>
            <w:tcW w:w="112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A235CB" w:rsidRDefault="00527F3F" w:rsidP="00527F3F">
            <w:pPr>
              <w:spacing w:line="240" w:lineRule="auto"/>
              <w:ind w:firstLine="567"/>
              <w:jc w:val="both"/>
              <w:rPr>
                <w:rFonts w:ascii="Times New Roman" w:hAnsi="Times New Roman"/>
                <w:sz w:val="24"/>
                <w:szCs w:val="24"/>
              </w:rPr>
            </w:pPr>
            <w:r w:rsidRPr="00A235CB">
              <w:rPr>
                <w:rFonts w:ascii="Times New Roman" w:hAnsi="Times New Roman"/>
                <w:bCs/>
                <w:sz w:val="24"/>
                <w:szCs w:val="24"/>
              </w:rPr>
              <w:t>9-10 классы</w:t>
            </w:r>
          </w:p>
        </w:tc>
        <w:tc>
          <w:tcPr>
            <w:tcW w:w="133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A235CB" w:rsidRDefault="00527F3F" w:rsidP="00A235CB">
            <w:pPr>
              <w:spacing w:line="240" w:lineRule="auto"/>
              <w:ind w:firstLine="567"/>
              <w:jc w:val="both"/>
              <w:rPr>
                <w:rFonts w:ascii="Times New Roman" w:hAnsi="Times New Roman"/>
                <w:sz w:val="24"/>
                <w:szCs w:val="24"/>
              </w:rPr>
            </w:pPr>
            <w:r w:rsidRPr="00A235CB">
              <w:rPr>
                <w:rFonts w:ascii="Times New Roman" w:hAnsi="Times New Roman"/>
                <w:sz w:val="24"/>
                <w:szCs w:val="24"/>
              </w:rPr>
              <w:t xml:space="preserve">3 место </w:t>
            </w:r>
          </w:p>
        </w:tc>
      </w:tr>
    </w:tbl>
    <w:p w:rsidR="00527F3F" w:rsidRPr="00E62074" w:rsidRDefault="00527F3F" w:rsidP="00E62074">
      <w:pPr>
        <w:spacing w:line="240" w:lineRule="auto"/>
        <w:ind w:firstLine="567"/>
        <w:jc w:val="both"/>
        <w:rPr>
          <w:rFonts w:ascii="Times New Roman" w:hAnsi="Times New Roman"/>
          <w:sz w:val="24"/>
          <w:szCs w:val="24"/>
        </w:rPr>
      </w:pPr>
      <w:r w:rsidRPr="00E62074">
        <w:rPr>
          <w:rFonts w:ascii="Times New Roman" w:hAnsi="Times New Roman"/>
          <w:sz w:val="24"/>
          <w:szCs w:val="24"/>
        </w:rPr>
        <w:t>Следует отметить, что, несмотря на повышение уровня качества и успеваемости обучающихся, в будущем году необходимо принимать меры, направленные  на развитие мотивации к обучению в различных областях знаний, в частности организовать работу ГПД.</w:t>
      </w:r>
    </w:p>
    <w:p w:rsidR="00C634B3" w:rsidRPr="00C634B3" w:rsidRDefault="00527F3F" w:rsidP="00C634B3">
      <w:pPr>
        <w:spacing w:line="240" w:lineRule="auto"/>
        <w:ind w:firstLine="567"/>
        <w:jc w:val="both"/>
        <w:rPr>
          <w:rFonts w:ascii="Times New Roman" w:hAnsi="Times New Roman"/>
          <w:sz w:val="24"/>
          <w:szCs w:val="24"/>
        </w:rPr>
      </w:pPr>
      <w:r w:rsidRPr="00427CFC">
        <w:rPr>
          <w:rFonts w:ascii="Times New Roman" w:hAnsi="Times New Roman"/>
          <w:b/>
          <w:color w:val="C00000"/>
          <w:sz w:val="24"/>
          <w:szCs w:val="24"/>
        </w:rPr>
        <w:t xml:space="preserve"> </w:t>
      </w:r>
      <w:proofErr w:type="spellStart"/>
      <w:proofErr w:type="gramStart"/>
      <w:r w:rsidRPr="00C634B3">
        <w:rPr>
          <w:rFonts w:ascii="Times New Roman" w:hAnsi="Times New Roman"/>
          <w:b/>
          <w:sz w:val="24"/>
          <w:szCs w:val="24"/>
        </w:rPr>
        <w:t>Здоровьесберег</w:t>
      </w:r>
      <w:r w:rsidR="00C634B3" w:rsidRPr="00C634B3">
        <w:rPr>
          <w:rFonts w:ascii="Times New Roman" w:hAnsi="Times New Roman"/>
          <w:b/>
          <w:sz w:val="24"/>
          <w:szCs w:val="24"/>
        </w:rPr>
        <w:t>ающее</w:t>
      </w:r>
      <w:proofErr w:type="spellEnd"/>
      <w:r w:rsidR="00C634B3" w:rsidRPr="00C634B3">
        <w:rPr>
          <w:rFonts w:ascii="Times New Roman" w:hAnsi="Times New Roman"/>
          <w:b/>
          <w:sz w:val="24"/>
          <w:szCs w:val="24"/>
        </w:rPr>
        <w:t xml:space="preserve"> воспитание</w:t>
      </w:r>
      <w:r w:rsidR="00C634B3" w:rsidRPr="00C634B3">
        <w:rPr>
          <w:rFonts w:ascii="Times New Roman" w:hAnsi="Times New Roman"/>
          <w:sz w:val="24"/>
          <w:szCs w:val="24"/>
        </w:rPr>
        <w:t xml:space="preserve"> происходит в п</w:t>
      </w:r>
      <w:r w:rsidRPr="00C634B3">
        <w:rPr>
          <w:rFonts w:ascii="Times New Roman" w:hAnsi="Times New Roman"/>
          <w:sz w:val="24"/>
          <w:szCs w:val="24"/>
        </w:rPr>
        <w:t>роцесс</w:t>
      </w:r>
      <w:r w:rsidR="00C634B3" w:rsidRPr="00C634B3">
        <w:rPr>
          <w:rFonts w:ascii="Times New Roman" w:hAnsi="Times New Roman"/>
          <w:sz w:val="24"/>
          <w:szCs w:val="24"/>
        </w:rPr>
        <w:t>е</w:t>
      </w:r>
      <w:r w:rsidRPr="00C634B3">
        <w:rPr>
          <w:rFonts w:ascii="Times New Roman" w:hAnsi="Times New Roman"/>
          <w:sz w:val="24"/>
          <w:szCs w:val="24"/>
        </w:rPr>
        <w:t xml:space="preserve"> формирования у обучающихся культуры здорового образа жизни, ценностных представлений о физическом здоровье,  навыков сохранения собственного здоровья, овладения </w:t>
      </w:r>
      <w:proofErr w:type="spellStart"/>
      <w:r w:rsidRPr="00C634B3">
        <w:rPr>
          <w:rFonts w:ascii="Times New Roman" w:hAnsi="Times New Roman"/>
          <w:sz w:val="24"/>
          <w:szCs w:val="24"/>
        </w:rPr>
        <w:t>здоровьесберегающими</w:t>
      </w:r>
      <w:proofErr w:type="spellEnd"/>
      <w:r w:rsidRPr="00C634B3">
        <w:rPr>
          <w:rFonts w:ascii="Times New Roman" w:hAnsi="Times New Roman"/>
          <w:sz w:val="24"/>
          <w:szCs w:val="24"/>
        </w:rPr>
        <w:t xml:space="preserve"> технологиями, формирование представлений о ценности занятий физической культурой и спортом, реализовывался через использование воспитательного потенциала предметов «Биология»,  «Химия», «Литература», «ФК», «ОБЖ», «Обществознание», проведение цикла классных часов и участия в различных внеклассных воспита</w:t>
      </w:r>
      <w:r w:rsidR="00C634B3" w:rsidRPr="00C634B3">
        <w:rPr>
          <w:rFonts w:ascii="Times New Roman" w:hAnsi="Times New Roman"/>
          <w:sz w:val="24"/>
          <w:szCs w:val="24"/>
        </w:rPr>
        <w:t>тельных мероприятиях.</w:t>
      </w:r>
      <w:proofErr w:type="gramEnd"/>
      <w:r w:rsidR="00C634B3" w:rsidRPr="00C634B3">
        <w:rPr>
          <w:rFonts w:ascii="Times New Roman" w:hAnsi="Times New Roman"/>
          <w:sz w:val="24"/>
          <w:szCs w:val="24"/>
        </w:rPr>
        <w:t xml:space="preserve"> Результаты участия в конкурсах муниципального уровн</w:t>
      </w:r>
      <w:r w:rsidR="00865615">
        <w:rPr>
          <w:rFonts w:ascii="Times New Roman" w:hAnsi="Times New Roman"/>
          <w:sz w:val="24"/>
          <w:szCs w:val="24"/>
        </w:rPr>
        <w:t>я</w:t>
      </w:r>
      <w:r w:rsidR="00C634B3" w:rsidRPr="00C634B3">
        <w:rPr>
          <w:rFonts w:ascii="Times New Roman" w:hAnsi="Times New Roman"/>
          <w:sz w:val="24"/>
          <w:szCs w:val="24"/>
        </w:rPr>
        <w:t xml:space="preserve">:  </w:t>
      </w:r>
    </w:p>
    <w:tbl>
      <w:tblPr>
        <w:tblW w:w="9413" w:type="dxa"/>
        <w:tblCellSpacing w:w="6" w:type="dxa"/>
        <w:tblLayout w:type="fixed"/>
        <w:tblLook w:val="00A0" w:firstRow="1" w:lastRow="0" w:firstColumn="1" w:lastColumn="0" w:noHBand="0" w:noVBand="0"/>
      </w:tblPr>
      <w:tblGrid>
        <w:gridCol w:w="483"/>
        <w:gridCol w:w="4961"/>
        <w:gridCol w:w="1984"/>
        <w:gridCol w:w="1985"/>
      </w:tblGrid>
      <w:tr w:rsidR="00527F3F" w:rsidRPr="00C634B3" w:rsidTr="00C634B3">
        <w:trPr>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C634B3" w:rsidRDefault="00527F3F" w:rsidP="00527F3F">
            <w:pPr>
              <w:spacing w:line="240" w:lineRule="auto"/>
              <w:ind w:firstLine="567"/>
              <w:jc w:val="both"/>
              <w:rPr>
                <w:rFonts w:ascii="Times New Roman" w:hAnsi="Times New Roman"/>
                <w:sz w:val="24"/>
                <w:szCs w:val="24"/>
              </w:rPr>
            </w:pPr>
            <w:r w:rsidRPr="00C634B3">
              <w:rPr>
                <w:rFonts w:ascii="Times New Roman" w:hAnsi="Times New Roman"/>
                <w:sz w:val="24"/>
                <w:szCs w:val="24"/>
              </w:rPr>
              <w:t>№</w:t>
            </w:r>
          </w:p>
        </w:tc>
        <w:tc>
          <w:tcPr>
            <w:tcW w:w="49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C634B3" w:rsidRDefault="00527F3F" w:rsidP="00527F3F">
            <w:pPr>
              <w:spacing w:line="240" w:lineRule="auto"/>
              <w:ind w:firstLine="567"/>
              <w:jc w:val="both"/>
              <w:rPr>
                <w:rFonts w:ascii="Times New Roman" w:hAnsi="Times New Roman"/>
                <w:sz w:val="24"/>
                <w:szCs w:val="24"/>
              </w:rPr>
            </w:pPr>
            <w:r w:rsidRPr="00C634B3">
              <w:rPr>
                <w:rFonts w:ascii="Times New Roman" w:hAnsi="Times New Roman"/>
                <w:sz w:val="24"/>
                <w:szCs w:val="24"/>
              </w:rPr>
              <w:t>Название мероприятия</w:t>
            </w:r>
          </w:p>
        </w:tc>
        <w:tc>
          <w:tcPr>
            <w:tcW w:w="19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C634B3" w:rsidRDefault="00527F3F" w:rsidP="00527F3F">
            <w:pPr>
              <w:spacing w:line="240" w:lineRule="auto"/>
              <w:ind w:firstLine="567"/>
              <w:jc w:val="both"/>
              <w:rPr>
                <w:rFonts w:ascii="Times New Roman" w:hAnsi="Times New Roman"/>
                <w:sz w:val="24"/>
                <w:szCs w:val="24"/>
              </w:rPr>
            </w:pPr>
            <w:r w:rsidRPr="00C634B3">
              <w:rPr>
                <w:rFonts w:ascii="Times New Roman" w:hAnsi="Times New Roman"/>
                <w:sz w:val="24"/>
                <w:szCs w:val="24"/>
              </w:rPr>
              <w:t>Уровень</w:t>
            </w:r>
          </w:p>
        </w:tc>
        <w:tc>
          <w:tcPr>
            <w:tcW w:w="1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C634B3" w:rsidRDefault="00527F3F" w:rsidP="00527F3F">
            <w:pPr>
              <w:spacing w:line="240" w:lineRule="auto"/>
              <w:ind w:firstLine="567"/>
              <w:jc w:val="both"/>
              <w:rPr>
                <w:rFonts w:ascii="Times New Roman" w:hAnsi="Times New Roman"/>
                <w:sz w:val="24"/>
                <w:szCs w:val="24"/>
              </w:rPr>
            </w:pPr>
            <w:r w:rsidRPr="00C634B3">
              <w:rPr>
                <w:rFonts w:ascii="Times New Roman" w:hAnsi="Times New Roman"/>
                <w:sz w:val="24"/>
                <w:szCs w:val="24"/>
              </w:rPr>
              <w:t xml:space="preserve">Участники, </w:t>
            </w:r>
            <w:r w:rsidRPr="00C634B3">
              <w:rPr>
                <w:rFonts w:ascii="Times New Roman" w:hAnsi="Times New Roman"/>
                <w:sz w:val="24"/>
                <w:szCs w:val="24"/>
              </w:rPr>
              <w:lastRenderedPageBreak/>
              <w:t>результат</w:t>
            </w:r>
          </w:p>
        </w:tc>
      </w:tr>
      <w:tr w:rsidR="00D27AFA" w:rsidRPr="00C634B3" w:rsidTr="00C634B3">
        <w:trPr>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D27AFA" w:rsidRPr="00C634B3" w:rsidRDefault="00D27AFA" w:rsidP="00527F3F">
            <w:pPr>
              <w:spacing w:line="240" w:lineRule="auto"/>
              <w:ind w:firstLine="567"/>
              <w:jc w:val="both"/>
              <w:rPr>
                <w:rFonts w:ascii="Times New Roman" w:hAnsi="Times New Roman"/>
                <w:sz w:val="24"/>
                <w:szCs w:val="24"/>
              </w:rPr>
            </w:pPr>
            <w:r w:rsidRPr="00C634B3">
              <w:rPr>
                <w:rFonts w:ascii="Times New Roman" w:hAnsi="Times New Roman"/>
                <w:sz w:val="24"/>
                <w:szCs w:val="24"/>
              </w:rPr>
              <w:lastRenderedPageBreak/>
              <w:t>11</w:t>
            </w:r>
          </w:p>
        </w:tc>
        <w:tc>
          <w:tcPr>
            <w:tcW w:w="49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D27AFA" w:rsidRPr="00C634B3" w:rsidRDefault="00D27AFA" w:rsidP="007D3C50">
            <w:pPr>
              <w:spacing w:line="240" w:lineRule="auto"/>
              <w:jc w:val="both"/>
              <w:rPr>
                <w:rFonts w:ascii="Times New Roman" w:hAnsi="Times New Roman"/>
                <w:sz w:val="24"/>
                <w:szCs w:val="24"/>
              </w:rPr>
            </w:pPr>
            <w:r w:rsidRPr="00C634B3">
              <w:rPr>
                <w:rFonts w:ascii="Times New Roman" w:hAnsi="Times New Roman"/>
                <w:sz w:val="24"/>
                <w:szCs w:val="24"/>
              </w:rPr>
              <w:t>Первенство района  «Осенний кросс»</w:t>
            </w:r>
          </w:p>
        </w:tc>
        <w:tc>
          <w:tcPr>
            <w:tcW w:w="197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D27AFA" w:rsidRPr="00C634B3" w:rsidRDefault="00D27AFA" w:rsidP="007D3C50">
            <w:pPr>
              <w:spacing w:line="240" w:lineRule="auto"/>
              <w:jc w:val="both"/>
              <w:rPr>
                <w:rFonts w:ascii="Times New Roman" w:hAnsi="Times New Roman"/>
                <w:sz w:val="24"/>
                <w:szCs w:val="24"/>
              </w:rPr>
            </w:pPr>
            <w:r w:rsidRPr="00C634B3">
              <w:rPr>
                <w:rFonts w:ascii="Times New Roman" w:hAnsi="Times New Roman"/>
                <w:sz w:val="24"/>
                <w:szCs w:val="24"/>
              </w:rPr>
              <w:t>муниципальный</w:t>
            </w:r>
          </w:p>
        </w:tc>
        <w:tc>
          <w:tcPr>
            <w:tcW w:w="196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D27AFA" w:rsidRPr="00C634B3" w:rsidRDefault="00D27AFA" w:rsidP="007D3C50">
            <w:pPr>
              <w:spacing w:line="240" w:lineRule="auto"/>
              <w:rPr>
                <w:rFonts w:ascii="Times New Roman" w:hAnsi="Times New Roman"/>
                <w:sz w:val="24"/>
                <w:szCs w:val="24"/>
              </w:rPr>
            </w:pPr>
            <w:r w:rsidRPr="00C634B3">
              <w:rPr>
                <w:rFonts w:ascii="Times New Roman" w:hAnsi="Times New Roman"/>
                <w:sz w:val="24"/>
                <w:szCs w:val="24"/>
              </w:rPr>
              <w:t>5 место</w:t>
            </w:r>
          </w:p>
          <w:p w:rsidR="00D27AFA" w:rsidRPr="00C634B3" w:rsidRDefault="00D27AFA" w:rsidP="007D3C50">
            <w:pPr>
              <w:spacing w:line="240" w:lineRule="auto"/>
              <w:rPr>
                <w:rFonts w:ascii="Times New Roman" w:hAnsi="Times New Roman"/>
                <w:sz w:val="24"/>
                <w:szCs w:val="24"/>
              </w:rPr>
            </w:pPr>
          </w:p>
        </w:tc>
      </w:tr>
      <w:tr w:rsidR="00D27AFA" w:rsidRPr="00C634B3" w:rsidTr="00C634B3">
        <w:trPr>
          <w:trHeight w:val="474"/>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D27AFA" w:rsidRPr="00C634B3" w:rsidRDefault="00D27AFA" w:rsidP="007D3C50">
            <w:pPr>
              <w:spacing w:line="240" w:lineRule="auto"/>
              <w:ind w:firstLine="567"/>
              <w:jc w:val="both"/>
              <w:rPr>
                <w:rFonts w:ascii="Times New Roman" w:hAnsi="Times New Roman"/>
                <w:sz w:val="24"/>
                <w:szCs w:val="24"/>
              </w:rPr>
            </w:pPr>
            <w:r w:rsidRPr="00C634B3">
              <w:rPr>
                <w:rFonts w:ascii="Times New Roman" w:hAnsi="Times New Roman"/>
                <w:sz w:val="24"/>
                <w:szCs w:val="24"/>
              </w:rPr>
              <w:t>22</w:t>
            </w:r>
          </w:p>
        </w:tc>
        <w:tc>
          <w:tcPr>
            <w:tcW w:w="49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7D3C50">
            <w:pPr>
              <w:spacing w:line="240" w:lineRule="auto"/>
              <w:jc w:val="both"/>
              <w:rPr>
                <w:rFonts w:ascii="Times New Roman" w:hAnsi="Times New Roman"/>
                <w:sz w:val="24"/>
                <w:szCs w:val="24"/>
              </w:rPr>
            </w:pPr>
            <w:r w:rsidRPr="00C634B3">
              <w:rPr>
                <w:rFonts w:ascii="Times New Roman" w:hAnsi="Times New Roman"/>
                <w:sz w:val="24"/>
                <w:szCs w:val="24"/>
              </w:rPr>
              <w:t>Районная легкоатлетическая эстафета, посвященная Дню Победы</w:t>
            </w:r>
          </w:p>
        </w:tc>
        <w:tc>
          <w:tcPr>
            <w:tcW w:w="19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7D3C50">
            <w:pPr>
              <w:spacing w:line="240" w:lineRule="auto"/>
              <w:jc w:val="both"/>
              <w:rPr>
                <w:rFonts w:ascii="Times New Roman" w:hAnsi="Times New Roman"/>
                <w:sz w:val="24"/>
                <w:szCs w:val="24"/>
              </w:rPr>
            </w:pPr>
            <w:r w:rsidRPr="00C634B3">
              <w:rPr>
                <w:rFonts w:ascii="Times New Roman" w:hAnsi="Times New Roman"/>
                <w:sz w:val="24"/>
                <w:szCs w:val="24"/>
              </w:rPr>
              <w:t>муниципальный</w:t>
            </w:r>
          </w:p>
        </w:tc>
        <w:tc>
          <w:tcPr>
            <w:tcW w:w="19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7D3C50">
            <w:pPr>
              <w:spacing w:line="240" w:lineRule="auto"/>
              <w:rPr>
                <w:rFonts w:ascii="Times New Roman" w:hAnsi="Times New Roman"/>
                <w:sz w:val="24"/>
                <w:szCs w:val="24"/>
              </w:rPr>
            </w:pPr>
            <w:r w:rsidRPr="00C634B3">
              <w:rPr>
                <w:rFonts w:ascii="Times New Roman" w:hAnsi="Times New Roman"/>
                <w:sz w:val="24"/>
                <w:szCs w:val="24"/>
              </w:rPr>
              <w:t>4 место</w:t>
            </w:r>
          </w:p>
          <w:p w:rsidR="00D27AFA" w:rsidRPr="00C634B3" w:rsidRDefault="00D27AFA" w:rsidP="007D3C50">
            <w:pPr>
              <w:spacing w:line="240" w:lineRule="auto"/>
              <w:rPr>
                <w:rFonts w:ascii="Times New Roman" w:hAnsi="Times New Roman"/>
                <w:sz w:val="24"/>
                <w:szCs w:val="24"/>
              </w:rPr>
            </w:pPr>
          </w:p>
        </w:tc>
      </w:tr>
      <w:tr w:rsidR="00D27AFA" w:rsidRPr="00C634B3" w:rsidTr="00C634B3">
        <w:trPr>
          <w:trHeight w:val="474"/>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D27AFA" w:rsidRPr="00C634B3" w:rsidRDefault="00D27AFA" w:rsidP="00527F3F">
            <w:pPr>
              <w:spacing w:line="240" w:lineRule="auto"/>
              <w:ind w:firstLine="567"/>
              <w:jc w:val="both"/>
              <w:rPr>
                <w:rFonts w:ascii="Times New Roman" w:hAnsi="Times New Roman"/>
                <w:sz w:val="24"/>
                <w:szCs w:val="24"/>
              </w:rPr>
            </w:pPr>
            <w:r w:rsidRPr="00C634B3">
              <w:rPr>
                <w:rFonts w:ascii="Times New Roman" w:hAnsi="Times New Roman"/>
                <w:sz w:val="24"/>
                <w:szCs w:val="24"/>
              </w:rPr>
              <w:t>33</w:t>
            </w:r>
          </w:p>
        </w:tc>
        <w:tc>
          <w:tcPr>
            <w:tcW w:w="49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7D3C50">
            <w:pPr>
              <w:pStyle w:val="29"/>
              <w:ind w:left="0" w:firstLine="0"/>
              <w:jc w:val="both"/>
              <w:rPr>
                <w:rFonts w:eastAsia="Calibri"/>
                <w:sz w:val="24"/>
                <w:lang w:val="ru-RU" w:eastAsia="en-US"/>
              </w:rPr>
            </w:pPr>
            <w:r w:rsidRPr="00C634B3">
              <w:rPr>
                <w:rFonts w:eastAsia="Calibri"/>
                <w:sz w:val="24"/>
                <w:lang w:val="ru-RU" w:eastAsia="en-US"/>
              </w:rPr>
              <w:t>Первенство района  по баскетболу</w:t>
            </w:r>
          </w:p>
        </w:tc>
        <w:tc>
          <w:tcPr>
            <w:tcW w:w="19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7D3C50">
            <w:pPr>
              <w:pStyle w:val="29"/>
              <w:ind w:left="0" w:firstLine="0"/>
              <w:jc w:val="both"/>
              <w:rPr>
                <w:rFonts w:eastAsia="Calibri"/>
                <w:sz w:val="24"/>
                <w:lang w:val="ru-RU" w:eastAsia="en-US"/>
              </w:rPr>
            </w:pPr>
            <w:r w:rsidRPr="00C634B3">
              <w:rPr>
                <w:rFonts w:eastAsia="Calibri"/>
                <w:sz w:val="24"/>
                <w:lang w:val="ru-RU" w:eastAsia="en-US"/>
              </w:rPr>
              <w:t>муниципальный</w:t>
            </w:r>
          </w:p>
        </w:tc>
        <w:tc>
          <w:tcPr>
            <w:tcW w:w="19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7D3C50">
            <w:pPr>
              <w:pStyle w:val="29"/>
              <w:ind w:left="0" w:firstLine="0"/>
              <w:rPr>
                <w:rFonts w:eastAsia="Calibri"/>
                <w:sz w:val="24"/>
                <w:lang w:val="ru-RU" w:eastAsia="en-US"/>
              </w:rPr>
            </w:pPr>
            <w:r w:rsidRPr="00C634B3">
              <w:rPr>
                <w:rFonts w:eastAsia="Calibri"/>
                <w:sz w:val="24"/>
                <w:lang w:val="ru-RU" w:eastAsia="en-US"/>
              </w:rPr>
              <w:t>2 место</w:t>
            </w:r>
          </w:p>
        </w:tc>
      </w:tr>
      <w:tr w:rsidR="00D27AFA" w:rsidRPr="00C634B3" w:rsidTr="00C634B3">
        <w:trPr>
          <w:trHeight w:val="474"/>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D27AFA" w:rsidRPr="00C634B3" w:rsidRDefault="00D27AFA" w:rsidP="00527F3F">
            <w:pPr>
              <w:spacing w:line="240" w:lineRule="auto"/>
              <w:ind w:firstLine="567"/>
              <w:jc w:val="both"/>
              <w:rPr>
                <w:rFonts w:ascii="Times New Roman" w:hAnsi="Times New Roman"/>
                <w:sz w:val="24"/>
                <w:szCs w:val="24"/>
              </w:rPr>
            </w:pPr>
            <w:r w:rsidRPr="00C634B3">
              <w:rPr>
                <w:rFonts w:ascii="Times New Roman" w:hAnsi="Times New Roman"/>
                <w:sz w:val="24"/>
                <w:szCs w:val="24"/>
              </w:rPr>
              <w:t>14</w:t>
            </w:r>
          </w:p>
        </w:tc>
        <w:tc>
          <w:tcPr>
            <w:tcW w:w="49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7D3C50">
            <w:pPr>
              <w:pStyle w:val="29"/>
              <w:ind w:left="0" w:firstLine="0"/>
              <w:jc w:val="both"/>
              <w:rPr>
                <w:rFonts w:eastAsia="Calibri"/>
                <w:sz w:val="24"/>
                <w:lang w:val="ru-RU" w:eastAsia="en-US"/>
              </w:rPr>
            </w:pPr>
            <w:r w:rsidRPr="00C634B3">
              <w:rPr>
                <w:rFonts w:eastAsia="Calibri"/>
                <w:sz w:val="24"/>
                <w:lang w:val="ru-RU" w:eastAsia="en-US"/>
              </w:rPr>
              <w:t xml:space="preserve">«Президентские состязания» </w:t>
            </w:r>
          </w:p>
        </w:tc>
        <w:tc>
          <w:tcPr>
            <w:tcW w:w="19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7D3C50">
            <w:pPr>
              <w:pStyle w:val="29"/>
              <w:ind w:left="0" w:firstLine="0"/>
              <w:jc w:val="both"/>
              <w:rPr>
                <w:rFonts w:eastAsia="Calibri"/>
                <w:sz w:val="24"/>
                <w:lang w:val="ru-RU" w:eastAsia="en-US"/>
              </w:rPr>
            </w:pPr>
            <w:r w:rsidRPr="00C634B3">
              <w:rPr>
                <w:rFonts w:eastAsia="Calibri"/>
                <w:sz w:val="24"/>
                <w:lang w:val="ru-RU" w:eastAsia="en-US"/>
              </w:rPr>
              <w:t>муниципальный</w:t>
            </w:r>
          </w:p>
        </w:tc>
        <w:tc>
          <w:tcPr>
            <w:tcW w:w="19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7D3C50">
            <w:pPr>
              <w:pStyle w:val="29"/>
              <w:ind w:left="0" w:firstLine="0"/>
              <w:rPr>
                <w:rFonts w:eastAsia="Calibri"/>
                <w:sz w:val="24"/>
                <w:lang w:val="ru-RU" w:eastAsia="en-US"/>
              </w:rPr>
            </w:pPr>
            <w:r w:rsidRPr="00C634B3">
              <w:rPr>
                <w:rFonts w:eastAsia="Calibri"/>
                <w:sz w:val="24"/>
                <w:lang w:val="ru-RU" w:eastAsia="en-US"/>
              </w:rPr>
              <w:t>Дипломы 1, 2, 3 степени</w:t>
            </w:r>
          </w:p>
        </w:tc>
      </w:tr>
      <w:tr w:rsidR="00D27AFA" w:rsidRPr="00C634B3" w:rsidTr="00C634B3">
        <w:trPr>
          <w:trHeight w:val="474"/>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D27AFA" w:rsidRPr="00C634B3" w:rsidRDefault="00D27AFA" w:rsidP="00527F3F">
            <w:pPr>
              <w:spacing w:line="240" w:lineRule="auto"/>
              <w:ind w:firstLine="567"/>
              <w:jc w:val="both"/>
              <w:rPr>
                <w:rFonts w:ascii="Times New Roman" w:hAnsi="Times New Roman"/>
                <w:sz w:val="24"/>
                <w:szCs w:val="24"/>
              </w:rPr>
            </w:pPr>
            <w:r w:rsidRPr="00C634B3">
              <w:rPr>
                <w:rFonts w:ascii="Times New Roman" w:hAnsi="Times New Roman"/>
                <w:sz w:val="24"/>
                <w:szCs w:val="24"/>
              </w:rPr>
              <w:t>15</w:t>
            </w:r>
          </w:p>
        </w:tc>
        <w:tc>
          <w:tcPr>
            <w:tcW w:w="49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7D3C50">
            <w:pPr>
              <w:spacing w:line="240" w:lineRule="auto"/>
              <w:ind w:firstLine="567"/>
              <w:jc w:val="both"/>
              <w:rPr>
                <w:rFonts w:ascii="Times New Roman" w:hAnsi="Times New Roman"/>
                <w:sz w:val="24"/>
                <w:szCs w:val="24"/>
              </w:rPr>
            </w:pPr>
            <w:r w:rsidRPr="00C634B3">
              <w:rPr>
                <w:rFonts w:ascii="Times New Roman" w:hAnsi="Times New Roman"/>
                <w:sz w:val="24"/>
                <w:szCs w:val="24"/>
              </w:rPr>
              <w:t>Организация медицинского осмотра, диспансеризации учащихся.</w:t>
            </w:r>
          </w:p>
        </w:tc>
        <w:tc>
          <w:tcPr>
            <w:tcW w:w="197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D27AFA">
            <w:pPr>
              <w:pStyle w:val="29"/>
              <w:ind w:left="0" w:firstLine="0"/>
              <w:jc w:val="both"/>
              <w:rPr>
                <w:rFonts w:eastAsia="Calibri"/>
                <w:sz w:val="24"/>
                <w:lang w:val="ru-RU" w:eastAsia="en-US"/>
              </w:rPr>
            </w:pPr>
            <w:r w:rsidRPr="00C634B3">
              <w:rPr>
                <w:rFonts w:eastAsia="Calibri"/>
                <w:sz w:val="24"/>
                <w:lang w:val="ru-RU" w:eastAsia="en-US"/>
              </w:rPr>
              <w:t>муниципальный</w:t>
            </w:r>
          </w:p>
        </w:tc>
        <w:tc>
          <w:tcPr>
            <w:tcW w:w="196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27AFA" w:rsidRPr="00C634B3" w:rsidRDefault="00D27AFA" w:rsidP="007D3C50">
            <w:pPr>
              <w:pStyle w:val="29"/>
              <w:ind w:left="0" w:firstLine="567"/>
              <w:jc w:val="both"/>
              <w:rPr>
                <w:rFonts w:eastAsia="Calibri"/>
                <w:sz w:val="24"/>
                <w:lang w:val="ru-RU" w:eastAsia="en-US"/>
              </w:rPr>
            </w:pPr>
            <w:r w:rsidRPr="00C634B3">
              <w:rPr>
                <w:rFonts w:eastAsia="Calibri"/>
                <w:sz w:val="24"/>
                <w:lang w:val="ru-RU" w:eastAsia="en-US"/>
              </w:rPr>
              <w:t>2-11 классы</w:t>
            </w:r>
          </w:p>
        </w:tc>
      </w:tr>
    </w:tbl>
    <w:p w:rsidR="00527F3F" w:rsidRPr="00C634B3" w:rsidRDefault="00527F3F" w:rsidP="00527F3F">
      <w:pPr>
        <w:spacing w:line="240" w:lineRule="auto"/>
        <w:ind w:firstLine="567"/>
        <w:jc w:val="both"/>
        <w:rPr>
          <w:rFonts w:ascii="Times New Roman" w:hAnsi="Times New Roman"/>
          <w:sz w:val="24"/>
          <w:szCs w:val="24"/>
        </w:rPr>
      </w:pPr>
      <w:r w:rsidRPr="00C634B3">
        <w:rPr>
          <w:rFonts w:ascii="Times New Roman" w:hAnsi="Times New Roman"/>
          <w:sz w:val="24"/>
          <w:szCs w:val="24"/>
        </w:rPr>
        <w:t>В рамках реализаци</w:t>
      </w:r>
      <w:r w:rsidR="00425F63">
        <w:rPr>
          <w:rFonts w:ascii="Times New Roman" w:hAnsi="Times New Roman"/>
          <w:sz w:val="24"/>
          <w:szCs w:val="24"/>
        </w:rPr>
        <w:t>и</w:t>
      </w:r>
      <w:r w:rsidRPr="00C634B3">
        <w:rPr>
          <w:rFonts w:ascii="Times New Roman" w:hAnsi="Times New Roman"/>
          <w:sz w:val="24"/>
          <w:szCs w:val="24"/>
        </w:rPr>
        <w:t xml:space="preserve"> проектов, направленных на формирование культуры здоровья планировалась организация ежедневной утренней зарядки в школе. К сожалению, в прошедшем учебном году данный проект реализовать не удалось, в связи с проблемами подвоза учащихся.</w:t>
      </w:r>
    </w:p>
    <w:p w:rsidR="00527F3F" w:rsidRPr="00D27AFA" w:rsidRDefault="00527F3F" w:rsidP="00D27AFA">
      <w:pPr>
        <w:spacing w:line="240" w:lineRule="auto"/>
        <w:ind w:firstLine="567"/>
        <w:jc w:val="both"/>
        <w:rPr>
          <w:rFonts w:ascii="Times New Roman" w:hAnsi="Times New Roman"/>
          <w:sz w:val="24"/>
          <w:szCs w:val="24"/>
        </w:rPr>
      </w:pPr>
      <w:r w:rsidRPr="00C634B3">
        <w:rPr>
          <w:rFonts w:ascii="Times New Roman" w:hAnsi="Times New Roman"/>
          <w:sz w:val="24"/>
          <w:szCs w:val="24"/>
        </w:rPr>
        <w:t xml:space="preserve"> </w:t>
      </w:r>
      <w:proofErr w:type="gramStart"/>
      <w:r w:rsidRPr="00C634B3">
        <w:rPr>
          <w:rFonts w:ascii="Times New Roman" w:hAnsi="Times New Roman"/>
          <w:b/>
          <w:sz w:val="24"/>
          <w:szCs w:val="24"/>
        </w:rPr>
        <w:t xml:space="preserve">Социокультурное и </w:t>
      </w:r>
      <w:proofErr w:type="spellStart"/>
      <w:r w:rsidRPr="00C634B3">
        <w:rPr>
          <w:rFonts w:ascii="Times New Roman" w:hAnsi="Times New Roman"/>
          <w:b/>
          <w:sz w:val="24"/>
          <w:szCs w:val="24"/>
        </w:rPr>
        <w:t>медиакультурное</w:t>
      </w:r>
      <w:proofErr w:type="spellEnd"/>
      <w:r w:rsidRPr="00C634B3">
        <w:rPr>
          <w:rFonts w:ascii="Times New Roman" w:hAnsi="Times New Roman"/>
          <w:b/>
          <w:sz w:val="24"/>
          <w:szCs w:val="24"/>
        </w:rPr>
        <w:t xml:space="preserve"> воспитание</w:t>
      </w:r>
      <w:r w:rsidR="00C634B3">
        <w:rPr>
          <w:rFonts w:ascii="Times New Roman" w:hAnsi="Times New Roman"/>
          <w:sz w:val="24"/>
          <w:szCs w:val="24"/>
        </w:rPr>
        <w:t xml:space="preserve"> происходит в п</w:t>
      </w:r>
      <w:r w:rsidRPr="00D27AFA">
        <w:rPr>
          <w:rFonts w:ascii="Times New Roman" w:hAnsi="Times New Roman"/>
          <w:sz w:val="24"/>
          <w:szCs w:val="24"/>
        </w:rPr>
        <w:t>роцесс</w:t>
      </w:r>
      <w:r w:rsidR="00C634B3" w:rsidRPr="00D27AFA">
        <w:rPr>
          <w:rFonts w:ascii="Times New Roman" w:hAnsi="Times New Roman"/>
          <w:sz w:val="24"/>
          <w:szCs w:val="24"/>
        </w:rPr>
        <w:t>е</w:t>
      </w:r>
      <w:r w:rsidRPr="00D27AFA">
        <w:rPr>
          <w:rFonts w:ascii="Times New Roman" w:hAnsi="Times New Roman"/>
          <w:sz w:val="24"/>
          <w:szCs w:val="24"/>
        </w:rPr>
        <w:t xml:space="preserve"> формирования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w:t>
      </w:r>
      <w:proofErr w:type="gramEnd"/>
      <w:r w:rsidRPr="00D27AFA">
        <w:rPr>
          <w:rFonts w:ascii="Times New Roman" w:hAnsi="Times New Roman"/>
          <w:sz w:val="24"/>
          <w:szCs w:val="24"/>
        </w:rPr>
        <w:t xml:space="preserve"> информационном </w:t>
      </w:r>
      <w:proofErr w:type="gramStart"/>
      <w:r w:rsidRPr="00D27AFA">
        <w:rPr>
          <w:rFonts w:ascii="Times New Roman" w:hAnsi="Times New Roman"/>
          <w:sz w:val="24"/>
          <w:szCs w:val="24"/>
        </w:rPr>
        <w:t>пространстве</w:t>
      </w:r>
      <w:proofErr w:type="gramEnd"/>
      <w:r w:rsidRPr="00D27AFA">
        <w:rPr>
          <w:rFonts w:ascii="Times New Roman" w:hAnsi="Times New Roman"/>
          <w:sz w:val="24"/>
          <w:szCs w:val="24"/>
        </w:rPr>
        <w:t xml:space="preserve"> реализовывался через использование воспитательного потенциала предметов «Обществознание», «История», «Литература», проведение цикла классных часов.  На занятиях кружка «Мой друг-компьютер», классных часах проводились беседы по   предупреждению социальной агрессии и противоправной деятельности при использовании сети Интернет.</w:t>
      </w:r>
      <w:r w:rsidR="00D27AFA">
        <w:rPr>
          <w:rFonts w:ascii="Times New Roman" w:hAnsi="Times New Roman"/>
          <w:sz w:val="24"/>
          <w:szCs w:val="24"/>
        </w:rPr>
        <w:t xml:space="preserve"> </w:t>
      </w:r>
      <w:r w:rsidRPr="00D27AFA">
        <w:rPr>
          <w:rFonts w:ascii="Times New Roman" w:hAnsi="Times New Roman"/>
          <w:sz w:val="24"/>
          <w:szCs w:val="24"/>
        </w:rPr>
        <w:t>В будущем  учебном году необходимо организовать работу волонтерского отряда.</w:t>
      </w:r>
    </w:p>
    <w:p w:rsidR="00D27AFA" w:rsidRPr="00C634B3" w:rsidRDefault="00527F3F" w:rsidP="00D27AFA">
      <w:pPr>
        <w:spacing w:line="240" w:lineRule="auto"/>
        <w:ind w:firstLine="567"/>
        <w:jc w:val="both"/>
        <w:rPr>
          <w:rFonts w:ascii="Times New Roman" w:hAnsi="Times New Roman"/>
          <w:sz w:val="24"/>
          <w:szCs w:val="24"/>
        </w:rPr>
      </w:pPr>
      <w:proofErr w:type="spellStart"/>
      <w:r w:rsidRPr="00D27AFA">
        <w:rPr>
          <w:rFonts w:ascii="Times New Roman" w:hAnsi="Times New Roman"/>
          <w:b/>
          <w:sz w:val="24"/>
          <w:szCs w:val="24"/>
        </w:rPr>
        <w:t>Культуротворч</w:t>
      </w:r>
      <w:r w:rsidR="00D27AFA" w:rsidRPr="00D27AFA">
        <w:rPr>
          <w:rFonts w:ascii="Times New Roman" w:hAnsi="Times New Roman"/>
          <w:b/>
          <w:sz w:val="24"/>
          <w:szCs w:val="24"/>
        </w:rPr>
        <w:t>еское</w:t>
      </w:r>
      <w:proofErr w:type="spellEnd"/>
      <w:r w:rsidR="00D27AFA" w:rsidRPr="00D27AFA">
        <w:rPr>
          <w:rFonts w:ascii="Times New Roman" w:hAnsi="Times New Roman"/>
          <w:b/>
          <w:sz w:val="24"/>
          <w:szCs w:val="24"/>
        </w:rPr>
        <w:t xml:space="preserve"> и эстетическое воспитание</w:t>
      </w:r>
      <w:r w:rsidR="00D27AFA" w:rsidRPr="00D27AFA">
        <w:rPr>
          <w:rFonts w:ascii="Times New Roman" w:hAnsi="Times New Roman"/>
          <w:sz w:val="24"/>
          <w:szCs w:val="24"/>
        </w:rPr>
        <w:t xml:space="preserve"> происходит в п</w:t>
      </w:r>
      <w:r w:rsidRPr="00D27AFA">
        <w:rPr>
          <w:rFonts w:ascii="Times New Roman" w:hAnsi="Times New Roman"/>
          <w:sz w:val="24"/>
          <w:szCs w:val="24"/>
        </w:rPr>
        <w:t>роцесс</w:t>
      </w:r>
      <w:r w:rsidR="00D27AFA" w:rsidRPr="00D27AFA">
        <w:rPr>
          <w:rFonts w:ascii="Times New Roman" w:hAnsi="Times New Roman"/>
          <w:sz w:val="24"/>
          <w:szCs w:val="24"/>
        </w:rPr>
        <w:t>е</w:t>
      </w:r>
      <w:r w:rsidRPr="00D27AFA">
        <w:rPr>
          <w:rFonts w:ascii="Times New Roman" w:hAnsi="Times New Roman"/>
          <w:sz w:val="24"/>
          <w:szCs w:val="24"/>
        </w:rPr>
        <w:t xml:space="preserve"> формирования у обучающихся навыков </w:t>
      </w:r>
      <w:proofErr w:type="spellStart"/>
      <w:r w:rsidRPr="00D27AFA">
        <w:rPr>
          <w:rFonts w:ascii="Times New Roman" w:hAnsi="Times New Roman"/>
          <w:sz w:val="24"/>
          <w:szCs w:val="24"/>
        </w:rPr>
        <w:t>культуроосвоения</w:t>
      </w:r>
      <w:proofErr w:type="spellEnd"/>
      <w:r w:rsidRPr="00D27AFA">
        <w:rPr>
          <w:rFonts w:ascii="Times New Roman" w:hAnsi="Times New Roman"/>
          <w:sz w:val="24"/>
          <w:szCs w:val="24"/>
        </w:rPr>
        <w:t xml:space="preserve"> и </w:t>
      </w:r>
      <w:proofErr w:type="spellStart"/>
      <w:r w:rsidRPr="00D27AFA">
        <w:rPr>
          <w:rFonts w:ascii="Times New Roman" w:hAnsi="Times New Roman"/>
          <w:sz w:val="24"/>
          <w:szCs w:val="24"/>
        </w:rPr>
        <w:t>культуросозидания</w:t>
      </w:r>
      <w:proofErr w:type="spellEnd"/>
      <w:r w:rsidRPr="00D27AFA">
        <w:rPr>
          <w:rFonts w:ascii="Times New Roman" w:hAnsi="Times New Roman"/>
          <w:sz w:val="24"/>
          <w:szCs w:val="24"/>
        </w:rPr>
        <w:t>,   формирование собственных эстетических предпочтений и освоение существующих эстетических эталонов различных культур был направлен на воспитание у школьников чувства прекрасного, развитие творческого мышления, художественных способностей, формирование эстетических вкусов, идеалов путём использования воспитательного потенциала предметов «Музыка», «</w:t>
      </w:r>
      <w:proofErr w:type="gramStart"/>
      <w:r w:rsidRPr="00D27AFA">
        <w:rPr>
          <w:rFonts w:ascii="Times New Roman" w:hAnsi="Times New Roman"/>
          <w:sz w:val="24"/>
          <w:szCs w:val="24"/>
        </w:rPr>
        <w:t>ИЗО</w:t>
      </w:r>
      <w:proofErr w:type="gramEnd"/>
      <w:r w:rsidRPr="00D27AFA">
        <w:rPr>
          <w:rFonts w:ascii="Times New Roman" w:hAnsi="Times New Roman"/>
          <w:sz w:val="24"/>
          <w:szCs w:val="24"/>
        </w:rPr>
        <w:t>», «Обществознание», «Информатика»,  «История», «Литература», «Технология», внеурочных занятий кружков «Ансамблевое народное пение», «Затейники»,  «Час общения», «Моделирование»,  «Хореографический», а также проведения цикла классных часов и участия в различных внекласс</w:t>
      </w:r>
      <w:r w:rsidR="00D27AFA">
        <w:rPr>
          <w:rFonts w:ascii="Times New Roman" w:hAnsi="Times New Roman"/>
          <w:sz w:val="24"/>
          <w:szCs w:val="24"/>
        </w:rPr>
        <w:t xml:space="preserve">ных воспитательных мероприятиях. </w:t>
      </w:r>
      <w:r w:rsidR="00D27AFA" w:rsidRPr="00C634B3">
        <w:rPr>
          <w:rFonts w:ascii="Times New Roman" w:hAnsi="Times New Roman"/>
          <w:sz w:val="24"/>
          <w:szCs w:val="24"/>
        </w:rPr>
        <w:t>Результаты участия в конкурсах муниципального уровн</w:t>
      </w:r>
      <w:r w:rsidR="00865615">
        <w:rPr>
          <w:rFonts w:ascii="Times New Roman" w:hAnsi="Times New Roman"/>
          <w:sz w:val="24"/>
          <w:szCs w:val="24"/>
        </w:rPr>
        <w:t>я</w:t>
      </w:r>
      <w:r w:rsidR="00D27AFA" w:rsidRPr="00C634B3">
        <w:rPr>
          <w:rFonts w:ascii="Times New Roman" w:hAnsi="Times New Roman"/>
          <w:sz w:val="24"/>
          <w:szCs w:val="24"/>
        </w:rPr>
        <w:t xml:space="preserve">:  </w:t>
      </w:r>
    </w:p>
    <w:tbl>
      <w:tblPr>
        <w:tblW w:w="9129" w:type="dxa"/>
        <w:tblCellSpacing w:w="6" w:type="dxa"/>
        <w:tblLayout w:type="fixed"/>
        <w:tblLook w:val="00A0" w:firstRow="1" w:lastRow="0" w:firstColumn="1" w:lastColumn="0" w:noHBand="0" w:noVBand="0"/>
      </w:tblPr>
      <w:tblGrid>
        <w:gridCol w:w="483"/>
        <w:gridCol w:w="4961"/>
        <w:gridCol w:w="1559"/>
        <w:gridCol w:w="2126"/>
      </w:tblGrid>
      <w:tr w:rsidR="00527F3F" w:rsidRPr="00427CFC" w:rsidTr="00D27AFA">
        <w:trPr>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D27AFA" w:rsidRDefault="00527F3F" w:rsidP="00527F3F">
            <w:pPr>
              <w:spacing w:line="240" w:lineRule="auto"/>
              <w:ind w:firstLine="567"/>
              <w:jc w:val="both"/>
              <w:rPr>
                <w:rFonts w:ascii="Times New Roman" w:hAnsi="Times New Roman"/>
                <w:bCs/>
                <w:sz w:val="24"/>
                <w:szCs w:val="24"/>
              </w:rPr>
            </w:pPr>
            <w:r w:rsidRPr="00D27AFA">
              <w:rPr>
                <w:rFonts w:ascii="Times New Roman" w:hAnsi="Times New Roman"/>
                <w:bCs/>
                <w:sz w:val="24"/>
                <w:szCs w:val="24"/>
              </w:rPr>
              <w:lastRenderedPageBreak/>
              <w:t>№</w:t>
            </w:r>
          </w:p>
        </w:tc>
        <w:tc>
          <w:tcPr>
            <w:tcW w:w="49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D27AFA" w:rsidRDefault="00527F3F" w:rsidP="00527F3F">
            <w:pPr>
              <w:spacing w:line="240" w:lineRule="auto"/>
              <w:ind w:firstLine="567"/>
              <w:jc w:val="both"/>
              <w:rPr>
                <w:rFonts w:ascii="Times New Roman" w:hAnsi="Times New Roman"/>
                <w:bCs/>
                <w:sz w:val="24"/>
                <w:szCs w:val="24"/>
              </w:rPr>
            </w:pPr>
            <w:r w:rsidRPr="00D27AFA">
              <w:rPr>
                <w:rFonts w:ascii="Times New Roman" w:hAnsi="Times New Roman"/>
                <w:bCs/>
                <w:sz w:val="24"/>
                <w:szCs w:val="24"/>
              </w:rPr>
              <w:t>Название мероприятия</w:t>
            </w:r>
          </w:p>
        </w:tc>
        <w:tc>
          <w:tcPr>
            <w:tcW w:w="15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D27AFA" w:rsidRDefault="00527F3F" w:rsidP="00527F3F">
            <w:pPr>
              <w:spacing w:line="240" w:lineRule="auto"/>
              <w:ind w:firstLine="567"/>
              <w:jc w:val="both"/>
              <w:rPr>
                <w:rFonts w:ascii="Times New Roman" w:hAnsi="Times New Roman"/>
                <w:bCs/>
                <w:sz w:val="24"/>
                <w:szCs w:val="24"/>
              </w:rPr>
            </w:pPr>
            <w:r w:rsidRPr="00D27AFA">
              <w:rPr>
                <w:rFonts w:ascii="Times New Roman" w:hAnsi="Times New Roman"/>
                <w:bCs/>
                <w:sz w:val="24"/>
                <w:szCs w:val="24"/>
              </w:rPr>
              <w:t>Уровень</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527F3F" w:rsidRPr="00D27AFA" w:rsidRDefault="00527F3F" w:rsidP="00527F3F">
            <w:pPr>
              <w:spacing w:line="240" w:lineRule="auto"/>
              <w:ind w:firstLine="567"/>
              <w:jc w:val="both"/>
              <w:rPr>
                <w:rFonts w:ascii="Times New Roman" w:hAnsi="Times New Roman"/>
                <w:bCs/>
                <w:sz w:val="24"/>
                <w:szCs w:val="24"/>
              </w:rPr>
            </w:pPr>
            <w:r w:rsidRPr="00D27AFA">
              <w:rPr>
                <w:rFonts w:ascii="Times New Roman" w:hAnsi="Times New Roman"/>
                <w:bCs/>
                <w:sz w:val="24"/>
                <w:szCs w:val="24"/>
              </w:rPr>
              <w:t>Участники, результат</w:t>
            </w:r>
          </w:p>
        </w:tc>
      </w:tr>
      <w:tr w:rsidR="00527F3F" w:rsidRPr="00427CFC" w:rsidTr="00D27AFA">
        <w:trPr>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D27AFA" w:rsidRDefault="00527F3F" w:rsidP="00D27AFA">
            <w:pPr>
              <w:spacing w:line="240" w:lineRule="auto"/>
              <w:ind w:firstLine="567"/>
              <w:jc w:val="both"/>
              <w:rPr>
                <w:rFonts w:ascii="Times New Roman" w:hAnsi="Times New Roman"/>
                <w:bCs/>
                <w:sz w:val="24"/>
                <w:szCs w:val="24"/>
              </w:rPr>
            </w:pPr>
            <w:r w:rsidRPr="00D27AFA">
              <w:rPr>
                <w:rFonts w:ascii="Times New Roman" w:hAnsi="Times New Roman"/>
                <w:bCs/>
                <w:sz w:val="24"/>
                <w:szCs w:val="24"/>
              </w:rPr>
              <w:t>4</w:t>
            </w:r>
            <w:r w:rsidR="00D27AFA" w:rsidRPr="00D27AFA">
              <w:rPr>
                <w:rFonts w:ascii="Times New Roman" w:hAnsi="Times New Roman"/>
                <w:bCs/>
                <w:sz w:val="24"/>
                <w:szCs w:val="24"/>
              </w:rPr>
              <w:t>1</w:t>
            </w:r>
          </w:p>
        </w:tc>
        <w:tc>
          <w:tcPr>
            <w:tcW w:w="49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D27AFA" w:rsidRDefault="00527F3F" w:rsidP="00527F3F">
            <w:pPr>
              <w:spacing w:line="240" w:lineRule="auto"/>
              <w:rPr>
                <w:rFonts w:ascii="Times New Roman" w:hAnsi="Times New Roman"/>
                <w:sz w:val="24"/>
                <w:szCs w:val="24"/>
              </w:rPr>
            </w:pPr>
            <w:r w:rsidRPr="00D27AFA">
              <w:rPr>
                <w:rFonts w:ascii="Times New Roman" w:hAnsi="Times New Roman"/>
                <w:sz w:val="24"/>
                <w:szCs w:val="24"/>
              </w:rPr>
              <w:t>Районный фестиваль-конкурс детского и юношеского творчества « Калейдоскоп»</w:t>
            </w:r>
          </w:p>
        </w:tc>
        <w:tc>
          <w:tcPr>
            <w:tcW w:w="15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D27AFA" w:rsidRDefault="00527F3F" w:rsidP="00527F3F">
            <w:pPr>
              <w:spacing w:line="240" w:lineRule="auto"/>
              <w:rPr>
                <w:rFonts w:ascii="Times New Roman" w:hAnsi="Times New Roman"/>
                <w:sz w:val="24"/>
                <w:szCs w:val="24"/>
              </w:rPr>
            </w:pPr>
            <w:r w:rsidRPr="00D27AFA">
              <w:rPr>
                <w:rFonts w:ascii="Times New Roman" w:hAnsi="Times New Roman"/>
                <w:sz w:val="24"/>
                <w:szCs w:val="24"/>
              </w:rPr>
              <w:t>муниципальный</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D27AFA" w:rsidRDefault="00527F3F" w:rsidP="00527F3F">
            <w:pPr>
              <w:spacing w:line="240" w:lineRule="auto"/>
              <w:rPr>
                <w:rFonts w:ascii="Times New Roman" w:hAnsi="Times New Roman"/>
                <w:sz w:val="24"/>
                <w:szCs w:val="24"/>
              </w:rPr>
            </w:pPr>
            <w:r w:rsidRPr="00D27AFA">
              <w:rPr>
                <w:rFonts w:ascii="Times New Roman" w:hAnsi="Times New Roman"/>
                <w:sz w:val="24"/>
                <w:szCs w:val="24"/>
              </w:rPr>
              <w:t>диплом 1 степени</w:t>
            </w:r>
          </w:p>
        </w:tc>
      </w:tr>
      <w:tr w:rsidR="00527F3F" w:rsidRPr="00427CFC" w:rsidTr="00D27AFA">
        <w:trPr>
          <w:trHeight w:val="743"/>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27F3F" w:rsidRPr="00D27AFA" w:rsidRDefault="00527F3F" w:rsidP="00527F3F">
            <w:pPr>
              <w:spacing w:line="240" w:lineRule="auto"/>
              <w:ind w:firstLine="567"/>
              <w:jc w:val="both"/>
              <w:rPr>
                <w:rFonts w:ascii="Times New Roman" w:hAnsi="Times New Roman"/>
                <w:bCs/>
                <w:sz w:val="24"/>
                <w:szCs w:val="24"/>
              </w:rPr>
            </w:pPr>
            <w:r w:rsidRPr="00D27AFA">
              <w:rPr>
                <w:rFonts w:ascii="Times New Roman" w:hAnsi="Times New Roman"/>
                <w:bCs/>
                <w:sz w:val="24"/>
                <w:szCs w:val="24"/>
              </w:rPr>
              <w:t>22</w:t>
            </w:r>
          </w:p>
        </w:tc>
        <w:tc>
          <w:tcPr>
            <w:tcW w:w="49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D27AFA" w:rsidRDefault="00527F3F" w:rsidP="00527F3F">
            <w:pPr>
              <w:pStyle w:val="af"/>
              <w:jc w:val="both"/>
              <w:rPr>
                <w:lang w:eastAsia="en-US"/>
              </w:rPr>
            </w:pPr>
            <w:r w:rsidRPr="00D27AFA">
              <w:rPr>
                <w:lang w:eastAsia="en-US"/>
              </w:rPr>
              <w:t>Конкурс рисунков «Зимние фантазии»</w:t>
            </w:r>
          </w:p>
        </w:tc>
        <w:tc>
          <w:tcPr>
            <w:tcW w:w="15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D27AFA" w:rsidRDefault="00527F3F" w:rsidP="00527F3F">
            <w:pPr>
              <w:pStyle w:val="af"/>
              <w:jc w:val="both"/>
              <w:rPr>
                <w:bCs/>
              </w:rPr>
            </w:pPr>
            <w:r w:rsidRPr="00D27AFA">
              <w:t>муниципальный</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527F3F" w:rsidRPr="00D27AFA" w:rsidRDefault="00527F3F" w:rsidP="00527F3F">
            <w:pPr>
              <w:pStyle w:val="29"/>
              <w:ind w:left="0" w:firstLine="567"/>
              <w:jc w:val="both"/>
              <w:rPr>
                <w:sz w:val="24"/>
                <w:lang w:val="ru-RU" w:eastAsia="ru-RU"/>
              </w:rPr>
            </w:pPr>
            <w:r w:rsidRPr="00D27AFA">
              <w:rPr>
                <w:sz w:val="24"/>
                <w:lang w:val="ru-RU" w:eastAsia="ru-RU"/>
              </w:rPr>
              <w:t xml:space="preserve">12 участников, </w:t>
            </w:r>
          </w:p>
          <w:p w:rsidR="00527F3F" w:rsidRPr="00D27AFA" w:rsidRDefault="00527F3F" w:rsidP="00D27AFA">
            <w:pPr>
              <w:pStyle w:val="29"/>
              <w:ind w:left="0" w:firstLine="0"/>
              <w:jc w:val="both"/>
              <w:rPr>
                <w:sz w:val="24"/>
                <w:lang w:val="ru-RU" w:eastAsia="ru-RU"/>
              </w:rPr>
            </w:pPr>
            <w:r w:rsidRPr="00D27AFA">
              <w:rPr>
                <w:sz w:val="24"/>
                <w:lang w:val="ru-RU" w:eastAsia="ru-RU"/>
              </w:rPr>
              <w:t>2 победителя</w:t>
            </w:r>
          </w:p>
        </w:tc>
      </w:tr>
    </w:tbl>
    <w:p w:rsidR="001F045A" w:rsidRDefault="00425F63" w:rsidP="001F045A">
      <w:pPr>
        <w:spacing w:line="240" w:lineRule="auto"/>
        <w:ind w:firstLine="567"/>
        <w:jc w:val="both"/>
        <w:rPr>
          <w:rFonts w:ascii="Times New Roman" w:hAnsi="Times New Roman"/>
          <w:sz w:val="24"/>
          <w:szCs w:val="24"/>
        </w:rPr>
      </w:pPr>
      <w:r w:rsidRPr="00C634B3">
        <w:rPr>
          <w:rFonts w:ascii="Times New Roman" w:hAnsi="Times New Roman"/>
          <w:sz w:val="24"/>
          <w:szCs w:val="24"/>
        </w:rPr>
        <w:t>В рамках реализаци</w:t>
      </w:r>
      <w:r>
        <w:rPr>
          <w:rFonts w:ascii="Times New Roman" w:hAnsi="Times New Roman"/>
          <w:sz w:val="24"/>
          <w:szCs w:val="24"/>
        </w:rPr>
        <w:t>и</w:t>
      </w:r>
      <w:r w:rsidRPr="00C634B3">
        <w:rPr>
          <w:rFonts w:ascii="Times New Roman" w:hAnsi="Times New Roman"/>
          <w:sz w:val="24"/>
          <w:szCs w:val="24"/>
        </w:rPr>
        <w:t xml:space="preserve"> проектов, направ</w:t>
      </w:r>
      <w:r>
        <w:rPr>
          <w:rFonts w:ascii="Times New Roman" w:hAnsi="Times New Roman"/>
          <w:sz w:val="24"/>
          <w:szCs w:val="24"/>
        </w:rPr>
        <w:t>ленных на формирование культуры, эстетического вкуса необходимо</w:t>
      </w:r>
      <w:r w:rsidRPr="00C634B3">
        <w:rPr>
          <w:rFonts w:ascii="Times New Roman" w:hAnsi="Times New Roman"/>
          <w:sz w:val="24"/>
          <w:szCs w:val="24"/>
        </w:rPr>
        <w:t xml:space="preserve"> </w:t>
      </w:r>
      <w:r w:rsidR="00AB3DF4">
        <w:rPr>
          <w:rFonts w:ascii="Times New Roman" w:hAnsi="Times New Roman"/>
          <w:sz w:val="24"/>
          <w:szCs w:val="24"/>
        </w:rPr>
        <w:t>с</w:t>
      </w:r>
      <w:r w:rsidRPr="00C634B3">
        <w:rPr>
          <w:rFonts w:ascii="Times New Roman" w:hAnsi="Times New Roman"/>
          <w:sz w:val="24"/>
          <w:szCs w:val="24"/>
        </w:rPr>
        <w:t>планирова</w:t>
      </w:r>
      <w:r>
        <w:rPr>
          <w:rFonts w:ascii="Times New Roman" w:hAnsi="Times New Roman"/>
          <w:sz w:val="24"/>
          <w:szCs w:val="24"/>
        </w:rPr>
        <w:t>ть</w:t>
      </w:r>
      <w:r w:rsidR="007E46ED">
        <w:rPr>
          <w:rFonts w:ascii="Times New Roman" w:hAnsi="Times New Roman"/>
          <w:sz w:val="24"/>
          <w:szCs w:val="24"/>
        </w:rPr>
        <w:t xml:space="preserve"> улучшение состояния  помещений школьного здания и прилегающей территории</w:t>
      </w:r>
      <w:r w:rsidRPr="00C634B3">
        <w:rPr>
          <w:rFonts w:ascii="Times New Roman" w:hAnsi="Times New Roman"/>
          <w:sz w:val="24"/>
          <w:szCs w:val="24"/>
        </w:rPr>
        <w:t>.</w:t>
      </w:r>
    </w:p>
    <w:p w:rsidR="00AB3DF4" w:rsidRPr="00C634B3" w:rsidRDefault="00527F3F" w:rsidP="00AB3DF4">
      <w:pPr>
        <w:spacing w:line="240" w:lineRule="auto"/>
        <w:ind w:firstLine="567"/>
        <w:jc w:val="both"/>
        <w:rPr>
          <w:rFonts w:ascii="Times New Roman" w:hAnsi="Times New Roman"/>
          <w:sz w:val="24"/>
          <w:szCs w:val="24"/>
        </w:rPr>
      </w:pPr>
      <w:r w:rsidRPr="00427CFC">
        <w:rPr>
          <w:rFonts w:ascii="Times New Roman" w:hAnsi="Times New Roman"/>
          <w:b/>
          <w:color w:val="C00000"/>
          <w:sz w:val="24"/>
          <w:szCs w:val="24"/>
        </w:rPr>
        <w:t xml:space="preserve"> </w:t>
      </w:r>
      <w:proofErr w:type="gramStart"/>
      <w:r w:rsidRPr="00AB3DF4">
        <w:rPr>
          <w:rFonts w:ascii="Times New Roman" w:hAnsi="Times New Roman"/>
          <w:b/>
          <w:sz w:val="24"/>
          <w:szCs w:val="24"/>
        </w:rPr>
        <w:t>Правовое вос</w:t>
      </w:r>
      <w:r w:rsidR="001F045A" w:rsidRPr="00AB3DF4">
        <w:rPr>
          <w:rFonts w:ascii="Times New Roman" w:hAnsi="Times New Roman"/>
          <w:b/>
          <w:sz w:val="24"/>
          <w:szCs w:val="24"/>
        </w:rPr>
        <w:t>питание и культура безопасности</w:t>
      </w:r>
      <w:r w:rsidR="001F045A" w:rsidRPr="00AB3DF4">
        <w:rPr>
          <w:rFonts w:ascii="Times New Roman" w:hAnsi="Times New Roman"/>
          <w:sz w:val="24"/>
          <w:szCs w:val="24"/>
        </w:rPr>
        <w:t xml:space="preserve"> происходит в п</w:t>
      </w:r>
      <w:r w:rsidRPr="00AB3DF4">
        <w:rPr>
          <w:rFonts w:ascii="Times New Roman" w:hAnsi="Times New Roman"/>
          <w:sz w:val="24"/>
          <w:szCs w:val="24"/>
        </w:rPr>
        <w:t>роцесс</w:t>
      </w:r>
      <w:r w:rsidR="001F045A" w:rsidRPr="00AB3DF4">
        <w:rPr>
          <w:rFonts w:ascii="Times New Roman" w:hAnsi="Times New Roman"/>
          <w:sz w:val="24"/>
          <w:szCs w:val="24"/>
        </w:rPr>
        <w:t>е</w:t>
      </w:r>
      <w:r w:rsidRPr="00AB3DF4">
        <w:rPr>
          <w:rFonts w:ascii="Times New Roman" w:hAnsi="Times New Roman"/>
          <w:sz w:val="24"/>
          <w:szCs w:val="24"/>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реализовывался через использование воспитательного потенциала предметов «Обществознание», «История», «ОБЖ», «Литература», кружков «Школа пешехода», «Безопасное колесо», «Школа безопасности», «</w:t>
      </w:r>
      <w:proofErr w:type="spellStart"/>
      <w:r w:rsidRPr="00AB3DF4">
        <w:rPr>
          <w:rFonts w:ascii="Times New Roman" w:hAnsi="Times New Roman"/>
          <w:sz w:val="24"/>
          <w:szCs w:val="24"/>
        </w:rPr>
        <w:t>Психогимнастика</w:t>
      </w:r>
      <w:proofErr w:type="spellEnd"/>
      <w:r w:rsidRPr="00AB3DF4">
        <w:rPr>
          <w:rFonts w:ascii="Times New Roman" w:hAnsi="Times New Roman"/>
          <w:sz w:val="24"/>
          <w:szCs w:val="24"/>
        </w:rPr>
        <w:t>»,  проведение цикла классных часов и в процессе участия в различных внеклассных воспитательных</w:t>
      </w:r>
      <w:proofErr w:type="gramEnd"/>
      <w:r w:rsidRPr="00AB3DF4">
        <w:rPr>
          <w:rFonts w:ascii="Times New Roman" w:hAnsi="Times New Roman"/>
          <w:sz w:val="24"/>
          <w:szCs w:val="24"/>
        </w:rPr>
        <w:t xml:space="preserve"> </w:t>
      </w:r>
      <w:proofErr w:type="gramStart"/>
      <w:r w:rsidRPr="00AB3DF4">
        <w:rPr>
          <w:rFonts w:ascii="Times New Roman" w:hAnsi="Times New Roman"/>
          <w:sz w:val="24"/>
          <w:szCs w:val="24"/>
        </w:rPr>
        <w:t>мероприятиях</w:t>
      </w:r>
      <w:proofErr w:type="gramEnd"/>
      <w:r w:rsidR="00AB3DF4">
        <w:rPr>
          <w:rFonts w:ascii="Times New Roman" w:hAnsi="Times New Roman"/>
          <w:sz w:val="24"/>
          <w:szCs w:val="24"/>
        </w:rPr>
        <w:t>.</w:t>
      </w:r>
      <w:r w:rsidRPr="00AB3DF4">
        <w:rPr>
          <w:rFonts w:ascii="Times New Roman" w:hAnsi="Times New Roman"/>
          <w:sz w:val="24"/>
          <w:szCs w:val="24"/>
        </w:rPr>
        <w:t xml:space="preserve"> </w:t>
      </w:r>
      <w:r w:rsidR="00AB3DF4" w:rsidRPr="00C634B3">
        <w:rPr>
          <w:rFonts w:ascii="Times New Roman" w:hAnsi="Times New Roman"/>
          <w:sz w:val="24"/>
          <w:szCs w:val="24"/>
        </w:rPr>
        <w:t xml:space="preserve">Результаты участия в конкурсах регионального и муниципального уровней:  </w:t>
      </w:r>
    </w:p>
    <w:tbl>
      <w:tblPr>
        <w:tblW w:w="9129" w:type="dxa"/>
        <w:tblCellSpacing w:w="6" w:type="dxa"/>
        <w:tblLayout w:type="fixed"/>
        <w:tblLook w:val="00A0" w:firstRow="1" w:lastRow="0" w:firstColumn="1" w:lastColumn="0" w:noHBand="0" w:noVBand="0"/>
      </w:tblPr>
      <w:tblGrid>
        <w:gridCol w:w="483"/>
        <w:gridCol w:w="4961"/>
        <w:gridCol w:w="1559"/>
        <w:gridCol w:w="2126"/>
      </w:tblGrid>
      <w:tr w:rsidR="00AB3DF4" w:rsidRPr="00427CFC" w:rsidTr="00AB3DF4">
        <w:trPr>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B3DF4" w:rsidRPr="00427CFC" w:rsidRDefault="00AB3DF4" w:rsidP="00527F3F">
            <w:pPr>
              <w:spacing w:line="240" w:lineRule="auto"/>
              <w:ind w:firstLine="567"/>
              <w:jc w:val="both"/>
              <w:rPr>
                <w:rFonts w:ascii="Times New Roman" w:hAnsi="Times New Roman"/>
                <w:bCs/>
                <w:color w:val="C00000"/>
                <w:sz w:val="24"/>
                <w:szCs w:val="24"/>
              </w:rPr>
            </w:pPr>
            <w:r w:rsidRPr="00427CFC">
              <w:rPr>
                <w:rFonts w:ascii="Times New Roman" w:hAnsi="Times New Roman"/>
                <w:bCs/>
                <w:color w:val="C00000"/>
                <w:sz w:val="24"/>
                <w:szCs w:val="24"/>
              </w:rPr>
              <w:t>№</w:t>
            </w:r>
          </w:p>
        </w:tc>
        <w:tc>
          <w:tcPr>
            <w:tcW w:w="49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B3DF4" w:rsidRPr="00AB3DF4" w:rsidRDefault="00AB3DF4" w:rsidP="00527F3F">
            <w:pPr>
              <w:spacing w:line="240" w:lineRule="auto"/>
              <w:ind w:firstLine="567"/>
              <w:jc w:val="both"/>
              <w:rPr>
                <w:rFonts w:ascii="Times New Roman" w:hAnsi="Times New Roman"/>
                <w:bCs/>
                <w:sz w:val="24"/>
                <w:szCs w:val="24"/>
              </w:rPr>
            </w:pPr>
            <w:r w:rsidRPr="00AB3DF4">
              <w:rPr>
                <w:rFonts w:ascii="Times New Roman" w:hAnsi="Times New Roman"/>
                <w:bCs/>
                <w:sz w:val="24"/>
                <w:szCs w:val="24"/>
              </w:rPr>
              <w:t>Название мероприятия</w:t>
            </w:r>
          </w:p>
        </w:tc>
        <w:tc>
          <w:tcPr>
            <w:tcW w:w="15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B3DF4" w:rsidRPr="00AB3DF4" w:rsidRDefault="00AB3DF4" w:rsidP="00527F3F">
            <w:pPr>
              <w:spacing w:line="240" w:lineRule="auto"/>
              <w:ind w:firstLine="567"/>
              <w:jc w:val="both"/>
              <w:rPr>
                <w:rFonts w:ascii="Times New Roman" w:hAnsi="Times New Roman"/>
                <w:bCs/>
                <w:sz w:val="24"/>
                <w:szCs w:val="24"/>
              </w:rPr>
            </w:pPr>
            <w:r w:rsidRPr="00AB3DF4">
              <w:rPr>
                <w:rFonts w:ascii="Times New Roman" w:hAnsi="Times New Roman"/>
                <w:bCs/>
                <w:sz w:val="24"/>
                <w:szCs w:val="24"/>
              </w:rPr>
              <w:t>Уровень</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B3DF4" w:rsidRPr="00AB3DF4" w:rsidRDefault="00AB3DF4" w:rsidP="00527F3F">
            <w:pPr>
              <w:spacing w:line="240" w:lineRule="auto"/>
              <w:ind w:firstLine="567"/>
              <w:jc w:val="both"/>
              <w:rPr>
                <w:rFonts w:ascii="Times New Roman" w:hAnsi="Times New Roman"/>
                <w:bCs/>
                <w:sz w:val="24"/>
                <w:szCs w:val="24"/>
              </w:rPr>
            </w:pPr>
            <w:r w:rsidRPr="00AB3DF4">
              <w:rPr>
                <w:rFonts w:ascii="Times New Roman" w:hAnsi="Times New Roman"/>
                <w:bCs/>
                <w:sz w:val="24"/>
                <w:szCs w:val="24"/>
              </w:rPr>
              <w:t>Участники, результат</w:t>
            </w:r>
          </w:p>
        </w:tc>
      </w:tr>
      <w:tr w:rsidR="00AB3DF4" w:rsidRPr="00427CFC" w:rsidTr="00AB3DF4">
        <w:trPr>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B3DF4" w:rsidRPr="00AB3DF4" w:rsidRDefault="00AB3DF4" w:rsidP="00527F3F">
            <w:pPr>
              <w:spacing w:line="240" w:lineRule="auto"/>
              <w:ind w:firstLine="567"/>
              <w:jc w:val="both"/>
              <w:rPr>
                <w:rFonts w:ascii="Times New Roman" w:hAnsi="Times New Roman"/>
                <w:bCs/>
                <w:sz w:val="24"/>
                <w:szCs w:val="24"/>
              </w:rPr>
            </w:pPr>
            <w:r w:rsidRPr="00AB3DF4">
              <w:rPr>
                <w:rFonts w:ascii="Times New Roman" w:hAnsi="Times New Roman"/>
                <w:bCs/>
                <w:sz w:val="24"/>
                <w:szCs w:val="24"/>
              </w:rPr>
              <w:t>11</w:t>
            </w:r>
          </w:p>
        </w:tc>
        <w:tc>
          <w:tcPr>
            <w:tcW w:w="49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AB3DF4" w:rsidRPr="00AB3DF4" w:rsidRDefault="00AB3DF4" w:rsidP="00527F3F">
            <w:pPr>
              <w:pStyle w:val="af"/>
              <w:jc w:val="both"/>
              <w:rPr>
                <w:lang w:eastAsia="en-US"/>
              </w:rPr>
            </w:pPr>
            <w:r w:rsidRPr="00AB3DF4">
              <w:rPr>
                <w:bCs/>
                <w:lang w:eastAsia="en-US"/>
              </w:rPr>
              <w:t>Конкурс детско-юношеского творчества по пожарной безопасности</w:t>
            </w:r>
          </w:p>
        </w:tc>
        <w:tc>
          <w:tcPr>
            <w:tcW w:w="15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AB3DF4" w:rsidRPr="00AB3DF4" w:rsidRDefault="00AB3DF4" w:rsidP="00527F3F">
            <w:pPr>
              <w:pStyle w:val="af"/>
              <w:jc w:val="both"/>
              <w:rPr>
                <w:bCs/>
                <w:lang w:eastAsia="en-US"/>
              </w:rPr>
            </w:pPr>
            <w:r w:rsidRPr="00AB3DF4">
              <w:rPr>
                <w:lang w:eastAsia="en-US"/>
              </w:rPr>
              <w:t>муниципальный</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AB3DF4" w:rsidRPr="00AB3DF4" w:rsidRDefault="00AB3DF4" w:rsidP="00527F3F">
            <w:pPr>
              <w:pStyle w:val="af"/>
              <w:jc w:val="both"/>
              <w:rPr>
                <w:lang w:eastAsia="en-US"/>
              </w:rPr>
            </w:pPr>
            <w:r w:rsidRPr="00AB3DF4">
              <w:rPr>
                <w:lang w:eastAsia="en-US"/>
              </w:rPr>
              <w:t>1 место, 3 место</w:t>
            </w:r>
          </w:p>
          <w:p w:rsidR="00AB3DF4" w:rsidRPr="00AB3DF4" w:rsidRDefault="00AB3DF4" w:rsidP="00527F3F">
            <w:pPr>
              <w:pStyle w:val="af"/>
              <w:jc w:val="both"/>
              <w:rPr>
                <w:lang w:eastAsia="en-US"/>
              </w:rPr>
            </w:pPr>
          </w:p>
        </w:tc>
      </w:tr>
      <w:tr w:rsidR="00AB3DF4" w:rsidRPr="00427CFC" w:rsidTr="00AB3DF4">
        <w:trPr>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AB3DF4" w:rsidRPr="00AB3DF4" w:rsidRDefault="00AB3DF4" w:rsidP="00527F3F">
            <w:pPr>
              <w:spacing w:line="240" w:lineRule="auto"/>
              <w:ind w:firstLine="567"/>
              <w:jc w:val="both"/>
              <w:rPr>
                <w:rFonts w:ascii="Times New Roman" w:hAnsi="Times New Roman"/>
                <w:bCs/>
                <w:sz w:val="24"/>
                <w:szCs w:val="24"/>
              </w:rPr>
            </w:pPr>
            <w:r w:rsidRPr="00AB3DF4">
              <w:rPr>
                <w:rFonts w:ascii="Times New Roman" w:hAnsi="Times New Roman"/>
                <w:bCs/>
                <w:sz w:val="24"/>
                <w:szCs w:val="24"/>
              </w:rPr>
              <w:t>22</w:t>
            </w:r>
          </w:p>
        </w:tc>
        <w:tc>
          <w:tcPr>
            <w:tcW w:w="4949"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AB3DF4" w:rsidRPr="00AB3DF4" w:rsidRDefault="00AB3DF4" w:rsidP="00527F3F">
            <w:pPr>
              <w:spacing w:line="240" w:lineRule="auto"/>
              <w:ind w:firstLine="567"/>
              <w:jc w:val="both"/>
              <w:rPr>
                <w:rFonts w:ascii="Times New Roman" w:hAnsi="Times New Roman"/>
                <w:sz w:val="24"/>
                <w:szCs w:val="24"/>
              </w:rPr>
            </w:pPr>
            <w:r w:rsidRPr="00AB3DF4">
              <w:rPr>
                <w:rFonts w:ascii="Times New Roman" w:hAnsi="Times New Roman"/>
                <w:sz w:val="24"/>
                <w:szCs w:val="24"/>
              </w:rPr>
              <w:t xml:space="preserve">Олимпиада по  </w:t>
            </w:r>
            <w:proofErr w:type="spellStart"/>
            <w:r w:rsidRPr="00AB3DF4">
              <w:rPr>
                <w:rFonts w:ascii="Times New Roman" w:hAnsi="Times New Roman"/>
                <w:sz w:val="24"/>
                <w:szCs w:val="24"/>
              </w:rPr>
              <w:t>граждановедческим</w:t>
            </w:r>
            <w:proofErr w:type="spellEnd"/>
            <w:r w:rsidRPr="00AB3DF4">
              <w:rPr>
                <w:rFonts w:ascii="Times New Roman" w:hAnsi="Times New Roman"/>
                <w:sz w:val="24"/>
                <w:szCs w:val="24"/>
              </w:rPr>
              <w:t xml:space="preserve"> дисциплинам и избирательному праву.</w:t>
            </w:r>
          </w:p>
        </w:tc>
        <w:tc>
          <w:tcPr>
            <w:tcW w:w="1547"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AB3DF4" w:rsidRPr="00AB3DF4" w:rsidRDefault="00AB3DF4" w:rsidP="00527F3F">
            <w:pPr>
              <w:spacing w:line="240" w:lineRule="auto"/>
              <w:ind w:firstLine="567"/>
              <w:jc w:val="both"/>
              <w:rPr>
                <w:rFonts w:ascii="Times New Roman" w:hAnsi="Times New Roman"/>
                <w:sz w:val="24"/>
                <w:szCs w:val="24"/>
              </w:rPr>
            </w:pPr>
            <w:r w:rsidRPr="00AB3DF4">
              <w:rPr>
                <w:rFonts w:ascii="Times New Roman" w:hAnsi="Times New Roman"/>
                <w:sz w:val="24"/>
                <w:szCs w:val="24"/>
              </w:rPr>
              <w:t>муниципальный региональный</w:t>
            </w:r>
          </w:p>
        </w:tc>
        <w:tc>
          <w:tcPr>
            <w:tcW w:w="210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AB3DF4" w:rsidRPr="00AB3DF4" w:rsidRDefault="00AB3DF4" w:rsidP="00527F3F">
            <w:pPr>
              <w:spacing w:line="240" w:lineRule="auto"/>
              <w:jc w:val="both"/>
              <w:rPr>
                <w:rFonts w:ascii="Times New Roman" w:hAnsi="Times New Roman"/>
                <w:sz w:val="24"/>
                <w:szCs w:val="24"/>
              </w:rPr>
            </w:pPr>
            <w:r w:rsidRPr="00AB3DF4">
              <w:rPr>
                <w:rFonts w:ascii="Times New Roman" w:hAnsi="Times New Roman"/>
                <w:sz w:val="24"/>
                <w:szCs w:val="24"/>
              </w:rPr>
              <w:t xml:space="preserve">8,10 классы, </w:t>
            </w:r>
          </w:p>
          <w:p w:rsidR="00AB3DF4" w:rsidRPr="00AB3DF4" w:rsidRDefault="00AB3DF4" w:rsidP="00527F3F">
            <w:pPr>
              <w:spacing w:line="240" w:lineRule="auto"/>
              <w:jc w:val="both"/>
              <w:rPr>
                <w:rFonts w:ascii="Times New Roman" w:hAnsi="Times New Roman"/>
                <w:sz w:val="24"/>
                <w:szCs w:val="24"/>
              </w:rPr>
            </w:pPr>
            <w:r w:rsidRPr="00AB3DF4">
              <w:rPr>
                <w:rFonts w:ascii="Times New Roman" w:hAnsi="Times New Roman"/>
                <w:sz w:val="24"/>
                <w:szCs w:val="24"/>
              </w:rPr>
              <w:t xml:space="preserve">2 победителя, </w:t>
            </w:r>
          </w:p>
          <w:p w:rsidR="00AB3DF4" w:rsidRPr="00AB3DF4" w:rsidRDefault="00AB3DF4" w:rsidP="00527F3F">
            <w:pPr>
              <w:spacing w:line="240" w:lineRule="auto"/>
              <w:jc w:val="both"/>
              <w:rPr>
                <w:rFonts w:ascii="Times New Roman" w:hAnsi="Times New Roman"/>
                <w:sz w:val="24"/>
                <w:szCs w:val="24"/>
              </w:rPr>
            </w:pPr>
            <w:r w:rsidRPr="00AB3DF4">
              <w:rPr>
                <w:rFonts w:ascii="Times New Roman" w:hAnsi="Times New Roman"/>
                <w:sz w:val="24"/>
                <w:szCs w:val="24"/>
              </w:rPr>
              <w:t>2 участника</w:t>
            </w:r>
          </w:p>
        </w:tc>
      </w:tr>
      <w:tr w:rsidR="00AB3DF4" w:rsidRPr="00427CFC" w:rsidTr="00AB3DF4">
        <w:trPr>
          <w:trHeight w:val="743"/>
          <w:tblCellSpacing w:w="6" w:type="dxa"/>
        </w:trPr>
        <w:tc>
          <w:tcPr>
            <w:tcW w:w="46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AB3DF4" w:rsidRPr="00AB3DF4" w:rsidRDefault="00AB3DF4" w:rsidP="00527F3F">
            <w:pPr>
              <w:spacing w:line="240" w:lineRule="auto"/>
              <w:ind w:firstLine="567"/>
              <w:jc w:val="both"/>
              <w:rPr>
                <w:rFonts w:ascii="Times New Roman" w:hAnsi="Times New Roman"/>
                <w:bCs/>
                <w:sz w:val="24"/>
                <w:szCs w:val="24"/>
              </w:rPr>
            </w:pPr>
            <w:r w:rsidRPr="00AB3DF4">
              <w:rPr>
                <w:rFonts w:ascii="Times New Roman" w:hAnsi="Times New Roman"/>
                <w:bCs/>
                <w:sz w:val="24"/>
                <w:szCs w:val="24"/>
              </w:rPr>
              <w:t>43</w:t>
            </w:r>
          </w:p>
        </w:tc>
        <w:tc>
          <w:tcPr>
            <w:tcW w:w="4949"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3DF4" w:rsidRPr="00AB3DF4" w:rsidRDefault="00AB3DF4" w:rsidP="00527F3F">
            <w:pPr>
              <w:spacing w:line="240" w:lineRule="auto"/>
              <w:ind w:firstLine="567"/>
              <w:jc w:val="both"/>
              <w:rPr>
                <w:rFonts w:ascii="Times New Roman" w:hAnsi="Times New Roman"/>
                <w:sz w:val="24"/>
                <w:szCs w:val="24"/>
              </w:rPr>
            </w:pPr>
            <w:r w:rsidRPr="00AB3DF4">
              <w:rPr>
                <w:rFonts w:ascii="Times New Roman" w:hAnsi="Times New Roman"/>
                <w:sz w:val="24"/>
                <w:szCs w:val="24"/>
              </w:rPr>
              <w:t xml:space="preserve">Эстафета по пожарно-прикладному спорту (боевое развертывание) </w:t>
            </w:r>
          </w:p>
        </w:tc>
        <w:tc>
          <w:tcPr>
            <w:tcW w:w="15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3DF4" w:rsidRPr="00AB3DF4" w:rsidRDefault="00AB3DF4" w:rsidP="00527F3F">
            <w:pPr>
              <w:pStyle w:val="29"/>
              <w:ind w:left="0" w:firstLine="567"/>
              <w:jc w:val="both"/>
              <w:rPr>
                <w:rFonts w:eastAsia="Calibri"/>
                <w:bCs/>
                <w:sz w:val="24"/>
                <w:lang w:val="ru-RU" w:eastAsia="ru-RU"/>
              </w:rPr>
            </w:pPr>
            <w:r w:rsidRPr="00AB3DF4">
              <w:rPr>
                <w:rFonts w:eastAsia="Calibri"/>
                <w:bCs/>
                <w:sz w:val="24"/>
                <w:lang w:val="ru-RU" w:eastAsia="ru-RU"/>
              </w:rPr>
              <w:t>муниципальный</w:t>
            </w:r>
          </w:p>
        </w:tc>
        <w:tc>
          <w:tcPr>
            <w:tcW w:w="2108"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AB3DF4" w:rsidRPr="00AB3DF4" w:rsidRDefault="00AB3DF4" w:rsidP="00527F3F">
            <w:pPr>
              <w:pStyle w:val="29"/>
              <w:ind w:left="0" w:firstLine="567"/>
              <w:jc w:val="both"/>
              <w:rPr>
                <w:sz w:val="24"/>
                <w:lang w:val="ru-RU" w:eastAsia="ru-RU"/>
              </w:rPr>
            </w:pPr>
            <w:r w:rsidRPr="00AB3DF4">
              <w:rPr>
                <w:sz w:val="24"/>
                <w:lang w:val="ru-RU" w:eastAsia="ru-RU"/>
              </w:rPr>
              <w:t>4 место</w:t>
            </w:r>
          </w:p>
        </w:tc>
      </w:tr>
    </w:tbl>
    <w:p w:rsidR="00527F3F" w:rsidRPr="00AB3DF4" w:rsidRDefault="00527F3F" w:rsidP="00527F3F">
      <w:pPr>
        <w:autoSpaceDE w:val="0"/>
        <w:autoSpaceDN w:val="0"/>
        <w:adjustRightInd w:val="0"/>
        <w:spacing w:line="240" w:lineRule="auto"/>
        <w:ind w:firstLine="567"/>
        <w:jc w:val="both"/>
        <w:rPr>
          <w:rFonts w:ascii="Times New Roman" w:hAnsi="Times New Roman"/>
          <w:sz w:val="24"/>
          <w:szCs w:val="24"/>
        </w:rPr>
      </w:pPr>
      <w:r w:rsidRPr="00AB3DF4">
        <w:rPr>
          <w:rFonts w:ascii="Times New Roman" w:hAnsi="Times New Roman"/>
          <w:sz w:val="24"/>
          <w:szCs w:val="24"/>
        </w:rPr>
        <w:t>В течение года велась работа по формированию правовой компетентности, нетерпимости к антиобщественным проявлениям, недопущению жестокости и насилия по отношению к личности.</w:t>
      </w:r>
      <w:r w:rsidR="00AB3DF4" w:rsidRPr="00AB3DF4">
        <w:rPr>
          <w:rFonts w:ascii="Times New Roman" w:hAnsi="Times New Roman"/>
          <w:sz w:val="24"/>
          <w:szCs w:val="24"/>
        </w:rPr>
        <w:t xml:space="preserve"> Однако</w:t>
      </w:r>
      <w:proofErr w:type="gramStart"/>
      <w:r w:rsidR="00AB3DF4" w:rsidRPr="00AB3DF4">
        <w:rPr>
          <w:rFonts w:ascii="Times New Roman" w:hAnsi="Times New Roman"/>
          <w:sz w:val="24"/>
          <w:szCs w:val="24"/>
        </w:rPr>
        <w:t>,</w:t>
      </w:r>
      <w:proofErr w:type="gramEnd"/>
      <w:r w:rsidR="00AB3DF4" w:rsidRPr="00AB3DF4">
        <w:rPr>
          <w:rFonts w:ascii="Times New Roman" w:hAnsi="Times New Roman"/>
          <w:sz w:val="24"/>
          <w:szCs w:val="24"/>
        </w:rPr>
        <w:t xml:space="preserve"> уровень правовой культуры учащихся оставляет желать лучшего.</w:t>
      </w:r>
      <w:r w:rsidRPr="00AB3DF4">
        <w:rPr>
          <w:rFonts w:ascii="Times New Roman" w:hAnsi="Times New Roman"/>
          <w:sz w:val="24"/>
          <w:szCs w:val="24"/>
        </w:rPr>
        <w:t xml:space="preserve"> </w:t>
      </w:r>
    </w:p>
    <w:p w:rsidR="007E2364" w:rsidRDefault="00527F3F" w:rsidP="007E2364">
      <w:pPr>
        <w:spacing w:after="0" w:line="240" w:lineRule="auto"/>
        <w:ind w:firstLine="567"/>
        <w:jc w:val="both"/>
        <w:rPr>
          <w:rFonts w:ascii="Times New Roman" w:hAnsi="Times New Roman"/>
          <w:sz w:val="24"/>
          <w:szCs w:val="24"/>
        </w:rPr>
      </w:pPr>
      <w:r w:rsidRPr="00427CFC">
        <w:rPr>
          <w:rFonts w:ascii="Times New Roman" w:hAnsi="Times New Roman"/>
          <w:b/>
          <w:i/>
          <w:color w:val="C00000"/>
          <w:sz w:val="24"/>
          <w:szCs w:val="24"/>
        </w:rPr>
        <w:t xml:space="preserve"> </w:t>
      </w:r>
      <w:r w:rsidRPr="00AB3DF4">
        <w:rPr>
          <w:rFonts w:ascii="Times New Roman" w:hAnsi="Times New Roman"/>
          <w:b/>
          <w:sz w:val="24"/>
          <w:szCs w:val="24"/>
        </w:rPr>
        <w:t>Воспитан</w:t>
      </w:r>
      <w:r w:rsidR="00AB3DF4" w:rsidRPr="00AB3DF4">
        <w:rPr>
          <w:rFonts w:ascii="Times New Roman" w:hAnsi="Times New Roman"/>
          <w:b/>
          <w:sz w:val="24"/>
          <w:szCs w:val="24"/>
        </w:rPr>
        <w:t>ие семейных ценностей</w:t>
      </w:r>
      <w:r w:rsidR="00AB3DF4" w:rsidRPr="00AB3DF4">
        <w:rPr>
          <w:rFonts w:ascii="Times New Roman" w:hAnsi="Times New Roman"/>
          <w:sz w:val="24"/>
          <w:szCs w:val="24"/>
        </w:rPr>
        <w:t xml:space="preserve"> происходит в п</w:t>
      </w:r>
      <w:r w:rsidRPr="00AB3DF4">
        <w:rPr>
          <w:rFonts w:ascii="Times New Roman" w:hAnsi="Times New Roman"/>
          <w:sz w:val="24"/>
          <w:szCs w:val="24"/>
        </w:rPr>
        <w:t>роцесс</w:t>
      </w:r>
      <w:r w:rsidR="00AB3DF4" w:rsidRPr="00AB3DF4">
        <w:rPr>
          <w:rFonts w:ascii="Times New Roman" w:hAnsi="Times New Roman"/>
          <w:sz w:val="24"/>
          <w:szCs w:val="24"/>
        </w:rPr>
        <w:t>е</w:t>
      </w:r>
      <w:r w:rsidRPr="00AB3DF4">
        <w:rPr>
          <w:rFonts w:ascii="Times New Roman" w:hAnsi="Times New Roman"/>
          <w:sz w:val="24"/>
          <w:szCs w:val="24"/>
        </w:rPr>
        <w:t xml:space="preserve"> формирования у обучающихся  ценностных представлений об институте семьи, о семейных ценностях, традициях, культуре семейной жизни реализовывался через использование воспитательного потенциала предметов «Обществознание», «Литература», ОБЖ  и в процессе  проведения цикла классных часов,  участия в различных внеклассных воспитательных мероприятиях</w:t>
      </w:r>
      <w:r w:rsidR="00AB3DF4">
        <w:rPr>
          <w:rFonts w:ascii="Times New Roman" w:hAnsi="Times New Roman"/>
          <w:sz w:val="24"/>
          <w:szCs w:val="24"/>
        </w:rPr>
        <w:t>.</w:t>
      </w:r>
      <w:r w:rsidR="00AB3DF4" w:rsidRPr="00AB3DF4">
        <w:rPr>
          <w:rFonts w:ascii="Times New Roman" w:hAnsi="Times New Roman"/>
          <w:sz w:val="24"/>
          <w:szCs w:val="24"/>
        </w:rPr>
        <w:t xml:space="preserve"> </w:t>
      </w:r>
      <w:r w:rsidRPr="00AB3DF4">
        <w:rPr>
          <w:rFonts w:ascii="Times New Roman" w:hAnsi="Times New Roman"/>
          <w:sz w:val="24"/>
          <w:szCs w:val="24"/>
        </w:rPr>
        <w:t xml:space="preserve">Учителя начальных классов активно привлекают родителей к участию в общешкольной жизни класса, проведению утренников. На </w:t>
      </w:r>
      <w:r w:rsidR="00AB3DF4">
        <w:rPr>
          <w:rFonts w:ascii="Times New Roman" w:hAnsi="Times New Roman"/>
          <w:sz w:val="24"/>
          <w:szCs w:val="24"/>
        </w:rPr>
        <w:t xml:space="preserve">уровне </w:t>
      </w:r>
      <w:r w:rsidRPr="00AB3DF4">
        <w:rPr>
          <w:rFonts w:ascii="Times New Roman" w:hAnsi="Times New Roman"/>
          <w:sz w:val="24"/>
          <w:szCs w:val="24"/>
        </w:rPr>
        <w:lastRenderedPageBreak/>
        <w:t>основно</w:t>
      </w:r>
      <w:r w:rsidR="00AB3DF4">
        <w:rPr>
          <w:rFonts w:ascii="Times New Roman" w:hAnsi="Times New Roman"/>
          <w:sz w:val="24"/>
          <w:szCs w:val="24"/>
        </w:rPr>
        <w:t>го</w:t>
      </w:r>
      <w:r w:rsidRPr="00AB3DF4">
        <w:rPr>
          <w:rFonts w:ascii="Times New Roman" w:hAnsi="Times New Roman"/>
          <w:sz w:val="24"/>
          <w:szCs w:val="24"/>
        </w:rPr>
        <w:t xml:space="preserve"> и </w:t>
      </w:r>
      <w:r w:rsidR="00AB3DF4">
        <w:rPr>
          <w:rFonts w:ascii="Times New Roman" w:hAnsi="Times New Roman"/>
          <w:sz w:val="24"/>
          <w:szCs w:val="24"/>
        </w:rPr>
        <w:t>среднего образования</w:t>
      </w:r>
      <w:r w:rsidRPr="00AB3DF4">
        <w:rPr>
          <w:rFonts w:ascii="Times New Roman" w:hAnsi="Times New Roman"/>
          <w:sz w:val="24"/>
          <w:szCs w:val="24"/>
        </w:rPr>
        <w:t xml:space="preserve"> классные руководители  уделяют недостаточное внимание  формированию у обучающихся знаний в сфере этики и психологии семейных отношений.</w:t>
      </w:r>
      <w:r w:rsidR="007E2364">
        <w:rPr>
          <w:rFonts w:ascii="Times New Roman" w:hAnsi="Times New Roman"/>
          <w:sz w:val="24"/>
          <w:szCs w:val="24"/>
        </w:rPr>
        <w:t xml:space="preserve"> </w:t>
      </w:r>
    </w:p>
    <w:p w:rsidR="00527F3F" w:rsidRDefault="007E2364" w:rsidP="007E2364">
      <w:pPr>
        <w:spacing w:after="0" w:line="240" w:lineRule="auto"/>
        <w:ind w:firstLine="567"/>
        <w:jc w:val="both"/>
        <w:rPr>
          <w:rFonts w:ascii="Times New Roman" w:hAnsi="Times New Roman"/>
          <w:sz w:val="24"/>
          <w:szCs w:val="24"/>
        </w:rPr>
      </w:pPr>
      <w:r>
        <w:rPr>
          <w:rFonts w:ascii="Times New Roman" w:hAnsi="Times New Roman"/>
          <w:sz w:val="24"/>
          <w:szCs w:val="24"/>
        </w:rPr>
        <w:t>В будущем необходимо включить изучение вопросов этики семейной жизни в рамках занятий внеурочной деятельности.</w:t>
      </w:r>
    </w:p>
    <w:p w:rsidR="007E2364" w:rsidRPr="00AB3DF4" w:rsidRDefault="007E2364" w:rsidP="007E2364">
      <w:pPr>
        <w:spacing w:after="0" w:line="240" w:lineRule="auto"/>
        <w:ind w:firstLine="567"/>
        <w:jc w:val="both"/>
        <w:rPr>
          <w:rFonts w:ascii="Times New Roman" w:hAnsi="Times New Roman"/>
          <w:sz w:val="24"/>
          <w:szCs w:val="24"/>
        </w:rPr>
      </w:pPr>
    </w:p>
    <w:p w:rsidR="007E2364" w:rsidRDefault="00527F3F" w:rsidP="007E2364">
      <w:pPr>
        <w:spacing w:after="0" w:line="240" w:lineRule="auto"/>
        <w:ind w:firstLine="567"/>
        <w:jc w:val="both"/>
        <w:rPr>
          <w:rFonts w:ascii="Times New Roman" w:hAnsi="Times New Roman"/>
          <w:sz w:val="24"/>
          <w:szCs w:val="24"/>
        </w:rPr>
      </w:pPr>
      <w:r w:rsidRPr="00427CFC">
        <w:rPr>
          <w:rFonts w:ascii="Times New Roman" w:hAnsi="Times New Roman"/>
          <w:b/>
          <w:i/>
          <w:color w:val="C00000"/>
          <w:sz w:val="24"/>
          <w:szCs w:val="24"/>
        </w:rPr>
        <w:t xml:space="preserve"> </w:t>
      </w:r>
      <w:r w:rsidRPr="007E2364">
        <w:rPr>
          <w:rFonts w:ascii="Times New Roman" w:hAnsi="Times New Roman"/>
          <w:b/>
          <w:sz w:val="24"/>
          <w:szCs w:val="24"/>
        </w:rPr>
        <w:t>Формир</w:t>
      </w:r>
      <w:r w:rsidR="007E2364" w:rsidRPr="007E2364">
        <w:rPr>
          <w:rFonts w:ascii="Times New Roman" w:hAnsi="Times New Roman"/>
          <w:b/>
          <w:sz w:val="24"/>
          <w:szCs w:val="24"/>
        </w:rPr>
        <w:t>ование коммуникативной культуры</w:t>
      </w:r>
      <w:r w:rsidR="007E2364" w:rsidRPr="007E2364">
        <w:rPr>
          <w:rFonts w:ascii="Times New Roman" w:hAnsi="Times New Roman"/>
          <w:b/>
          <w:i/>
          <w:sz w:val="24"/>
          <w:szCs w:val="24"/>
        </w:rPr>
        <w:t xml:space="preserve"> </w:t>
      </w:r>
      <w:r w:rsidR="007E2364" w:rsidRPr="007E2364">
        <w:rPr>
          <w:rFonts w:ascii="Times New Roman" w:hAnsi="Times New Roman"/>
          <w:sz w:val="24"/>
          <w:szCs w:val="24"/>
        </w:rPr>
        <w:t>происходит в п</w:t>
      </w:r>
      <w:r w:rsidRPr="007E2364">
        <w:rPr>
          <w:rFonts w:ascii="Times New Roman" w:hAnsi="Times New Roman"/>
          <w:sz w:val="24"/>
          <w:szCs w:val="24"/>
        </w:rPr>
        <w:t>роцесс</w:t>
      </w:r>
      <w:r w:rsidR="007E2364" w:rsidRPr="007E2364">
        <w:rPr>
          <w:rFonts w:ascii="Times New Roman" w:hAnsi="Times New Roman"/>
          <w:sz w:val="24"/>
          <w:szCs w:val="24"/>
        </w:rPr>
        <w:t>е</w:t>
      </w:r>
      <w:r w:rsidRPr="007E2364">
        <w:rPr>
          <w:rFonts w:ascii="Times New Roman" w:hAnsi="Times New Roman"/>
          <w:sz w:val="24"/>
          <w:szCs w:val="24"/>
        </w:rPr>
        <w:t xml:space="preserve"> формирования  у обучающихся дополнительных навыков коммуникации, включая межличностную и межкультурную, реализовывался через использование воспитательного потенциала предметов «Обществознание», «Литература», «Русский язык»,  кружковые занятия «Час общения», а также  в процессе  проведения цикла классных часов, направленных   на развитие речевых способностей обучающихся. В рамках проведения недели русского языка и литературы  происходит дополнительное формирование у обучающихся ценностных представлений о родном языке, его особенностях и месте в мире, а в рамках проведения недели психологии - у обучающихся расширяются знания в области конструктивной коммуникации между ровесниками.</w:t>
      </w:r>
      <w:r w:rsidR="007E2364">
        <w:rPr>
          <w:rFonts w:ascii="Times New Roman" w:hAnsi="Times New Roman"/>
          <w:sz w:val="24"/>
          <w:szCs w:val="24"/>
        </w:rPr>
        <w:t xml:space="preserve"> </w:t>
      </w:r>
    </w:p>
    <w:p w:rsidR="00527F3F" w:rsidRPr="007E2364" w:rsidRDefault="00527F3F" w:rsidP="007E2364">
      <w:pPr>
        <w:spacing w:after="0" w:line="240" w:lineRule="auto"/>
        <w:ind w:firstLine="567"/>
        <w:jc w:val="both"/>
        <w:rPr>
          <w:rFonts w:ascii="Times New Roman" w:hAnsi="Times New Roman"/>
          <w:sz w:val="24"/>
          <w:szCs w:val="24"/>
        </w:rPr>
      </w:pPr>
      <w:r w:rsidRPr="007E2364">
        <w:rPr>
          <w:rFonts w:ascii="Times New Roman" w:hAnsi="Times New Roman"/>
          <w:sz w:val="24"/>
          <w:szCs w:val="24"/>
        </w:rPr>
        <w:t>В будущем необходимо спланировать проекты, направленные      на развитие школьных средств массовой информации,  на сотрудничество с газетой «Родная сторона».</w:t>
      </w:r>
    </w:p>
    <w:p w:rsidR="007E2364" w:rsidRDefault="007E2364" w:rsidP="00527F3F">
      <w:pPr>
        <w:spacing w:line="240" w:lineRule="auto"/>
        <w:ind w:firstLine="567"/>
        <w:jc w:val="both"/>
        <w:rPr>
          <w:rFonts w:ascii="Times New Roman" w:hAnsi="Times New Roman"/>
          <w:b/>
          <w:i/>
          <w:color w:val="C00000"/>
          <w:sz w:val="24"/>
          <w:szCs w:val="24"/>
        </w:rPr>
      </w:pPr>
    </w:p>
    <w:p w:rsidR="007E2364" w:rsidRDefault="00527F3F" w:rsidP="007E2364">
      <w:pPr>
        <w:spacing w:after="0" w:line="240" w:lineRule="auto"/>
        <w:ind w:firstLine="567"/>
        <w:jc w:val="both"/>
        <w:rPr>
          <w:rFonts w:ascii="Times New Roman" w:hAnsi="Times New Roman"/>
          <w:sz w:val="24"/>
          <w:szCs w:val="24"/>
        </w:rPr>
      </w:pPr>
      <w:r w:rsidRPr="007E2364">
        <w:rPr>
          <w:rFonts w:ascii="Times New Roman" w:hAnsi="Times New Roman"/>
          <w:b/>
          <w:i/>
          <w:color w:val="C00000"/>
          <w:sz w:val="24"/>
          <w:szCs w:val="24"/>
        </w:rPr>
        <w:t xml:space="preserve"> </w:t>
      </w:r>
      <w:r w:rsidRPr="007E2364">
        <w:rPr>
          <w:rFonts w:ascii="Times New Roman" w:hAnsi="Times New Roman"/>
          <w:b/>
          <w:sz w:val="24"/>
          <w:szCs w:val="24"/>
        </w:rPr>
        <w:t>Экологическое воспитание</w:t>
      </w:r>
      <w:r w:rsidR="007E2364" w:rsidRPr="007E2364">
        <w:rPr>
          <w:rFonts w:ascii="Times New Roman" w:hAnsi="Times New Roman"/>
          <w:sz w:val="24"/>
          <w:szCs w:val="24"/>
        </w:rPr>
        <w:t xml:space="preserve"> происходит в п</w:t>
      </w:r>
      <w:r w:rsidRPr="007E2364">
        <w:rPr>
          <w:rFonts w:ascii="Times New Roman" w:hAnsi="Times New Roman"/>
          <w:sz w:val="24"/>
          <w:szCs w:val="24"/>
        </w:rPr>
        <w:t>роцесс</w:t>
      </w:r>
      <w:r w:rsidR="007E2364" w:rsidRPr="007E2364">
        <w:rPr>
          <w:rFonts w:ascii="Times New Roman" w:hAnsi="Times New Roman"/>
          <w:sz w:val="24"/>
          <w:szCs w:val="24"/>
        </w:rPr>
        <w:t>е</w:t>
      </w:r>
      <w:r w:rsidRPr="007E2364">
        <w:rPr>
          <w:rFonts w:ascii="Times New Roman" w:hAnsi="Times New Roman"/>
          <w:sz w:val="24"/>
          <w:szCs w:val="24"/>
        </w:rPr>
        <w:t xml:space="preserve">  формирования  ценностного отношения к природе, к окружающей среде, совершенствования  экологической культуры школьников реализуется через использование воспитательного потенциала предметов «Биология», «География», «Химия», «Обществознание», «ОБЖ», «Технология», кружка «Клуб юннатов», а также  в процессе  проведения цикла классных часов. С целью создания условий для развития опыта многомерного взаимодействия учащихся в процессах, направленных на сохранение окружающей среды, проводились такие внеклассные мероприятия, как День древонасаждения, экологические десанты, акции по сбору и утилизации мусора.</w:t>
      </w:r>
      <w:r w:rsidR="007E2364">
        <w:rPr>
          <w:rFonts w:ascii="Times New Roman" w:hAnsi="Times New Roman"/>
          <w:sz w:val="24"/>
          <w:szCs w:val="24"/>
        </w:rPr>
        <w:t xml:space="preserve"> </w:t>
      </w:r>
    </w:p>
    <w:p w:rsidR="007E2364" w:rsidRDefault="007E2364" w:rsidP="007E2364">
      <w:pPr>
        <w:spacing w:after="0" w:line="240" w:lineRule="auto"/>
        <w:ind w:firstLine="567"/>
        <w:jc w:val="both"/>
        <w:rPr>
          <w:rFonts w:ascii="Times New Roman" w:hAnsi="Times New Roman"/>
          <w:sz w:val="24"/>
          <w:szCs w:val="24"/>
        </w:rPr>
      </w:pPr>
      <w:r w:rsidRPr="007E2364">
        <w:rPr>
          <w:rFonts w:ascii="Times New Roman" w:hAnsi="Times New Roman"/>
          <w:sz w:val="24"/>
          <w:szCs w:val="24"/>
        </w:rPr>
        <w:t xml:space="preserve">В будущем необходимо спланировать проекты, направленные </w:t>
      </w:r>
      <w:r>
        <w:rPr>
          <w:rFonts w:ascii="Times New Roman" w:hAnsi="Times New Roman"/>
          <w:sz w:val="24"/>
          <w:szCs w:val="24"/>
        </w:rPr>
        <w:t xml:space="preserve"> на участие в социальных проектах, конкурсах экологической направленности.</w:t>
      </w:r>
      <w:r w:rsidRPr="007E2364">
        <w:rPr>
          <w:rFonts w:ascii="Times New Roman" w:hAnsi="Times New Roman"/>
          <w:sz w:val="24"/>
          <w:szCs w:val="24"/>
        </w:rPr>
        <w:t xml:space="preserve">  </w:t>
      </w:r>
    </w:p>
    <w:p w:rsidR="00527F3F" w:rsidRPr="007E2364" w:rsidRDefault="007E2364" w:rsidP="007E2364">
      <w:pPr>
        <w:spacing w:after="0" w:line="240" w:lineRule="auto"/>
        <w:ind w:firstLine="567"/>
        <w:jc w:val="both"/>
        <w:rPr>
          <w:rFonts w:ascii="Times New Roman" w:hAnsi="Times New Roman"/>
          <w:sz w:val="24"/>
          <w:szCs w:val="24"/>
        </w:rPr>
      </w:pPr>
      <w:r w:rsidRPr="007E2364">
        <w:rPr>
          <w:rFonts w:ascii="Times New Roman" w:hAnsi="Times New Roman"/>
          <w:sz w:val="24"/>
          <w:szCs w:val="24"/>
        </w:rPr>
        <w:t xml:space="preserve">   </w:t>
      </w:r>
    </w:p>
    <w:p w:rsidR="00527F3F" w:rsidRPr="007E2364" w:rsidRDefault="00527F3F" w:rsidP="007E2364">
      <w:pPr>
        <w:spacing w:line="240" w:lineRule="auto"/>
        <w:ind w:firstLine="567"/>
        <w:jc w:val="both"/>
        <w:rPr>
          <w:rFonts w:ascii="Times New Roman" w:hAnsi="Times New Roman"/>
          <w:sz w:val="24"/>
          <w:szCs w:val="24"/>
        </w:rPr>
      </w:pPr>
      <w:r w:rsidRPr="00427CFC">
        <w:rPr>
          <w:rFonts w:ascii="Times New Roman" w:hAnsi="Times New Roman"/>
          <w:color w:val="C00000"/>
          <w:sz w:val="24"/>
          <w:szCs w:val="24"/>
        </w:rPr>
        <w:t xml:space="preserve"> </w:t>
      </w:r>
      <w:r w:rsidRPr="007E2364">
        <w:rPr>
          <w:rFonts w:ascii="Times New Roman" w:hAnsi="Times New Roman"/>
          <w:sz w:val="24"/>
          <w:szCs w:val="24"/>
        </w:rPr>
        <w:t xml:space="preserve">Участники образовательного процесса участвовали в обсуждении и решении вопросов деятельности школы через органы самоуправления.  К сожалению, не все учащиеся добросовестно относились к учебе, также имели место случаи нарушения Правил поведения обучающихся. Дисциплина в школе поддерживалась на основе уважения человеческого достоинства обучающихся, случаев применения методов психологического и физического насилия по отношению к детям не зафиксировано. </w:t>
      </w:r>
    </w:p>
    <w:p w:rsidR="00527F3F" w:rsidRPr="007E2364" w:rsidRDefault="00527F3F" w:rsidP="00527F3F">
      <w:pPr>
        <w:pStyle w:val="32"/>
        <w:tabs>
          <w:tab w:val="clear" w:pos="0"/>
        </w:tabs>
        <w:ind w:firstLine="567"/>
        <w:jc w:val="both"/>
        <w:rPr>
          <w:rFonts w:eastAsia="Calibri"/>
          <w:sz w:val="24"/>
          <w:lang w:val="ru-RU" w:eastAsia="en-US"/>
        </w:rPr>
      </w:pPr>
      <w:r w:rsidRPr="007E2364">
        <w:rPr>
          <w:rFonts w:eastAsia="Calibri"/>
          <w:sz w:val="24"/>
          <w:lang w:val="ru-RU" w:eastAsia="en-US"/>
        </w:rPr>
        <w:t>Для обеспечения качественной работы школы по  воспитанию школьников  необхо</w:t>
      </w:r>
      <w:r w:rsidRPr="007E2364">
        <w:rPr>
          <w:rFonts w:eastAsia="Calibri"/>
          <w:sz w:val="24"/>
          <w:lang w:val="ru-RU" w:eastAsia="en-US"/>
        </w:rPr>
        <w:softHyphen/>
        <w:t>димо нормативно-правовое, материально-техническое, финансовое и организационное обеспечение, включая:</w:t>
      </w:r>
    </w:p>
    <w:p w:rsidR="00527F3F" w:rsidRPr="007E2364" w:rsidRDefault="00527F3F" w:rsidP="007E2364">
      <w:pPr>
        <w:pStyle w:val="29"/>
        <w:ind w:left="0" w:firstLine="567"/>
        <w:jc w:val="both"/>
        <w:rPr>
          <w:rFonts w:eastAsia="Calibri"/>
          <w:sz w:val="24"/>
          <w:lang w:val="ru-RU" w:eastAsia="en-US"/>
        </w:rPr>
      </w:pPr>
      <w:r w:rsidRPr="007E2364">
        <w:rPr>
          <w:rFonts w:eastAsia="Calibri"/>
          <w:sz w:val="24"/>
          <w:lang w:val="ru-RU" w:eastAsia="en-US"/>
        </w:rPr>
        <w:t>- создание нормативной  п</w:t>
      </w:r>
      <w:r w:rsidR="00FF76AE" w:rsidRPr="007E2364">
        <w:rPr>
          <w:rFonts w:eastAsia="Calibri"/>
          <w:sz w:val="24"/>
          <w:lang w:val="ru-RU" w:eastAsia="en-US"/>
        </w:rPr>
        <w:t>равовой и финансовой основы дея</w:t>
      </w:r>
      <w:r w:rsidRPr="007E2364">
        <w:rPr>
          <w:rFonts w:eastAsia="Calibri"/>
          <w:sz w:val="24"/>
          <w:lang w:val="ru-RU" w:eastAsia="en-US"/>
        </w:rPr>
        <w:t>тельности образовательного учреждения;</w:t>
      </w:r>
    </w:p>
    <w:p w:rsidR="00527F3F" w:rsidRPr="007E2364" w:rsidRDefault="00527F3F" w:rsidP="007E2364">
      <w:pPr>
        <w:pStyle w:val="29"/>
        <w:ind w:left="0" w:firstLine="567"/>
        <w:jc w:val="both"/>
        <w:rPr>
          <w:rFonts w:eastAsia="Calibri"/>
          <w:sz w:val="24"/>
          <w:lang w:val="ru-RU" w:eastAsia="en-US"/>
        </w:rPr>
      </w:pPr>
      <w:r w:rsidRPr="007E2364">
        <w:rPr>
          <w:rFonts w:eastAsia="Calibri"/>
          <w:sz w:val="24"/>
          <w:lang w:val="ru-RU" w:eastAsia="en-US"/>
        </w:rPr>
        <w:t>- организацию взаимодействия с учреждениями, осуществляющими дополнительные образовательные услуги;</w:t>
      </w:r>
    </w:p>
    <w:p w:rsidR="00527F3F" w:rsidRPr="007E2364" w:rsidRDefault="00527F3F" w:rsidP="007E2364">
      <w:pPr>
        <w:pStyle w:val="29"/>
        <w:ind w:left="0" w:firstLine="567"/>
        <w:jc w:val="both"/>
        <w:rPr>
          <w:rFonts w:eastAsia="Calibri"/>
          <w:sz w:val="24"/>
          <w:lang w:val="ru-RU" w:eastAsia="en-US"/>
        </w:rPr>
      </w:pPr>
      <w:r w:rsidRPr="007E2364">
        <w:rPr>
          <w:rFonts w:eastAsia="Calibri"/>
          <w:sz w:val="24"/>
          <w:lang w:val="ru-RU" w:eastAsia="en-US"/>
        </w:rPr>
        <w:t>- укомплектованность школы специалистами в области художественно-эстетического воспитания;</w:t>
      </w:r>
    </w:p>
    <w:p w:rsidR="00FA62C1" w:rsidRDefault="00527F3F" w:rsidP="007E2364">
      <w:pPr>
        <w:pStyle w:val="29"/>
        <w:ind w:left="0" w:firstLine="567"/>
        <w:jc w:val="both"/>
        <w:rPr>
          <w:rFonts w:eastAsia="Calibri"/>
          <w:sz w:val="24"/>
          <w:lang w:val="ru-RU" w:eastAsia="en-US"/>
        </w:rPr>
      </w:pPr>
      <w:r w:rsidRPr="007E2364">
        <w:rPr>
          <w:rFonts w:eastAsia="Calibri"/>
          <w:sz w:val="24"/>
          <w:lang w:val="ru-RU" w:eastAsia="en-US"/>
        </w:rPr>
        <w:t>-   техническое оснащение (интерактивное оборудование, музыкальная аппаратура, оформление сцены  актового зала)</w:t>
      </w:r>
      <w:r w:rsidR="00FF76AE" w:rsidRPr="007E2364">
        <w:rPr>
          <w:rFonts w:eastAsia="Calibri"/>
          <w:sz w:val="24"/>
          <w:lang w:val="ru-RU" w:eastAsia="en-US"/>
        </w:rPr>
        <w:t>.</w:t>
      </w:r>
    </w:p>
    <w:p w:rsidR="007E2364" w:rsidRPr="007E2364" w:rsidRDefault="007E2364" w:rsidP="007E2364">
      <w:pPr>
        <w:pStyle w:val="29"/>
        <w:ind w:left="0" w:firstLine="567"/>
        <w:jc w:val="both"/>
        <w:rPr>
          <w:rFonts w:eastAsia="Calibri"/>
          <w:sz w:val="24"/>
          <w:lang w:val="ru-RU" w:eastAsia="en-US"/>
        </w:rPr>
      </w:pPr>
    </w:p>
    <w:p w:rsidR="00BF43F0" w:rsidRPr="00527F3F" w:rsidRDefault="00FA62C1" w:rsidP="00865EFD">
      <w:pPr>
        <w:pStyle w:val="1"/>
        <w:numPr>
          <w:ilvl w:val="0"/>
          <w:numId w:val="16"/>
        </w:numPr>
        <w:rPr>
          <w:rStyle w:val="afb"/>
          <w:bCs w:val="0"/>
          <w:sz w:val="24"/>
        </w:rPr>
      </w:pPr>
      <w:bookmarkStart w:id="4" w:name="_Toc341097011"/>
      <w:bookmarkStart w:id="5" w:name="_Toc341697007"/>
      <w:r w:rsidRPr="00527F3F">
        <w:rPr>
          <w:rStyle w:val="afb"/>
          <w:bCs w:val="0"/>
          <w:sz w:val="24"/>
        </w:rPr>
        <w:lastRenderedPageBreak/>
        <w:t>АНАЛИТИЧЕСКОЕ И ПРОГНОСТИЧЕСКОЕ</w:t>
      </w:r>
    </w:p>
    <w:p w:rsidR="00FA62C1" w:rsidRPr="00527F3F" w:rsidRDefault="00FA62C1" w:rsidP="00527F3F">
      <w:pPr>
        <w:pStyle w:val="1"/>
        <w:ind w:left="720"/>
        <w:jc w:val="center"/>
        <w:rPr>
          <w:rStyle w:val="afb"/>
          <w:bCs w:val="0"/>
          <w:sz w:val="24"/>
        </w:rPr>
      </w:pPr>
      <w:r w:rsidRPr="00527F3F">
        <w:rPr>
          <w:rStyle w:val="afb"/>
          <w:bCs w:val="0"/>
          <w:sz w:val="24"/>
        </w:rPr>
        <w:t>ОБОСНОВАНИЕ</w:t>
      </w:r>
      <w:r w:rsidR="00BF43F0" w:rsidRPr="00527F3F">
        <w:rPr>
          <w:rStyle w:val="afb"/>
          <w:bCs w:val="0"/>
          <w:sz w:val="24"/>
        </w:rPr>
        <w:t xml:space="preserve"> </w:t>
      </w:r>
      <w:r w:rsidRPr="00527F3F">
        <w:rPr>
          <w:rStyle w:val="afb"/>
          <w:bCs w:val="0"/>
          <w:sz w:val="24"/>
        </w:rPr>
        <w:t>ПРОГРАММЫ</w:t>
      </w:r>
      <w:bookmarkEnd w:id="4"/>
      <w:bookmarkEnd w:id="5"/>
    </w:p>
    <w:p w:rsidR="00FA62C1" w:rsidRPr="00527F3F" w:rsidRDefault="00FA62C1" w:rsidP="00527F3F">
      <w:pPr>
        <w:pStyle w:val="a6"/>
        <w:spacing w:after="0"/>
        <w:ind w:firstLine="360"/>
        <w:jc w:val="both"/>
        <w:rPr>
          <w:color w:val="000000"/>
        </w:rPr>
      </w:pPr>
      <w:proofErr w:type="gramStart"/>
      <w:r w:rsidRPr="00527F3F">
        <w:rPr>
          <w:color w:val="000000"/>
        </w:rPr>
        <w:t>Изучая социальные ожидания по отношению к современной школе и нормативно-правовую основу деятельност</w:t>
      </w:r>
      <w:r w:rsidR="00DB2DD7" w:rsidRPr="00527F3F">
        <w:rPr>
          <w:color w:val="000000"/>
        </w:rPr>
        <w:t>ь</w:t>
      </w:r>
      <w:r w:rsidRPr="00527F3F">
        <w:rPr>
          <w:color w:val="000000"/>
        </w:rPr>
        <w:t xml:space="preserve"> образовательного учреждения, мы выявили, что основным результатом деятельности Школы должен стать набор ключевых компетентностей в интеллектуальной, гражданско-правовой, коммуникационной, информационной сферах. </w:t>
      </w:r>
      <w:proofErr w:type="gramEnd"/>
    </w:p>
    <w:p w:rsidR="00FA62C1" w:rsidRPr="00527F3F" w:rsidRDefault="00FA62C1" w:rsidP="00527F3F">
      <w:pPr>
        <w:pStyle w:val="a6"/>
        <w:spacing w:after="0"/>
        <w:ind w:firstLine="360"/>
        <w:jc w:val="both"/>
        <w:rPr>
          <w:i/>
          <w:color w:val="000000"/>
        </w:rPr>
      </w:pPr>
      <w:r w:rsidRPr="00527F3F">
        <w:rPr>
          <w:i/>
          <w:color w:val="000000"/>
        </w:rPr>
        <w:t>Ожидания родителей:</w:t>
      </w:r>
    </w:p>
    <w:p w:rsidR="00FA62C1" w:rsidRPr="00527F3F" w:rsidRDefault="00FA62C1" w:rsidP="00C32643">
      <w:pPr>
        <w:pStyle w:val="a6"/>
        <w:numPr>
          <w:ilvl w:val="0"/>
          <w:numId w:val="4"/>
        </w:numPr>
        <w:spacing w:after="0"/>
        <w:ind w:left="0" w:firstLine="360"/>
        <w:jc w:val="both"/>
        <w:rPr>
          <w:color w:val="000000"/>
        </w:rPr>
      </w:pPr>
      <w:r w:rsidRPr="00527F3F">
        <w:rPr>
          <w:color w:val="000000"/>
        </w:rPr>
        <w:t xml:space="preserve">получение ребенком качественного основного общего и среднего </w:t>
      </w:r>
      <w:r w:rsidR="00A15D3A" w:rsidRPr="00527F3F">
        <w:rPr>
          <w:color w:val="000000"/>
        </w:rPr>
        <w:t>общего</w:t>
      </w:r>
      <w:r w:rsidRPr="00527F3F">
        <w:rPr>
          <w:color w:val="000000"/>
        </w:rPr>
        <w:t xml:space="preserve"> образования;</w:t>
      </w:r>
    </w:p>
    <w:p w:rsidR="00FA62C1" w:rsidRPr="00527F3F" w:rsidRDefault="00FA62C1" w:rsidP="00C32643">
      <w:pPr>
        <w:pStyle w:val="a6"/>
        <w:numPr>
          <w:ilvl w:val="0"/>
          <w:numId w:val="4"/>
        </w:numPr>
        <w:spacing w:after="0"/>
        <w:ind w:left="0" w:firstLine="360"/>
        <w:jc w:val="both"/>
        <w:rPr>
          <w:color w:val="000000"/>
        </w:rPr>
      </w:pPr>
      <w:r w:rsidRPr="00527F3F">
        <w:rPr>
          <w:color w:val="000000"/>
        </w:rPr>
        <w:t>качественной подготовки школьников к поступлению в учреждения высшего, среднего и начального профессионального образования;</w:t>
      </w:r>
    </w:p>
    <w:p w:rsidR="00FA62C1" w:rsidRPr="00527F3F" w:rsidRDefault="00FA62C1" w:rsidP="00C32643">
      <w:pPr>
        <w:pStyle w:val="a6"/>
        <w:numPr>
          <w:ilvl w:val="0"/>
          <w:numId w:val="4"/>
        </w:numPr>
        <w:spacing w:after="0"/>
        <w:ind w:left="0" w:firstLine="360"/>
        <w:jc w:val="both"/>
        <w:rPr>
          <w:color w:val="000000"/>
        </w:rPr>
      </w:pPr>
      <w:r w:rsidRPr="00527F3F">
        <w:rPr>
          <w:color w:val="000000"/>
        </w:rPr>
        <w:t>интересного досуга школьников;</w:t>
      </w:r>
    </w:p>
    <w:p w:rsidR="00FA62C1" w:rsidRPr="00527F3F" w:rsidRDefault="00FA62C1" w:rsidP="00C32643">
      <w:pPr>
        <w:pStyle w:val="a6"/>
        <w:numPr>
          <w:ilvl w:val="0"/>
          <w:numId w:val="4"/>
        </w:numPr>
        <w:spacing w:after="0"/>
        <w:ind w:left="0" w:firstLine="360"/>
        <w:jc w:val="both"/>
        <w:rPr>
          <w:color w:val="000000"/>
        </w:rPr>
      </w:pPr>
      <w:r w:rsidRPr="00527F3F">
        <w:rPr>
          <w:color w:val="000000"/>
        </w:rPr>
        <w:t>создание условий для сохранения и укрепления здоровья детей;</w:t>
      </w:r>
    </w:p>
    <w:p w:rsidR="00FA62C1" w:rsidRPr="00527F3F" w:rsidRDefault="00FA62C1" w:rsidP="00C32643">
      <w:pPr>
        <w:pStyle w:val="a6"/>
        <w:numPr>
          <w:ilvl w:val="0"/>
          <w:numId w:val="4"/>
        </w:numPr>
        <w:spacing w:after="0"/>
        <w:ind w:left="0" w:firstLine="360"/>
        <w:jc w:val="both"/>
        <w:rPr>
          <w:color w:val="000000"/>
        </w:rPr>
      </w:pPr>
      <w:r w:rsidRPr="00527F3F">
        <w:rPr>
          <w:color w:val="000000"/>
        </w:rPr>
        <w:t>формирование информационной грамотности и овладение современными информационными технологиями.</w:t>
      </w:r>
    </w:p>
    <w:p w:rsidR="00FA62C1" w:rsidRPr="00527F3F" w:rsidRDefault="00FA62C1" w:rsidP="00527F3F">
      <w:pPr>
        <w:pStyle w:val="a6"/>
        <w:spacing w:after="0"/>
        <w:ind w:firstLine="360"/>
        <w:jc w:val="both"/>
        <w:rPr>
          <w:i/>
          <w:color w:val="000000"/>
        </w:rPr>
      </w:pPr>
      <w:r w:rsidRPr="00527F3F">
        <w:rPr>
          <w:i/>
          <w:color w:val="000000"/>
        </w:rPr>
        <w:t xml:space="preserve">Ожидания </w:t>
      </w:r>
      <w:proofErr w:type="gramStart"/>
      <w:r w:rsidRPr="00527F3F">
        <w:rPr>
          <w:i/>
          <w:color w:val="000000"/>
        </w:rPr>
        <w:t>обучающихся</w:t>
      </w:r>
      <w:proofErr w:type="gramEnd"/>
      <w:r w:rsidRPr="00527F3F">
        <w:rPr>
          <w:i/>
          <w:color w:val="000000"/>
        </w:rPr>
        <w:t>:</w:t>
      </w:r>
    </w:p>
    <w:p w:rsidR="00FA62C1" w:rsidRPr="00527F3F" w:rsidRDefault="00FA62C1" w:rsidP="00C32643">
      <w:pPr>
        <w:pStyle w:val="a6"/>
        <w:numPr>
          <w:ilvl w:val="0"/>
          <w:numId w:val="5"/>
        </w:numPr>
        <w:spacing w:after="0"/>
        <w:ind w:left="0" w:firstLine="360"/>
        <w:jc w:val="both"/>
        <w:rPr>
          <w:color w:val="000000"/>
        </w:rPr>
      </w:pPr>
      <w:r w:rsidRPr="00527F3F">
        <w:rPr>
          <w:color w:val="000000"/>
        </w:rPr>
        <w:t>возможность получить качественное образование;</w:t>
      </w:r>
    </w:p>
    <w:p w:rsidR="00FA62C1" w:rsidRPr="00527F3F" w:rsidRDefault="00FA62C1" w:rsidP="00C32643">
      <w:pPr>
        <w:pStyle w:val="a6"/>
        <w:numPr>
          <w:ilvl w:val="0"/>
          <w:numId w:val="5"/>
        </w:numPr>
        <w:spacing w:after="0"/>
        <w:ind w:left="0" w:firstLine="360"/>
        <w:jc w:val="both"/>
        <w:rPr>
          <w:color w:val="000000"/>
        </w:rPr>
      </w:pPr>
      <w:r w:rsidRPr="00527F3F">
        <w:rPr>
          <w:color w:val="000000"/>
        </w:rPr>
        <w:t>наличие комфортных психолого-педагогических и материальных условий для успешной учебной деятельности, общения, самореализации;</w:t>
      </w:r>
    </w:p>
    <w:p w:rsidR="00FA62C1" w:rsidRPr="00527F3F" w:rsidRDefault="00FA62C1" w:rsidP="00C32643">
      <w:pPr>
        <w:pStyle w:val="a6"/>
        <w:numPr>
          <w:ilvl w:val="0"/>
          <w:numId w:val="5"/>
        </w:numPr>
        <w:spacing w:after="0"/>
        <w:ind w:left="0" w:firstLine="360"/>
        <w:jc w:val="both"/>
        <w:rPr>
          <w:color w:val="000000"/>
        </w:rPr>
      </w:pPr>
      <w:r w:rsidRPr="00527F3F">
        <w:rPr>
          <w:color w:val="000000"/>
        </w:rPr>
        <w:t>наличие современной материально-информационной базы для осуществления образовательного процесса.</w:t>
      </w:r>
    </w:p>
    <w:p w:rsidR="00FA62C1" w:rsidRPr="00527F3F" w:rsidRDefault="00FA62C1" w:rsidP="00527F3F">
      <w:pPr>
        <w:pStyle w:val="a6"/>
        <w:spacing w:after="0"/>
        <w:ind w:firstLine="360"/>
        <w:jc w:val="both"/>
        <w:rPr>
          <w:i/>
          <w:color w:val="000000"/>
        </w:rPr>
      </w:pPr>
      <w:r w:rsidRPr="00527F3F">
        <w:rPr>
          <w:i/>
          <w:color w:val="000000"/>
        </w:rPr>
        <w:t>Позиция учителей:</w:t>
      </w:r>
    </w:p>
    <w:p w:rsidR="00FA62C1" w:rsidRPr="00527F3F" w:rsidRDefault="00FA62C1" w:rsidP="00C32643">
      <w:pPr>
        <w:pStyle w:val="a6"/>
        <w:numPr>
          <w:ilvl w:val="0"/>
          <w:numId w:val="6"/>
        </w:numPr>
        <w:spacing w:after="0"/>
        <w:ind w:left="0" w:firstLine="360"/>
        <w:jc w:val="both"/>
        <w:rPr>
          <w:color w:val="000000"/>
        </w:rPr>
      </w:pPr>
      <w:r w:rsidRPr="00527F3F">
        <w:rPr>
          <w:color w:val="000000"/>
        </w:rPr>
        <w:t>улучшения материально-технического обеспечения образовательного процесса;</w:t>
      </w:r>
    </w:p>
    <w:p w:rsidR="00FA62C1" w:rsidRPr="00527F3F" w:rsidRDefault="00FA62C1" w:rsidP="00C32643">
      <w:pPr>
        <w:pStyle w:val="a6"/>
        <w:numPr>
          <w:ilvl w:val="0"/>
          <w:numId w:val="6"/>
        </w:numPr>
        <w:spacing w:after="0"/>
        <w:ind w:left="0" w:firstLine="360"/>
        <w:jc w:val="both"/>
        <w:rPr>
          <w:color w:val="000000"/>
        </w:rPr>
      </w:pPr>
      <w:r w:rsidRPr="00527F3F">
        <w:rPr>
          <w:color w:val="000000"/>
        </w:rPr>
        <w:t>создани</w:t>
      </w:r>
      <w:r w:rsidR="00DB2DD7" w:rsidRPr="00527F3F">
        <w:rPr>
          <w:color w:val="000000"/>
        </w:rPr>
        <w:t>е</w:t>
      </w:r>
      <w:r w:rsidRPr="00527F3F">
        <w:rPr>
          <w:color w:val="000000"/>
        </w:rPr>
        <w:t xml:space="preserve"> в школе комфортных психолого-педагогических и материальных условий для осуществления профессиональной деятельности;</w:t>
      </w:r>
    </w:p>
    <w:p w:rsidR="00FA62C1" w:rsidRPr="00527F3F" w:rsidRDefault="00FA62C1" w:rsidP="00C32643">
      <w:pPr>
        <w:pStyle w:val="a6"/>
        <w:numPr>
          <w:ilvl w:val="0"/>
          <w:numId w:val="6"/>
        </w:numPr>
        <w:spacing w:after="0"/>
        <w:ind w:left="0" w:firstLine="360"/>
        <w:jc w:val="both"/>
        <w:rPr>
          <w:color w:val="000000"/>
        </w:rPr>
      </w:pPr>
      <w:r w:rsidRPr="00527F3F">
        <w:rPr>
          <w:color w:val="000000"/>
        </w:rPr>
        <w:t>создани</w:t>
      </w:r>
      <w:r w:rsidR="00DB2DD7" w:rsidRPr="00527F3F">
        <w:rPr>
          <w:color w:val="000000"/>
        </w:rPr>
        <w:t>е</w:t>
      </w:r>
      <w:r w:rsidRPr="00527F3F">
        <w:rPr>
          <w:color w:val="000000"/>
        </w:rPr>
        <w:t xml:space="preserve"> условий для творческой самореализации.</w:t>
      </w:r>
    </w:p>
    <w:p w:rsidR="00FA62C1" w:rsidRPr="00527F3F" w:rsidRDefault="00FA62C1" w:rsidP="00527F3F">
      <w:pPr>
        <w:pStyle w:val="a6"/>
        <w:spacing w:after="0"/>
        <w:ind w:firstLine="360"/>
        <w:jc w:val="both"/>
        <w:rPr>
          <w:color w:val="000000"/>
        </w:rPr>
      </w:pPr>
      <w:r w:rsidRPr="00527F3F">
        <w:rPr>
          <w:color w:val="000000"/>
        </w:rPr>
        <w:t xml:space="preserve">Учитывая стратегию развития образования в стране и изучив социальные ожидания по отношению к школе, мы выявили </w:t>
      </w:r>
      <w:r w:rsidRPr="00527F3F">
        <w:rPr>
          <w:i/>
          <w:color w:val="000000"/>
        </w:rPr>
        <w:t>направления развития школы</w:t>
      </w:r>
      <w:r w:rsidRPr="00527F3F">
        <w:rPr>
          <w:color w:val="000000"/>
        </w:rPr>
        <w:t>:</w:t>
      </w:r>
    </w:p>
    <w:p w:rsidR="00FA62C1" w:rsidRPr="00527F3F" w:rsidRDefault="00FA62C1" w:rsidP="00C32643">
      <w:pPr>
        <w:pStyle w:val="a6"/>
        <w:numPr>
          <w:ilvl w:val="0"/>
          <w:numId w:val="7"/>
        </w:numPr>
        <w:spacing w:after="0"/>
        <w:ind w:left="0" w:firstLine="360"/>
        <w:jc w:val="both"/>
        <w:rPr>
          <w:color w:val="000000"/>
        </w:rPr>
      </w:pPr>
      <w:r w:rsidRPr="00527F3F">
        <w:rPr>
          <w:color w:val="000000"/>
        </w:rPr>
        <w:t>оптимизация содержания образования и выбор оптимальных технологий, используемых для образовательного процесса в школе;</w:t>
      </w:r>
    </w:p>
    <w:p w:rsidR="00FA62C1" w:rsidRPr="00527F3F" w:rsidRDefault="00FA62C1" w:rsidP="00C32643">
      <w:pPr>
        <w:pStyle w:val="a6"/>
        <w:numPr>
          <w:ilvl w:val="0"/>
          <w:numId w:val="7"/>
        </w:numPr>
        <w:spacing w:after="0"/>
        <w:ind w:left="0" w:firstLine="360"/>
        <w:jc w:val="both"/>
        <w:rPr>
          <w:color w:val="000000"/>
        </w:rPr>
      </w:pPr>
      <w:r w:rsidRPr="00527F3F">
        <w:rPr>
          <w:color w:val="000000"/>
        </w:rPr>
        <w:t>создание условий, обеспечивающих личностный рост всех субъектов образовательного процесса;</w:t>
      </w:r>
    </w:p>
    <w:p w:rsidR="00FA62C1" w:rsidRPr="00527F3F" w:rsidRDefault="00FA62C1" w:rsidP="00C32643">
      <w:pPr>
        <w:pStyle w:val="a6"/>
        <w:numPr>
          <w:ilvl w:val="0"/>
          <w:numId w:val="7"/>
        </w:numPr>
        <w:spacing w:after="0"/>
        <w:ind w:left="0" w:firstLine="360"/>
        <w:jc w:val="both"/>
        <w:rPr>
          <w:color w:val="000000"/>
        </w:rPr>
      </w:pPr>
      <w:r w:rsidRPr="00527F3F">
        <w:rPr>
          <w:color w:val="000000"/>
        </w:rPr>
        <w:t>создание в школе открытого информационного образовательного пространства;</w:t>
      </w:r>
    </w:p>
    <w:p w:rsidR="00FA62C1" w:rsidRPr="00527F3F" w:rsidRDefault="00FA62C1" w:rsidP="00C32643">
      <w:pPr>
        <w:pStyle w:val="a6"/>
        <w:numPr>
          <w:ilvl w:val="0"/>
          <w:numId w:val="7"/>
        </w:numPr>
        <w:spacing w:after="0"/>
        <w:ind w:left="0" w:firstLine="360"/>
        <w:jc w:val="both"/>
        <w:rPr>
          <w:color w:val="000000"/>
        </w:rPr>
      </w:pPr>
      <w:r w:rsidRPr="00527F3F">
        <w:rPr>
          <w:color w:val="000000"/>
        </w:rPr>
        <w:t>обеспечение социально-психологического сопровождения учащихся.</w:t>
      </w:r>
    </w:p>
    <w:p w:rsidR="00FA62C1" w:rsidRPr="00527F3F" w:rsidRDefault="00FA62C1" w:rsidP="00527F3F">
      <w:pPr>
        <w:pStyle w:val="a6"/>
        <w:spacing w:after="0"/>
        <w:ind w:firstLine="360"/>
        <w:jc w:val="both"/>
        <w:rPr>
          <w:color w:val="000000"/>
        </w:rPr>
      </w:pPr>
      <w:r w:rsidRPr="00527F3F">
        <w:rPr>
          <w:color w:val="000000"/>
        </w:rPr>
        <w:t xml:space="preserve">Реализация Программы позволит сформировать целостную открытую систему, способную создать образовательное пространство для развития и саморазвития учащихся. </w:t>
      </w:r>
    </w:p>
    <w:p w:rsidR="00FA62C1" w:rsidRPr="00527F3F" w:rsidRDefault="00FA62C1" w:rsidP="00527F3F">
      <w:pPr>
        <w:spacing w:after="0" w:line="240" w:lineRule="auto"/>
        <w:ind w:firstLine="360"/>
        <w:jc w:val="both"/>
        <w:rPr>
          <w:rFonts w:ascii="Times New Roman" w:hAnsi="Times New Roman"/>
          <w:i/>
          <w:iCs/>
          <w:sz w:val="24"/>
          <w:szCs w:val="24"/>
        </w:rPr>
      </w:pPr>
      <w:r w:rsidRPr="00527F3F">
        <w:rPr>
          <w:rFonts w:ascii="Times New Roman" w:hAnsi="Times New Roman"/>
          <w:i/>
          <w:iCs/>
          <w:sz w:val="24"/>
          <w:szCs w:val="24"/>
        </w:rPr>
        <w:t>Особенности школы:</w:t>
      </w:r>
    </w:p>
    <w:p w:rsidR="00FA62C1" w:rsidRPr="00527F3F" w:rsidRDefault="00FA62C1" w:rsidP="00C32643">
      <w:pPr>
        <w:numPr>
          <w:ilvl w:val="0"/>
          <w:numId w:val="8"/>
        </w:numPr>
        <w:tabs>
          <w:tab w:val="num" w:pos="360"/>
        </w:tabs>
        <w:spacing w:after="0" w:line="240" w:lineRule="auto"/>
        <w:ind w:left="0" w:firstLine="360"/>
        <w:jc w:val="both"/>
        <w:rPr>
          <w:rFonts w:ascii="Times New Roman" w:hAnsi="Times New Roman"/>
          <w:sz w:val="24"/>
          <w:szCs w:val="24"/>
        </w:rPr>
      </w:pPr>
      <w:r w:rsidRPr="00527F3F">
        <w:rPr>
          <w:rFonts w:ascii="Times New Roman" w:hAnsi="Times New Roman"/>
          <w:sz w:val="24"/>
          <w:szCs w:val="24"/>
        </w:rPr>
        <w:t>увеличение количества учащихся;</w:t>
      </w:r>
    </w:p>
    <w:p w:rsidR="00FA62C1" w:rsidRPr="00527F3F" w:rsidRDefault="00FA62C1" w:rsidP="00C32643">
      <w:pPr>
        <w:numPr>
          <w:ilvl w:val="0"/>
          <w:numId w:val="9"/>
        </w:numPr>
        <w:spacing w:after="0" w:line="240" w:lineRule="auto"/>
        <w:ind w:left="0" w:firstLine="360"/>
        <w:jc w:val="both"/>
        <w:rPr>
          <w:rFonts w:ascii="Times New Roman" w:hAnsi="Times New Roman"/>
          <w:sz w:val="24"/>
          <w:szCs w:val="24"/>
        </w:rPr>
      </w:pPr>
      <w:r w:rsidRPr="00527F3F">
        <w:rPr>
          <w:rFonts w:ascii="Times New Roman" w:hAnsi="Times New Roman"/>
          <w:sz w:val="24"/>
          <w:szCs w:val="24"/>
        </w:rPr>
        <w:t>разный уровень образовательной подготовки детей;</w:t>
      </w:r>
    </w:p>
    <w:p w:rsidR="00FA62C1" w:rsidRPr="00527F3F" w:rsidRDefault="00FA62C1" w:rsidP="00C32643">
      <w:pPr>
        <w:numPr>
          <w:ilvl w:val="0"/>
          <w:numId w:val="9"/>
        </w:numPr>
        <w:spacing w:after="0" w:line="240" w:lineRule="auto"/>
        <w:ind w:left="0" w:firstLine="360"/>
        <w:jc w:val="both"/>
        <w:rPr>
          <w:rFonts w:ascii="Times New Roman" w:hAnsi="Times New Roman"/>
          <w:sz w:val="24"/>
          <w:szCs w:val="24"/>
        </w:rPr>
      </w:pPr>
      <w:r w:rsidRPr="00527F3F">
        <w:rPr>
          <w:rFonts w:ascii="Times New Roman" w:hAnsi="Times New Roman"/>
          <w:sz w:val="24"/>
          <w:szCs w:val="24"/>
        </w:rPr>
        <w:t xml:space="preserve">многонациональный состав </w:t>
      </w:r>
      <w:proofErr w:type="gramStart"/>
      <w:r w:rsidRPr="00527F3F">
        <w:rPr>
          <w:rFonts w:ascii="Times New Roman" w:hAnsi="Times New Roman"/>
          <w:sz w:val="24"/>
          <w:szCs w:val="24"/>
        </w:rPr>
        <w:t>обучающихся</w:t>
      </w:r>
      <w:proofErr w:type="gramEnd"/>
      <w:r w:rsidRPr="00527F3F">
        <w:rPr>
          <w:rFonts w:ascii="Times New Roman" w:hAnsi="Times New Roman"/>
          <w:sz w:val="24"/>
          <w:szCs w:val="24"/>
        </w:rPr>
        <w:t>;</w:t>
      </w:r>
    </w:p>
    <w:p w:rsidR="00FA62C1" w:rsidRPr="00527F3F" w:rsidRDefault="00FA62C1" w:rsidP="00C32643">
      <w:pPr>
        <w:numPr>
          <w:ilvl w:val="0"/>
          <w:numId w:val="8"/>
        </w:numPr>
        <w:tabs>
          <w:tab w:val="num" w:pos="360"/>
        </w:tabs>
        <w:spacing w:after="0" w:line="240" w:lineRule="auto"/>
        <w:ind w:left="0" w:firstLine="360"/>
        <w:jc w:val="both"/>
        <w:rPr>
          <w:rFonts w:ascii="Times New Roman" w:hAnsi="Times New Roman"/>
          <w:sz w:val="24"/>
          <w:szCs w:val="24"/>
        </w:rPr>
      </w:pPr>
      <w:r w:rsidRPr="00527F3F">
        <w:rPr>
          <w:rFonts w:ascii="Times New Roman" w:hAnsi="Times New Roman"/>
          <w:color w:val="000000"/>
          <w:sz w:val="24"/>
          <w:szCs w:val="24"/>
        </w:rPr>
        <w:t xml:space="preserve">контингент учащихся школы является социально разнородным; </w:t>
      </w:r>
    </w:p>
    <w:p w:rsidR="00FA62C1" w:rsidRPr="00527F3F" w:rsidRDefault="00FA62C1" w:rsidP="00C32643">
      <w:pPr>
        <w:numPr>
          <w:ilvl w:val="0"/>
          <w:numId w:val="8"/>
        </w:numPr>
        <w:tabs>
          <w:tab w:val="num" w:pos="360"/>
        </w:tabs>
        <w:spacing w:after="0" w:line="240" w:lineRule="auto"/>
        <w:ind w:left="0" w:firstLine="360"/>
        <w:jc w:val="both"/>
        <w:rPr>
          <w:rFonts w:ascii="Times New Roman" w:hAnsi="Times New Roman"/>
          <w:sz w:val="24"/>
          <w:szCs w:val="24"/>
        </w:rPr>
      </w:pPr>
      <w:r w:rsidRPr="00527F3F">
        <w:rPr>
          <w:rFonts w:ascii="Times New Roman" w:hAnsi="Times New Roman"/>
          <w:sz w:val="24"/>
          <w:szCs w:val="24"/>
        </w:rPr>
        <w:t xml:space="preserve">наличие в школе </w:t>
      </w:r>
      <w:proofErr w:type="gramStart"/>
      <w:r w:rsidRPr="00527F3F">
        <w:rPr>
          <w:rFonts w:ascii="Times New Roman" w:hAnsi="Times New Roman"/>
          <w:sz w:val="24"/>
          <w:szCs w:val="24"/>
        </w:rPr>
        <w:t>обучающих</w:t>
      </w:r>
      <w:bookmarkStart w:id="6" w:name="_Toc341697009"/>
      <w:r w:rsidRPr="00527F3F">
        <w:rPr>
          <w:rFonts w:ascii="Times New Roman" w:hAnsi="Times New Roman"/>
          <w:sz w:val="24"/>
          <w:szCs w:val="24"/>
        </w:rPr>
        <w:t>ся</w:t>
      </w:r>
      <w:proofErr w:type="gramEnd"/>
      <w:r w:rsidRPr="00527F3F">
        <w:rPr>
          <w:rFonts w:ascii="Times New Roman" w:hAnsi="Times New Roman"/>
          <w:sz w:val="24"/>
          <w:szCs w:val="24"/>
        </w:rPr>
        <w:t xml:space="preserve"> с неродным русским языком.</w:t>
      </w:r>
    </w:p>
    <w:p w:rsidR="00FA62C1" w:rsidRPr="00527F3F" w:rsidRDefault="00FA62C1" w:rsidP="00527F3F">
      <w:pPr>
        <w:spacing w:after="0" w:line="240" w:lineRule="auto"/>
        <w:jc w:val="both"/>
        <w:rPr>
          <w:rFonts w:ascii="Times New Roman" w:hAnsi="Times New Roman"/>
          <w:sz w:val="24"/>
          <w:szCs w:val="24"/>
        </w:rPr>
      </w:pPr>
      <w:r w:rsidRPr="00527F3F">
        <w:rPr>
          <w:rFonts w:ascii="Times New Roman" w:hAnsi="Times New Roman"/>
          <w:sz w:val="24"/>
          <w:szCs w:val="24"/>
        </w:rPr>
        <w:t>Проблемно-ориентированный анализ состояния школы</w:t>
      </w:r>
      <w:bookmarkEnd w:id="6"/>
      <w:r w:rsidRPr="00527F3F">
        <w:rPr>
          <w:rFonts w:ascii="Times New Roman" w:hAnsi="Times New Roman"/>
          <w:sz w:val="24"/>
          <w:szCs w:val="24"/>
        </w:rPr>
        <w:t xml:space="preserve"> позволяет показать сильные и слабые стороны деятельности Школы.</w:t>
      </w: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18"/>
        <w:gridCol w:w="110"/>
        <w:gridCol w:w="3626"/>
        <w:gridCol w:w="233"/>
        <w:gridCol w:w="3341"/>
      </w:tblGrid>
      <w:tr w:rsidR="00FA62C1" w:rsidRPr="00527F3F" w:rsidTr="00FF76AE">
        <w:tc>
          <w:tcPr>
            <w:tcW w:w="2518" w:type="dxa"/>
            <w:tcBorders>
              <w:top w:val="single" w:sz="12" w:space="0" w:color="auto"/>
              <w:left w:val="single" w:sz="12" w:space="0" w:color="auto"/>
              <w:bottom w:val="single" w:sz="12" w:space="0" w:color="auto"/>
              <w:right w:val="single" w:sz="12" w:space="0" w:color="auto"/>
            </w:tcBorders>
            <w:shd w:val="clear" w:color="auto" w:fill="auto"/>
          </w:tcPr>
          <w:p w:rsidR="00FA62C1" w:rsidRPr="00527F3F" w:rsidRDefault="00FA62C1" w:rsidP="00527F3F">
            <w:pPr>
              <w:spacing w:after="0" w:line="240" w:lineRule="auto"/>
              <w:ind w:right="534"/>
              <w:jc w:val="center"/>
              <w:rPr>
                <w:rFonts w:ascii="Times New Roman" w:hAnsi="Times New Roman"/>
                <w:b/>
                <w:sz w:val="24"/>
                <w:szCs w:val="24"/>
              </w:rPr>
            </w:pPr>
            <w:r w:rsidRPr="00527F3F">
              <w:rPr>
                <w:rFonts w:ascii="Times New Roman" w:hAnsi="Times New Roman"/>
                <w:b/>
                <w:sz w:val="24"/>
                <w:szCs w:val="24"/>
              </w:rPr>
              <w:t>Показатель развития школы</w:t>
            </w:r>
          </w:p>
        </w:tc>
        <w:tc>
          <w:tcPr>
            <w:tcW w:w="3969" w:type="dxa"/>
            <w:gridSpan w:val="3"/>
            <w:tcBorders>
              <w:top w:val="single" w:sz="12" w:space="0" w:color="auto"/>
              <w:left w:val="single" w:sz="12" w:space="0" w:color="auto"/>
              <w:bottom w:val="single" w:sz="12" w:space="0" w:color="auto"/>
              <w:right w:val="single" w:sz="12" w:space="0" w:color="auto"/>
            </w:tcBorders>
            <w:shd w:val="clear" w:color="auto" w:fill="auto"/>
          </w:tcPr>
          <w:p w:rsidR="00FA62C1" w:rsidRPr="00527F3F" w:rsidRDefault="00FA62C1" w:rsidP="00527F3F">
            <w:pPr>
              <w:spacing w:after="0" w:line="240" w:lineRule="auto"/>
              <w:ind w:right="534"/>
              <w:jc w:val="center"/>
              <w:rPr>
                <w:rFonts w:ascii="Times New Roman" w:hAnsi="Times New Roman"/>
                <w:b/>
                <w:sz w:val="24"/>
                <w:szCs w:val="24"/>
              </w:rPr>
            </w:pPr>
            <w:r w:rsidRPr="00527F3F">
              <w:rPr>
                <w:rFonts w:ascii="Times New Roman" w:hAnsi="Times New Roman"/>
                <w:b/>
                <w:sz w:val="24"/>
                <w:szCs w:val="24"/>
              </w:rPr>
              <w:t>Сильная сторона</w:t>
            </w:r>
          </w:p>
        </w:tc>
        <w:tc>
          <w:tcPr>
            <w:tcW w:w="3341" w:type="dxa"/>
            <w:tcBorders>
              <w:top w:val="single" w:sz="12" w:space="0" w:color="auto"/>
              <w:left w:val="single" w:sz="12" w:space="0" w:color="auto"/>
              <w:bottom w:val="single" w:sz="12" w:space="0" w:color="auto"/>
              <w:right w:val="single" w:sz="12" w:space="0" w:color="auto"/>
            </w:tcBorders>
            <w:shd w:val="clear" w:color="auto" w:fill="auto"/>
          </w:tcPr>
          <w:p w:rsidR="00FA62C1" w:rsidRPr="00527F3F" w:rsidRDefault="00FA62C1" w:rsidP="00527F3F">
            <w:pPr>
              <w:spacing w:after="0" w:line="240" w:lineRule="auto"/>
              <w:ind w:right="534"/>
              <w:jc w:val="center"/>
              <w:rPr>
                <w:rFonts w:ascii="Times New Roman" w:hAnsi="Times New Roman"/>
                <w:b/>
                <w:sz w:val="24"/>
                <w:szCs w:val="24"/>
              </w:rPr>
            </w:pPr>
            <w:r w:rsidRPr="00527F3F">
              <w:rPr>
                <w:rFonts w:ascii="Times New Roman" w:hAnsi="Times New Roman"/>
                <w:b/>
                <w:sz w:val="24"/>
                <w:szCs w:val="24"/>
              </w:rPr>
              <w:t>Слабая сторона</w:t>
            </w:r>
          </w:p>
        </w:tc>
      </w:tr>
      <w:tr w:rsidR="00FA62C1" w:rsidRPr="00527F3F" w:rsidTr="00FF76AE">
        <w:tc>
          <w:tcPr>
            <w:tcW w:w="2518"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Система управления ОУ</w:t>
            </w:r>
          </w:p>
        </w:tc>
        <w:tc>
          <w:tcPr>
            <w:tcW w:w="3969" w:type="dxa"/>
            <w:gridSpan w:val="3"/>
            <w:tcBorders>
              <w:top w:val="single" w:sz="12" w:space="0" w:color="auto"/>
              <w:left w:val="single" w:sz="12" w:space="0" w:color="auto"/>
              <w:bottom w:val="single" w:sz="12" w:space="0" w:color="auto"/>
              <w:right w:val="single" w:sz="12" w:space="0" w:color="auto"/>
            </w:tcBorders>
          </w:tcPr>
          <w:p w:rsidR="00FA62C1" w:rsidRPr="00527F3F" w:rsidRDefault="00FA62C1" w:rsidP="00FF76AE">
            <w:pPr>
              <w:spacing w:after="0" w:line="240" w:lineRule="auto"/>
              <w:ind w:right="534"/>
              <w:rPr>
                <w:rFonts w:ascii="Times New Roman" w:hAnsi="Times New Roman"/>
                <w:sz w:val="24"/>
                <w:szCs w:val="24"/>
              </w:rPr>
            </w:pPr>
            <w:r w:rsidRPr="00527F3F">
              <w:rPr>
                <w:rFonts w:ascii="Times New Roman" w:hAnsi="Times New Roman"/>
                <w:sz w:val="24"/>
                <w:szCs w:val="24"/>
              </w:rPr>
              <w:t>Квалифицированное управление</w:t>
            </w:r>
            <w:r w:rsidR="00FF76AE">
              <w:rPr>
                <w:rFonts w:ascii="Times New Roman" w:hAnsi="Times New Roman"/>
                <w:sz w:val="24"/>
                <w:szCs w:val="24"/>
              </w:rPr>
              <w:t xml:space="preserve"> </w:t>
            </w:r>
            <w:r w:rsidRPr="00527F3F">
              <w:rPr>
                <w:rFonts w:ascii="Times New Roman" w:hAnsi="Times New Roman"/>
                <w:sz w:val="24"/>
                <w:szCs w:val="24"/>
              </w:rPr>
              <w:t xml:space="preserve">Привлечение </w:t>
            </w:r>
            <w:r w:rsidRPr="00527F3F">
              <w:rPr>
                <w:rFonts w:ascii="Times New Roman" w:hAnsi="Times New Roman"/>
                <w:sz w:val="24"/>
                <w:szCs w:val="24"/>
              </w:rPr>
              <w:lastRenderedPageBreak/>
              <w:t>родителей и общественности к управлению ОУ (</w:t>
            </w:r>
            <w:r w:rsidR="00FF76AE">
              <w:rPr>
                <w:rFonts w:ascii="Times New Roman" w:hAnsi="Times New Roman"/>
                <w:sz w:val="24"/>
                <w:szCs w:val="24"/>
              </w:rPr>
              <w:t>С</w:t>
            </w:r>
            <w:r w:rsidRPr="00527F3F">
              <w:rPr>
                <w:rFonts w:ascii="Times New Roman" w:hAnsi="Times New Roman"/>
                <w:sz w:val="24"/>
                <w:szCs w:val="24"/>
              </w:rPr>
              <w:t>овет</w:t>
            </w:r>
            <w:r w:rsidR="00FF76AE">
              <w:rPr>
                <w:rFonts w:ascii="Times New Roman" w:hAnsi="Times New Roman"/>
                <w:sz w:val="24"/>
                <w:szCs w:val="24"/>
              </w:rPr>
              <w:t xml:space="preserve"> школы</w:t>
            </w:r>
            <w:r w:rsidRPr="00527F3F">
              <w:rPr>
                <w:rFonts w:ascii="Times New Roman" w:hAnsi="Times New Roman"/>
                <w:sz w:val="24"/>
                <w:szCs w:val="24"/>
              </w:rPr>
              <w:t>)</w:t>
            </w:r>
          </w:p>
        </w:tc>
        <w:tc>
          <w:tcPr>
            <w:tcW w:w="3341"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lastRenderedPageBreak/>
              <w:t xml:space="preserve">Недостаточно эффективное </w:t>
            </w:r>
            <w:r w:rsidRPr="00527F3F">
              <w:rPr>
                <w:rFonts w:ascii="Times New Roman" w:hAnsi="Times New Roman"/>
                <w:sz w:val="24"/>
                <w:szCs w:val="24"/>
              </w:rPr>
              <w:lastRenderedPageBreak/>
              <w:t>ученическое самоуправление</w:t>
            </w:r>
          </w:p>
          <w:p w:rsidR="00FA62C1" w:rsidRPr="00527F3F" w:rsidRDefault="00FA62C1" w:rsidP="00527F3F">
            <w:pPr>
              <w:spacing w:after="0" w:line="240" w:lineRule="auto"/>
              <w:ind w:left="1760" w:right="534" w:firstLine="360"/>
              <w:rPr>
                <w:rFonts w:ascii="Times New Roman" w:hAnsi="Times New Roman"/>
                <w:sz w:val="24"/>
                <w:szCs w:val="24"/>
              </w:rPr>
            </w:pPr>
          </w:p>
        </w:tc>
      </w:tr>
      <w:tr w:rsidR="00FA62C1" w:rsidRPr="00527F3F" w:rsidTr="00FF76AE">
        <w:tc>
          <w:tcPr>
            <w:tcW w:w="2518"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lastRenderedPageBreak/>
              <w:t>Инновационный потенциал</w:t>
            </w:r>
          </w:p>
        </w:tc>
        <w:tc>
          <w:tcPr>
            <w:tcW w:w="3969" w:type="dxa"/>
            <w:gridSpan w:val="3"/>
            <w:tcBorders>
              <w:top w:val="single" w:sz="12" w:space="0" w:color="auto"/>
              <w:left w:val="single" w:sz="12" w:space="0" w:color="auto"/>
              <w:bottom w:val="single" w:sz="12" w:space="0" w:color="auto"/>
              <w:right w:val="single" w:sz="12" w:space="0" w:color="auto"/>
            </w:tcBorders>
          </w:tcPr>
          <w:p w:rsidR="00FA62C1" w:rsidRPr="00527F3F" w:rsidRDefault="00FA62C1" w:rsidP="00FF76AE">
            <w:pPr>
              <w:spacing w:after="0" w:line="240" w:lineRule="auto"/>
              <w:ind w:right="534"/>
              <w:rPr>
                <w:rFonts w:ascii="Times New Roman" w:hAnsi="Times New Roman"/>
                <w:sz w:val="24"/>
                <w:szCs w:val="24"/>
              </w:rPr>
            </w:pPr>
            <w:r w:rsidRPr="00527F3F">
              <w:rPr>
                <w:rFonts w:ascii="Times New Roman" w:hAnsi="Times New Roman"/>
                <w:sz w:val="24"/>
                <w:szCs w:val="24"/>
              </w:rPr>
              <w:t>Хороший потенциал поисковой и творческой активности педагогов.</w:t>
            </w:r>
            <w:r w:rsidR="00FF76AE">
              <w:rPr>
                <w:rFonts w:ascii="Times New Roman" w:hAnsi="Times New Roman"/>
                <w:sz w:val="24"/>
                <w:szCs w:val="24"/>
              </w:rPr>
              <w:t xml:space="preserve"> </w:t>
            </w:r>
            <w:r w:rsidRPr="00527F3F">
              <w:rPr>
                <w:rFonts w:ascii="Times New Roman" w:hAnsi="Times New Roman"/>
                <w:sz w:val="24"/>
                <w:szCs w:val="24"/>
              </w:rPr>
              <w:t xml:space="preserve">Сформирован интерес к повышению квалификации. </w:t>
            </w:r>
          </w:p>
        </w:tc>
        <w:tc>
          <w:tcPr>
            <w:tcW w:w="3341"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Частичная включенность педагогов в инновационные процессы.</w:t>
            </w:r>
          </w:p>
        </w:tc>
      </w:tr>
      <w:tr w:rsidR="00FA62C1" w:rsidRPr="00527F3F" w:rsidTr="00FF76AE">
        <w:tc>
          <w:tcPr>
            <w:tcW w:w="2518"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 xml:space="preserve">Участие школы в проектах и конкурсах различного уровня </w:t>
            </w:r>
          </w:p>
        </w:tc>
        <w:tc>
          <w:tcPr>
            <w:tcW w:w="3969" w:type="dxa"/>
            <w:gridSpan w:val="3"/>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Победы образовательного учреждения в различных конкурсах и проектах</w:t>
            </w:r>
          </w:p>
        </w:tc>
        <w:tc>
          <w:tcPr>
            <w:tcW w:w="3341"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bCs/>
                <w:sz w:val="24"/>
                <w:szCs w:val="24"/>
              </w:rPr>
              <w:t>Слабая мотивация педагогов для участия в профессиональных конкурсах.</w:t>
            </w:r>
          </w:p>
        </w:tc>
      </w:tr>
      <w:tr w:rsidR="00FA62C1" w:rsidRPr="00527F3F" w:rsidTr="00FF76AE">
        <w:tc>
          <w:tcPr>
            <w:tcW w:w="2518"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 xml:space="preserve">Кадровое обеспечение </w:t>
            </w:r>
          </w:p>
        </w:tc>
        <w:tc>
          <w:tcPr>
            <w:tcW w:w="3969" w:type="dxa"/>
            <w:gridSpan w:val="3"/>
            <w:tcBorders>
              <w:top w:val="single" w:sz="12" w:space="0" w:color="auto"/>
              <w:left w:val="single" w:sz="12" w:space="0" w:color="auto"/>
              <w:bottom w:val="single" w:sz="12" w:space="0" w:color="auto"/>
              <w:right w:val="single" w:sz="12" w:space="0" w:color="auto"/>
            </w:tcBorders>
          </w:tcPr>
          <w:p w:rsidR="00FA62C1" w:rsidRPr="00527F3F" w:rsidRDefault="00FA62C1" w:rsidP="00FF76AE">
            <w:pPr>
              <w:spacing w:after="0" w:line="240" w:lineRule="auto"/>
              <w:ind w:right="534"/>
              <w:rPr>
                <w:rFonts w:ascii="Times New Roman" w:hAnsi="Times New Roman"/>
                <w:sz w:val="24"/>
                <w:szCs w:val="24"/>
              </w:rPr>
            </w:pPr>
            <w:r w:rsidRPr="00527F3F">
              <w:rPr>
                <w:rFonts w:ascii="Times New Roman" w:hAnsi="Times New Roman"/>
                <w:sz w:val="24"/>
                <w:szCs w:val="24"/>
              </w:rPr>
              <w:t>Постоянство педагогического состава.</w:t>
            </w:r>
            <w:r w:rsidR="00FF76AE">
              <w:rPr>
                <w:rFonts w:ascii="Times New Roman" w:hAnsi="Times New Roman"/>
                <w:sz w:val="24"/>
                <w:szCs w:val="24"/>
              </w:rPr>
              <w:t xml:space="preserve"> </w:t>
            </w:r>
            <w:r w:rsidRPr="00527F3F">
              <w:rPr>
                <w:rFonts w:ascii="Times New Roman" w:hAnsi="Times New Roman"/>
                <w:sz w:val="24"/>
                <w:szCs w:val="24"/>
              </w:rPr>
              <w:t>Высокий квалификационный уровень учителей.</w:t>
            </w:r>
            <w:r w:rsidR="00FF76AE">
              <w:rPr>
                <w:rFonts w:ascii="Times New Roman" w:hAnsi="Times New Roman"/>
                <w:sz w:val="24"/>
                <w:szCs w:val="24"/>
              </w:rPr>
              <w:t xml:space="preserve"> </w:t>
            </w:r>
            <w:r w:rsidRPr="00527F3F">
              <w:rPr>
                <w:rFonts w:ascii="Times New Roman" w:hAnsi="Times New Roman"/>
                <w:sz w:val="24"/>
                <w:szCs w:val="24"/>
              </w:rPr>
              <w:t xml:space="preserve">Разработана система повышения квалификации. </w:t>
            </w:r>
          </w:p>
        </w:tc>
        <w:tc>
          <w:tcPr>
            <w:tcW w:w="3341"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Увеличение среднего возраста педагогов.</w:t>
            </w:r>
          </w:p>
          <w:p w:rsidR="00FA62C1" w:rsidRPr="00527F3F" w:rsidRDefault="00FA62C1" w:rsidP="00527F3F">
            <w:pPr>
              <w:spacing w:after="0" w:line="240" w:lineRule="auto"/>
              <w:ind w:right="534"/>
              <w:rPr>
                <w:rFonts w:ascii="Times New Roman" w:hAnsi="Times New Roman"/>
                <w:sz w:val="24"/>
                <w:szCs w:val="24"/>
              </w:rPr>
            </w:pPr>
          </w:p>
        </w:tc>
      </w:tr>
      <w:tr w:rsidR="00FA62C1" w:rsidRPr="00527F3F" w:rsidTr="00FF76AE">
        <w:tc>
          <w:tcPr>
            <w:tcW w:w="2518"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Качество образования</w:t>
            </w:r>
          </w:p>
        </w:tc>
        <w:tc>
          <w:tcPr>
            <w:tcW w:w="3969" w:type="dxa"/>
            <w:gridSpan w:val="3"/>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 xml:space="preserve">Положительная динамика качества обучения.  </w:t>
            </w:r>
          </w:p>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Сложившаяся система работы с одаренными детьми.</w:t>
            </w:r>
          </w:p>
          <w:p w:rsidR="00FA62C1" w:rsidRPr="00527F3F" w:rsidRDefault="00FA62C1" w:rsidP="00527F3F">
            <w:pPr>
              <w:spacing w:after="0" w:line="240" w:lineRule="auto"/>
              <w:ind w:left="1760" w:right="534" w:firstLine="360"/>
              <w:rPr>
                <w:rFonts w:ascii="Times New Roman" w:hAnsi="Times New Roman"/>
                <w:sz w:val="24"/>
                <w:szCs w:val="24"/>
              </w:rPr>
            </w:pPr>
          </w:p>
        </w:tc>
        <w:tc>
          <w:tcPr>
            <w:tcW w:w="3341" w:type="dxa"/>
            <w:tcBorders>
              <w:top w:val="single" w:sz="12" w:space="0" w:color="auto"/>
              <w:left w:val="single" w:sz="12" w:space="0" w:color="auto"/>
              <w:bottom w:val="single" w:sz="12" w:space="0" w:color="auto"/>
              <w:right w:val="single" w:sz="12" w:space="0" w:color="auto"/>
            </w:tcBorders>
          </w:tcPr>
          <w:p w:rsidR="00FA62C1" w:rsidRPr="00527F3F" w:rsidRDefault="00FF76AE" w:rsidP="00527F3F">
            <w:pPr>
              <w:spacing w:after="0" w:line="240" w:lineRule="auto"/>
              <w:ind w:right="534"/>
              <w:rPr>
                <w:rFonts w:ascii="Times New Roman" w:hAnsi="Times New Roman"/>
                <w:sz w:val="24"/>
                <w:szCs w:val="24"/>
              </w:rPr>
            </w:pPr>
            <w:r>
              <w:rPr>
                <w:rFonts w:ascii="Times New Roman" w:hAnsi="Times New Roman"/>
                <w:sz w:val="24"/>
                <w:szCs w:val="24"/>
              </w:rPr>
              <w:t xml:space="preserve">Низкая мотивация </w:t>
            </w:r>
            <w:proofErr w:type="gramStart"/>
            <w:r>
              <w:rPr>
                <w:rFonts w:ascii="Times New Roman" w:hAnsi="Times New Roman"/>
                <w:sz w:val="24"/>
                <w:szCs w:val="24"/>
              </w:rPr>
              <w:t>обучающихся</w:t>
            </w:r>
            <w:proofErr w:type="gramEnd"/>
            <w:r>
              <w:rPr>
                <w:rFonts w:ascii="Times New Roman" w:hAnsi="Times New Roman"/>
                <w:sz w:val="24"/>
                <w:szCs w:val="24"/>
              </w:rPr>
              <w:t xml:space="preserve"> к обучению.</w:t>
            </w:r>
          </w:p>
        </w:tc>
      </w:tr>
      <w:tr w:rsidR="00FA62C1" w:rsidRPr="00527F3F" w:rsidTr="003F633E">
        <w:tc>
          <w:tcPr>
            <w:tcW w:w="9828" w:type="dxa"/>
            <w:gridSpan w:val="5"/>
            <w:tcBorders>
              <w:top w:val="single" w:sz="12" w:space="0" w:color="auto"/>
              <w:left w:val="single" w:sz="12" w:space="0" w:color="auto"/>
              <w:bottom w:val="single" w:sz="12" w:space="0" w:color="auto"/>
              <w:right w:val="single" w:sz="12" w:space="0" w:color="auto"/>
            </w:tcBorders>
          </w:tcPr>
          <w:p w:rsidR="00FA62C1" w:rsidRPr="00865EFD" w:rsidRDefault="00FA62C1" w:rsidP="00527F3F">
            <w:pPr>
              <w:spacing w:after="0" w:line="240" w:lineRule="auto"/>
              <w:ind w:left="1760" w:right="534" w:firstLine="360"/>
              <w:rPr>
                <w:rFonts w:ascii="Times New Roman" w:hAnsi="Times New Roman"/>
                <w:sz w:val="24"/>
                <w:szCs w:val="24"/>
              </w:rPr>
            </w:pPr>
            <w:r w:rsidRPr="00865EFD">
              <w:rPr>
                <w:rFonts w:ascii="Times New Roman" w:hAnsi="Times New Roman"/>
                <w:b/>
                <w:sz w:val="24"/>
                <w:szCs w:val="24"/>
              </w:rPr>
              <w:t>Воспитательная система</w:t>
            </w:r>
          </w:p>
        </w:tc>
      </w:tr>
      <w:tr w:rsidR="00FA62C1" w:rsidRPr="00527F3F" w:rsidTr="003F633E">
        <w:tc>
          <w:tcPr>
            <w:tcW w:w="2628" w:type="dxa"/>
            <w:gridSpan w:val="2"/>
            <w:tcBorders>
              <w:top w:val="single" w:sz="12" w:space="0" w:color="auto"/>
              <w:left w:val="single" w:sz="12" w:space="0" w:color="auto"/>
              <w:bottom w:val="single" w:sz="12" w:space="0" w:color="auto"/>
              <w:right w:val="single" w:sz="12" w:space="0" w:color="auto"/>
            </w:tcBorders>
          </w:tcPr>
          <w:p w:rsidR="00FA62C1" w:rsidRPr="00865EFD" w:rsidRDefault="00FA62C1" w:rsidP="00527F3F">
            <w:pPr>
              <w:spacing w:after="0" w:line="240" w:lineRule="auto"/>
              <w:ind w:right="534"/>
              <w:rPr>
                <w:rFonts w:ascii="Times New Roman" w:hAnsi="Times New Roman"/>
                <w:sz w:val="24"/>
                <w:szCs w:val="24"/>
              </w:rPr>
            </w:pPr>
            <w:r w:rsidRPr="00865EFD">
              <w:rPr>
                <w:rFonts w:ascii="Times New Roman" w:hAnsi="Times New Roman"/>
                <w:sz w:val="24"/>
                <w:szCs w:val="24"/>
              </w:rPr>
              <w:t>Воспитательное пространство школы</w:t>
            </w:r>
          </w:p>
        </w:tc>
        <w:tc>
          <w:tcPr>
            <w:tcW w:w="3626" w:type="dxa"/>
            <w:tcBorders>
              <w:top w:val="single" w:sz="12" w:space="0" w:color="auto"/>
              <w:left w:val="single" w:sz="12" w:space="0" w:color="auto"/>
              <w:bottom w:val="single" w:sz="12" w:space="0" w:color="auto"/>
              <w:right w:val="single" w:sz="12" w:space="0" w:color="auto"/>
            </w:tcBorders>
          </w:tcPr>
          <w:p w:rsidR="00FA62C1" w:rsidRPr="00865EFD" w:rsidRDefault="00FA62C1" w:rsidP="00527F3F">
            <w:pPr>
              <w:spacing w:after="0" w:line="240" w:lineRule="auto"/>
              <w:ind w:right="534"/>
              <w:rPr>
                <w:rFonts w:ascii="Times New Roman" w:hAnsi="Times New Roman"/>
                <w:sz w:val="24"/>
                <w:szCs w:val="24"/>
              </w:rPr>
            </w:pPr>
            <w:r w:rsidRPr="00865EFD">
              <w:rPr>
                <w:rFonts w:ascii="Times New Roman" w:hAnsi="Times New Roman"/>
                <w:sz w:val="24"/>
                <w:szCs w:val="24"/>
              </w:rPr>
              <w:t>Создана система воспитательной работы.</w:t>
            </w:r>
          </w:p>
          <w:p w:rsidR="00FA62C1" w:rsidRPr="00865EFD" w:rsidRDefault="00FA62C1" w:rsidP="00527F3F">
            <w:pPr>
              <w:spacing w:after="0" w:line="240" w:lineRule="auto"/>
              <w:ind w:right="534"/>
              <w:rPr>
                <w:rFonts w:ascii="Times New Roman" w:hAnsi="Times New Roman"/>
                <w:sz w:val="24"/>
                <w:szCs w:val="24"/>
              </w:rPr>
            </w:pPr>
            <w:r w:rsidRPr="00865EFD">
              <w:rPr>
                <w:rFonts w:ascii="Times New Roman" w:hAnsi="Times New Roman"/>
                <w:sz w:val="24"/>
                <w:szCs w:val="24"/>
              </w:rPr>
              <w:t xml:space="preserve">Осуществляется социально-психологическая поддержка участников образовательного процесса. </w:t>
            </w:r>
          </w:p>
        </w:tc>
        <w:tc>
          <w:tcPr>
            <w:tcW w:w="3574" w:type="dxa"/>
            <w:gridSpan w:val="2"/>
            <w:tcBorders>
              <w:top w:val="single" w:sz="12" w:space="0" w:color="auto"/>
              <w:left w:val="single" w:sz="12" w:space="0" w:color="auto"/>
              <w:bottom w:val="single" w:sz="12" w:space="0" w:color="auto"/>
              <w:right w:val="single" w:sz="12" w:space="0" w:color="auto"/>
            </w:tcBorders>
          </w:tcPr>
          <w:p w:rsidR="00FA62C1" w:rsidRPr="00865EFD" w:rsidRDefault="00FA62C1" w:rsidP="00527F3F">
            <w:pPr>
              <w:spacing w:after="0" w:line="240" w:lineRule="auto"/>
              <w:ind w:right="534"/>
              <w:rPr>
                <w:rFonts w:ascii="Times New Roman" w:hAnsi="Times New Roman"/>
                <w:sz w:val="24"/>
                <w:szCs w:val="24"/>
              </w:rPr>
            </w:pPr>
            <w:r w:rsidRPr="00865EFD">
              <w:rPr>
                <w:rFonts w:ascii="Times New Roman" w:hAnsi="Times New Roman"/>
                <w:sz w:val="24"/>
                <w:szCs w:val="24"/>
              </w:rPr>
              <w:t>Недостаточная включенность родителей в образовательный процесс.</w:t>
            </w:r>
          </w:p>
          <w:p w:rsidR="00FA62C1" w:rsidRPr="00865EFD" w:rsidRDefault="00FA62C1" w:rsidP="00527F3F">
            <w:pPr>
              <w:spacing w:after="0" w:line="240" w:lineRule="auto"/>
              <w:ind w:right="534"/>
              <w:rPr>
                <w:rFonts w:ascii="Times New Roman" w:hAnsi="Times New Roman"/>
                <w:sz w:val="24"/>
                <w:szCs w:val="24"/>
              </w:rPr>
            </w:pPr>
            <w:r w:rsidRPr="00865EFD">
              <w:rPr>
                <w:rFonts w:ascii="Times New Roman" w:hAnsi="Times New Roman"/>
                <w:sz w:val="24"/>
                <w:szCs w:val="24"/>
              </w:rPr>
              <w:t>Недостаточный интерес родителей к информационной открытости школы.</w:t>
            </w:r>
          </w:p>
        </w:tc>
      </w:tr>
      <w:tr w:rsidR="00FA62C1" w:rsidRPr="00527F3F" w:rsidTr="003F633E">
        <w:tc>
          <w:tcPr>
            <w:tcW w:w="2628" w:type="dxa"/>
            <w:gridSpan w:val="2"/>
            <w:tcBorders>
              <w:top w:val="single" w:sz="12" w:space="0" w:color="auto"/>
              <w:left w:val="single" w:sz="12" w:space="0" w:color="auto"/>
              <w:bottom w:val="single" w:sz="12" w:space="0" w:color="auto"/>
              <w:right w:val="single" w:sz="12" w:space="0" w:color="auto"/>
            </w:tcBorders>
          </w:tcPr>
          <w:p w:rsidR="00FA62C1" w:rsidRPr="00865EFD" w:rsidRDefault="00FA62C1" w:rsidP="00527F3F">
            <w:pPr>
              <w:spacing w:after="0" w:line="240" w:lineRule="auto"/>
              <w:ind w:right="534"/>
              <w:rPr>
                <w:rFonts w:ascii="Times New Roman" w:hAnsi="Times New Roman"/>
                <w:sz w:val="24"/>
                <w:szCs w:val="24"/>
              </w:rPr>
            </w:pPr>
            <w:r w:rsidRPr="00865EFD">
              <w:rPr>
                <w:rFonts w:ascii="Times New Roman" w:hAnsi="Times New Roman"/>
                <w:sz w:val="24"/>
                <w:szCs w:val="24"/>
              </w:rPr>
              <w:t xml:space="preserve">Сохранение здоровья </w:t>
            </w:r>
            <w:proofErr w:type="gramStart"/>
            <w:r w:rsidRPr="00865EFD">
              <w:rPr>
                <w:rFonts w:ascii="Times New Roman" w:hAnsi="Times New Roman"/>
                <w:sz w:val="24"/>
                <w:szCs w:val="24"/>
              </w:rPr>
              <w:t>обучающихся</w:t>
            </w:r>
            <w:proofErr w:type="gramEnd"/>
          </w:p>
        </w:tc>
        <w:tc>
          <w:tcPr>
            <w:tcW w:w="3626" w:type="dxa"/>
            <w:tcBorders>
              <w:top w:val="single" w:sz="12" w:space="0" w:color="auto"/>
              <w:left w:val="single" w:sz="12" w:space="0" w:color="auto"/>
              <w:bottom w:val="single" w:sz="12" w:space="0" w:color="auto"/>
              <w:right w:val="single" w:sz="12" w:space="0" w:color="auto"/>
            </w:tcBorders>
          </w:tcPr>
          <w:p w:rsidR="00FA62C1" w:rsidRPr="00865EFD" w:rsidRDefault="00FA62C1" w:rsidP="00527F3F">
            <w:pPr>
              <w:spacing w:after="0" w:line="240" w:lineRule="auto"/>
              <w:ind w:right="534"/>
              <w:rPr>
                <w:rFonts w:ascii="Times New Roman" w:hAnsi="Times New Roman"/>
                <w:sz w:val="24"/>
                <w:szCs w:val="24"/>
              </w:rPr>
            </w:pPr>
            <w:r w:rsidRPr="00865EFD">
              <w:rPr>
                <w:rFonts w:ascii="Times New Roman" w:hAnsi="Times New Roman"/>
                <w:sz w:val="24"/>
                <w:szCs w:val="24"/>
              </w:rPr>
              <w:t xml:space="preserve">Разработана программа формирования здорового и безопасного образа жизни. </w:t>
            </w:r>
          </w:p>
          <w:p w:rsidR="00FA62C1" w:rsidRPr="00865EFD" w:rsidRDefault="00FA62C1" w:rsidP="00FF76AE">
            <w:pPr>
              <w:spacing w:after="0" w:line="240" w:lineRule="auto"/>
              <w:ind w:right="534"/>
              <w:rPr>
                <w:rFonts w:ascii="Times New Roman" w:hAnsi="Times New Roman"/>
                <w:sz w:val="24"/>
                <w:szCs w:val="24"/>
              </w:rPr>
            </w:pPr>
            <w:r w:rsidRPr="00865EFD">
              <w:rPr>
                <w:rFonts w:ascii="Times New Roman" w:hAnsi="Times New Roman"/>
                <w:sz w:val="24"/>
                <w:szCs w:val="24"/>
              </w:rPr>
              <w:t>Эффективно ведется работа спортивных секций.</w:t>
            </w:r>
          </w:p>
        </w:tc>
        <w:tc>
          <w:tcPr>
            <w:tcW w:w="3574" w:type="dxa"/>
            <w:gridSpan w:val="2"/>
            <w:tcBorders>
              <w:top w:val="single" w:sz="12" w:space="0" w:color="auto"/>
              <w:left w:val="single" w:sz="12" w:space="0" w:color="auto"/>
              <w:bottom w:val="single" w:sz="12" w:space="0" w:color="auto"/>
              <w:right w:val="single" w:sz="12" w:space="0" w:color="auto"/>
            </w:tcBorders>
          </w:tcPr>
          <w:p w:rsidR="00FA62C1" w:rsidRPr="00865EFD" w:rsidRDefault="00FA62C1" w:rsidP="00527F3F">
            <w:pPr>
              <w:spacing w:after="0" w:line="240" w:lineRule="auto"/>
              <w:ind w:right="534"/>
              <w:rPr>
                <w:rFonts w:ascii="Times New Roman" w:hAnsi="Times New Roman"/>
                <w:sz w:val="24"/>
                <w:szCs w:val="24"/>
              </w:rPr>
            </w:pPr>
            <w:r w:rsidRPr="00865EFD">
              <w:rPr>
                <w:rFonts w:ascii="Times New Roman" w:hAnsi="Times New Roman"/>
                <w:sz w:val="24"/>
                <w:szCs w:val="24"/>
              </w:rPr>
              <w:t>Снижение показателей здоровья обучающихся.</w:t>
            </w:r>
          </w:p>
          <w:p w:rsidR="00FA62C1" w:rsidRPr="00865EFD" w:rsidRDefault="00FA62C1" w:rsidP="00527F3F">
            <w:pPr>
              <w:spacing w:after="0" w:line="240" w:lineRule="auto"/>
              <w:ind w:right="534"/>
              <w:rPr>
                <w:rFonts w:ascii="Times New Roman" w:hAnsi="Times New Roman"/>
                <w:sz w:val="24"/>
                <w:szCs w:val="24"/>
              </w:rPr>
            </w:pPr>
            <w:r w:rsidRPr="00865EFD">
              <w:rPr>
                <w:rFonts w:ascii="Times New Roman" w:hAnsi="Times New Roman"/>
                <w:sz w:val="24"/>
                <w:szCs w:val="24"/>
              </w:rPr>
              <w:t>Неблагополучная ситуация в социуме относительно вредных привычек.</w:t>
            </w:r>
          </w:p>
        </w:tc>
      </w:tr>
      <w:tr w:rsidR="00FA62C1" w:rsidRPr="00527F3F" w:rsidTr="003F633E">
        <w:tc>
          <w:tcPr>
            <w:tcW w:w="9828" w:type="dxa"/>
            <w:gridSpan w:val="5"/>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left="1760" w:right="534" w:firstLine="360"/>
              <w:rPr>
                <w:rFonts w:ascii="Times New Roman" w:hAnsi="Times New Roman"/>
                <w:b/>
                <w:sz w:val="24"/>
                <w:szCs w:val="24"/>
              </w:rPr>
            </w:pPr>
            <w:r w:rsidRPr="00527F3F">
              <w:rPr>
                <w:rFonts w:ascii="Times New Roman" w:hAnsi="Times New Roman"/>
                <w:b/>
                <w:sz w:val="24"/>
                <w:szCs w:val="24"/>
              </w:rPr>
              <w:t>Материально-техническое обеспечение</w:t>
            </w:r>
          </w:p>
        </w:tc>
      </w:tr>
      <w:tr w:rsidR="00FA62C1" w:rsidRPr="00527F3F" w:rsidTr="003F633E">
        <w:tc>
          <w:tcPr>
            <w:tcW w:w="2628" w:type="dxa"/>
            <w:gridSpan w:val="2"/>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Финансово-хозяйственная деятельность</w:t>
            </w:r>
          </w:p>
          <w:p w:rsidR="00FA62C1" w:rsidRPr="00527F3F" w:rsidRDefault="00FA62C1" w:rsidP="00527F3F">
            <w:pPr>
              <w:spacing w:after="0" w:line="240" w:lineRule="auto"/>
              <w:ind w:left="1760" w:right="534" w:firstLine="360"/>
              <w:rPr>
                <w:rFonts w:ascii="Times New Roman" w:hAnsi="Times New Roman"/>
                <w:sz w:val="24"/>
                <w:szCs w:val="24"/>
              </w:rPr>
            </w:pPr>
          </w:p>
        </w:tc>
        <w:tc>
          <w:tcPr>
            <w:tcW w:w="3626"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eastAsia="Times New Roman" w:hAnsi="Times New Roman"/>
                <w:sz w:val="24"/>
                <w:szCs w:val="24"/>
              </w:rPr>
              <w:t>Взаимодействие с муниципальным образованием.</w:t>
            </w:r>
          </w:p>
        </w:tc>
        <w:tc>
          <w:tcPr>
            <w:tcW w:w="3574" w:type="dxa"/>
            <w:gridSpan w:val="2"/>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Недостаточное использование всех ресурсов для привлечения дополнительного финансирования.</w:t>
            </w:r>
          </w:p>
        </w:tc>
      </w:tr>
      <w:tr w:rsidR="00FA62C1" w:rsidRPr="00527F3F" w:rsidTr="003F633E">
        <w:tc>
          <w:tcPr>
            <w:tcW w:w="2628" w:type="dxa"/>
            <w:gridSpan w:val="2"/>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Материально-техническая база ОУ и условия образовательного процесса</w:t>
            </w:r>
          </w:p>
        </w:tc>
        <w:tc>
          <w:tcPr>
            <w:tcW w:w="3626" w:type="dxa"/>
            <w:tcBorders>
              <w:top w:val="single" w:sz="12" w:space="0" w:color="auto"/>
              <w:left w:val="single" w:sz="12" w:space="0" w:color="auto"/>
              <w:bottom w:val="single" w:sz="12" w:space="0" w:color="auto"/>
              <w:right w:val="single" w:sz="12" w:space="0" w:color="auto"/>
            </w:tcBorders>
          </w:tcPr>
          <w:p w:rsidR="00FA62C1" w:rsidRPr="00527F3F" w:rsidRDefault="00FA62C1" w:rsidP="005A4E0C">
            <w:pPr>
              <w:spacing w:after="0" w:line="240" w:lineRule="auto"/>
              <w:ind w:right="534"/>
              <w:rPr>
                <w:rFonts w:ascii="Times New Roman" w:hAnsi="Times New Roman"/>
                <w:sz w:val="24"/>
                <w:szCs w:val="24"/>
              </w:rPr>
            </w:pPr>
            <w:r w:rsidRPr="00527F3F">
              <w:rPr>
                <w:rFonts w:ascii="Times New Roman" w:hAnsi="Times New Roman"/>
                <w:sz w:val="24"/>
                <w:szCs w:val="24"/>
              </w:rPr>
              <w:t>Наличие предметных кабинетов, компьютерной техники</w:t>
            </w:r>
            <w:r w:rsidR="005A4E0C">
              <w:rPr>
                <w:rFonts w:ascii="Times New Roman" w:hAnsi="Times New Roman"/>
                <w:sz w:val="24"/>
                <w:szCs w:val="24"/>
              </w:rPr>
              <w:t>.</w:t>
            </w:r>
          </w:p>
        </w:tc>
        <w:tc>
          <w:tcPr>
            <w:tcW w:w="3574" w:type="dxa"/>
            <w:gridSpan w:val="2"/>
            <w:tcBorders>
              <w:top w:val="single" w:sz="12" w:space="0" w:color="auto"/>
              <w:left w:val="single" w:sz="12" w:space="0" w:color="auto"/>
              <w:bottom w:val="single" w:sz="12" w:space="0" w:color="auto"/>
              <w:right w:val="single" w:sz="12" w:space="0" w:color="auto"/>
            </w:tcBorders>
          </w:tcPr>
          <w:p w:rsidR="00FA62C1" w:rsidRPr="00527F3F" w:rsidRDefault="00FA62C1" w:rsidP="005A4E0C">
            <w:pPr>
              <w:spacing w:after="0" w:line="240" w:lineRule="auto"/>
              <w:ind w:right="534"/>
              <w:rPr>
                <w:rFonts w:ascii="Times New Roman" w:hAnsi="Times New Roman"/>
                <w:sz w:val="24"/>
                <w:szCs w:val="24"/>
              </w:rPr>
            </w:pPr>
            <w:r w:rsidRPr="00527F3F">
              <w:rPr>
                <w:rFonts w:ascii="Times New Roman" w:hAnsi="Times New Roman"/>
                <w:sz w:val="24"/>
                <w:szCs w:val="24"/>
              </w:rPr>
              <w:t xml:space="preserve">Требуется капитальный ремонт </w:t>
            </w:r>
            <w:r w:rsidR="005A4E0C">
              <w:rPr>
                <w:rFonts w:ascii="Times New Roman" w:hAnsi="Times New Roman"/>
                <w:sz w:val="24"/>
                <w:szCs w:val="24"/>
              </w:rPr>
              <w:t>ОО</w:t>
            </w:r>
            <w:r w:rsidRPr="00527F3F">
              <w:rPr>
                <w:rFonts w:ascii="Times New Roman" w:hAnsi="Times New Roman"/>
                <w:sz w:val="24"/>
                <w:szCs w:val="24"/>
              </w:rPr>
              <w:t>. Необходимо с</w:t>
            </w:r>
            <w:r w:rsidR="00FF76AE">
              <w:rPr>
                <w:rFonts w:ascii="Times New Roman" w:hAnsi="Times New Roman"/>
                <w:sz w:val="24"/>
                <w:szCs w:val="24"/>
              </w:rPr>
              <w:t>овременное оснащение кабинетов.</w:t>
            </w:r>
          </w:p>
        </w:tc>
      </w:tr>
      <w:tr w:rsidR="00FA62C1" w:rsidRPr="00527F3F" w:rsidTr="003F633E">
        <w:tc>
          <w:tcPr>
            <w:tcW w:w="2628" w:type="dxa"/>
            <w:gridSpan w:val="2"/>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 xml:space="preserve">Социальное взаимодействие </w:t>
            </w:r>
            <w:r w:rsidRPr="00527F3F">
              <w:rPr>
                <w:rFonts w:ascii="Times New Roman" w:hAnsi="Times New Roman"/>
                <w:bCs/>
                <w:sz w:val="24"/>
                <w:szCs w:val="24"/>
              </w:rPr>
              <w:t xml:space="preserve">с </w:t>
            </w:r>
            <w:r w:rsidRPr="00527F3F">
              <w:rPr>
                <w:rFonts w:ascii="Times New Roman" w:hAnsi="Times New Roman"/>
                <w:sz w:val="24"/>
                <w:szCs w:val="24"/>
              </w:rPr>
              <w:lastRenderedPageBreak/>
              <w:t>социальными партнерами</w:t>
            </w:r>
          </w:p>
        </w:tc>
        <w:tc>
          <w:tcPr>
            <w:tcW w:w="3626"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lastRenderedPageBreak/>
              <w:t>Открытость школы для социального партнерства.</w:t>
            </w:r>
          </w:p>
          <w:p w:rsidR="00FA62C1" w:rsidRPr="00527F3F" w:rsidRDefault="00FA62C1" w:rsidP="00527F3F">
            <w:pPr>
              <w:spacing w:after="0" w:line="240" w:lineRule="auto"/>
              <w:ind w:left="1760" w:right="534"/>
              <w:rPr>
                <w:rFonts w:ascii="Times New Roman" w:hAnsi="Times New Roman"/>
                <w:sz w:val="24"/>
                <w:szCs w:val="24"/>
              </w:rPr>
            </w:pPr>
          </w:p>
        </w:tc>
        <w:tc>
          <w:tcPr>
            <w:tcW w:w="3574" w:type="dxa"/>
            <w:gridSpan w:val="2"/>
            <w:tcBorders>
              <w:top w:val="single" w:sz="12" w:space="0" w:color="auto"/>
              <w:left w:val="single" w:sz="12" w:space="0" w:color="auto"/>
              <w:bottom w:val="single" w:sz="12" w:space="0" w:color="auto"/>
              <w:right w:val="single" w:sz="12" w:space="0" w:color="auto"/>
            </w:tcBorders>
          </w:tcPr>
          <w:p w:rsidR="00FA62C1" w:rsidRPr="00527F3F" w:rsidRDefault="00FA62C1" w:rsidP="004E3F55">
            <w:pPr>
              <w:spacing w:after="0" w:line="240" w:lineRule="auto"/>
              <w:ind w:right="534"/>
              <w:rPr>
                <w:rFonts w:ascii="Times New Roman" w:hAnsi="Times New Roman"/>
                <w:sz w:val="24"/>
                <w:szCs w:val="24"/>
              </w:rPr>
            </w:pPr>
            <w:r w:rsidRPr="00527F3F">
              <w:rPr>
                <w:rFonts w:ascii="Times New Roman" w:hAnsi="Times New Roman"/>
                <w:sz w:val="24"/>
                <w:szCs w:val="24"/>
              </w:rPr>
              <w:lastRenderedPageBreak/>
              <w:t xml:space="preserve">Недостаточное внимание к информированию о </w:t>
            </w:r>
            <w:r w:rsidRPr="00527F3F">
              <w:rPr>
                <w:rFonts w:ascii="Times New Roman" w:hAnsi="Times New Roman"/>
                <w:sz w:val="24"/>
                <w:szCs w:val="24"/>
              </w:rPr>
              <w:lastRenderedPageBreak/>
              <w:t>деятельности школы среди социальных партнеров.</w:t>
            </w:r>
          </w:p>
        </w:tc>
      </w:tr>
      <w:tr w:rsidR="00FA62C1" w:rsidRPr="00527F3F" w:rsidTr="003F633E">
        <w:tc>
          <w:tcPr>
            <w:tcW w:w="2628" w:type="dxa"/>
            <w:gridSpan w:val="2"/>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lastRenderedPageBreak/>
              <w:t>Информационное пространство</w:t>
            </w:r>
          </w:p>
        </w:tc>
        <w:tc>
          <w:tcPr>
            <w:tcW w:w="3626" w:type="dxa"/>
            <w:tcBorders>
              <w:top w:val="single" w:sz="12" w:space="0" w:color="auto"/>
              <w:left w:val="single" w:sz="12" w:space="0" w:color="auto"/>
              <w:bottom w:val="single" w:sz="12" w:space="0" w:color="auto"/>
              <w:right w:val="single" w:sz="12" w:space="0" w:color="auto"/>
            </w:tcBorders>
          </w:tcPr>
          <w:p w:rsidR="00FA62C1" w:rsidRPr="00527F3F" w:rsidRDefault="00FA62C1" w:rsidP="00527F3F">
            <w:pPr>
              <w:tabs>
                <w:tab w:val="left" w:pos="195"/>
              </w:tabs>
              <w:spacing w:after="0" w:line="240" w:lineRule="auto"/>
              <w:ind w:right="534"/>
              <w:rPr>
                <w:rFonts w:ascii="Times New Roman" w:hAnsi="Times New Roman"/>
                <w:sz w:val="24"/>
                <w:szCs w:val="24"/>
              </w:rPr>
            </w:pPr>
            <w:r w:rsidRPr="00527F3F">
              <w:rPr>
                <w:rFonts w:ascii="Times New Roman" w:hAnsi="Times New Roman"/>
                <w:sz w:val="24"/>
                <w:szCs w:val="24"/>
              </w:rPr>
              <w:t>Формируется открытое информационное пространство школы.</w:t>
            </w:r>
          </w:p>
        </w:tc>
        <w:tc>
          <w:tcPr>
            <w:tcW w:w="3574" w:type="dxa"/>
            <w:gridSpan w:val="2"/>
            <w:tcBorders>
              <w:top w:val="single" w:sz="12" w:space="0" w:color="auto"/>
              <w:left w:val="single" w:sz="12" w:space="0" w:color="auto"/>
              <w:bottom w:val="single" w:sz="12" w:space="0" w:color="auto"/>
              <w:right w:val="single" w:sz="12" w:space="0" w:color="auto"/>
            </w:tcBorders>
          </w:tcPr>
          <w:p w:rsidR="00FA62C1" w:rsidRPr="00527F3F" w:rsidRDefault="00FA62C1" w:rsidP="00527F3F">
            <w:pPr>
              <w:spacing w:after="0" w:line="240" w:lineRule="auto"/>
              <w:ind w:right="534"/>
              <w:rPr>
                <w:rFonts w:ascii="Times New Roman" w:hAnsi="Times New Roman"/>
                <w:sz w:val="24"/>
                <w:szCs w:val="24"/>
              </w:rPr>
            </w:pPr>
            <w:r w:rsidRPr="00527F3F">
              <w:rPr>
                <w:rFonts w:ascii="Times New Roman" w:hAnsi="Times New Roman"/>
                <w:sz w:val="24"/>
                <w:szCs w:val="24"/>
              </w:rPr>
              <w:t>Информационная система школы требует профессиональной поддержки.</w:t>
            </w:r>
          </w:p>
        </w:tc>
      </w:tr>
    </w:tbl>
    <w:p w:rsidR="00FA62C1" w:rsidRPr="00527F3F" w:rsidRDefault="00FA62C1" w:rsidP="00527F3F">
      <w:pPr>
        <w:pStyle w:val="Style24"/>
        <w:widowControl/>
        <w:spacing w:line="240" w:lineRule="auto"/>
        <w:ind w:firstLine="357"/>
        <w:rPr>
          <w:rStyle w:val="FontStyle57"/>
          <w:sz w:val="24"/>
          <w:szCs w:val="24"/>
        </w:rPr>
      </w:pPr>
      <w:r w:rsidRPr="00527F3F">
        <w:rPr>
          <w:rStyle w:val="FontStyle57"/>
          <w:sz w:val="24"/>
          <w:szCs w:val="24"/>
        </w:rPr>
        <w:t>В основе современной концепции образования находится личность человека, его собственная активность в преобразовании мира и самого себя, социальная ответственность.</w:t>
      </w:r>
    </w:p>
    <w:p w:rsidR="004E3F55" w:rsidRDefault="00FA62C1" w:rsidP="00527F3F">
      <w:pPr>
        <w:pStyle w:val="Style24"/>
        <w:widowControl/>
        <w:spacing w:line="240" w:lineRule="auto"/>
        <w:ind w:firstLine="357"/>
        <w:rPr>
          <w:rStyle w:val="FontStyle57"/>
          <w:sz w:val="24"/>
          <w:szCs w:val="24"/>
        </w:rPr>
      </w:pPr>
      <w:r w:rsidRPr="00527F3F">
        <w:rPr>
          <w:rStyle w:val="FontStyle57"/>
          <w:sz w:val="24"/>
          <w:szCs w:val="24"/>
        </w:rPr>
        <w:t xml:space="preserve"> Проблемно-ориентированный анализ, проведенный в образовательном учреждении, выявил ряд ключевых проблем, которые необходимо решать. Определение ключевых проблем рассматривалось в контексте стратегического планирования как разрыв между реальными и требуемыми, желаемыми результатами школы. Требуемые и желаемые результаты, на которые ориентировалась школа, заложены в Концепции Федеральной целевой программы развития образования на период до 2020 года; в Федеральных государстве</w:t>
      </w:r>
      <w:r w:rsidR="004E3F55">
        <w:rPr>
          <w:rStyle w:val="FontStyle57"/>
          <w:sz w:val="24"/>
          <w:szCs w:val="24"/>
        </w:rPr>
        <w:t>нных образовательных стандартах.</w:t>
      </w:r>
    </w:p>
    <w:p w:rsidR="00FA62C1" w:rsidRPr="00527F3F" w:rsidRDefault="00FA62C1" w:rsidP="00527F3F">
      <w:pPr>
        <w:pStyle w:val="Style24"/>
        <w:widowControl/>
        <w:spacing w:line="240" w:lineRule="auto"/>
        <w:ind w:firstLine="357"/>
        <w:rPr>
          <w:rStyle w:val="FontStyle57"/>
          <w:i/>
          <w:sz w:val="24"/>
          <w:szCs w:val="24"/>
        </w:rPr>
      </w:pPr>
      <w:r w:rsidRPr="00527F3F">
        <w:rPr>
          <w:rStyle w:val="FontStyle57"/>
          <w:i/>
          <w:sz w:val="24"/>
          <w:szCs w:val="24"/>
        </w:rPr>
        <w:t>Ключевые проблемы:</w:t>
      </w:r>
    </w:p>
    <w:p w:rsidR="00FA62C1" w:rsidRPr="00527F3F" w:rsidRDefault="00FA62C1" w:rsidP="00C32643">
      <w:pPr>
        <w:pStyle w:val="Style15"/>
        <w:widowControl/>
        <w:numPr>
          <w:ilvl w:val="0"/>
          <w:numId w:val="10"/>
        </w:numPr>
        <w:tabs>
          <w:tab w:val="left" w:pos="442"/>
        </w:tabs>
        <w:spacing w:line="240" w:lineRule="auto"/>
        <w:ind w:firstLine="357"/>
        <w:rPr>
          <w:rStyle w:val="FontStyle57"/>
          <w:sz w:val="24"/>
          <w:szCs w:val="24"/>
        </w:rPr>
      </w:pPr>
      <w:r w:rsidRPr="00527F3F">
        <w:rPr>
          <w:rStyle w:val="FontStyle57"/>
          <w:sz w:val="24"/>
          <w:szCs w:val="24"/>
        </w:rPr>
        <w:t xml:space="preserve">Структура, содержание, программно-методическое, информационное обеспечение, применяемые технологии, формы, методы учебно-воспитательного процесса в соответствии с ФГОС. Разработка и реализация инновационных образовательных программ, рекомендуемых ФГОС. </w:t>
      </w:r>
    </w:p>
    <w:p w:rsidR="00FA62C1" w:rsidRPr="00527F3F" w:rsidRDefault="00FA62C1" w:rsidP="00C32643">
      <w:pPr>
        <w:pStyle w:val="Style15"/>
        <w:widowControl/>
        <w:numPr>
          <w:ilvl w:val="0"/>
          <w:numId w:val="10"/>
        </w:numPr>
        <w:tabs>
          <w:tab w:val="left" w:pos="442"/>
        </w:tabs>
        <w:spacing w:line="240" w:lineRule="auto"/>
        <w:ind w:firstLine="357"/>
        <w:rPr>
          <w:rStyle w:val="FontStyle57"/>
          <w:sz w:val="24"/>
          <w:szCs w:val="24"/>
        </w:rPr>
      </w:pPr>
      <w:r w:rsidRPr="00527F3F">
        <w:rPr>
          <w:rStyle w:val="FontStyle57"/>
          <w:sz w:val="24"/>
          <w:szCs w:val="24"/>
        </w:rPr>
        <w:t xml:space="preserve">Создание непрерывной, целостной системы комплексного развития и воспитания учащихся (физического развития, сохранения и укрепления здоровья, психического развития, социально-личностного, духовно-нравственного, трудового воспитания и развития). </w:t>
      </w:r>
    </w:p>
    <w:p w:rsidR="00FA62C1" w:rsidRPr="00527F3F" w:rsidRDefault="00FA62C1" w:rsidP="00C32643">
      <w:pPr>
        <w:pStyle w:val="Style15"/>
        <w:widowControl/>
        <w:numPr>
          <w:ilvl w:val="0"/>
          <w:numId w:val="10"/>
        </w:numPr>
        <w:tabs>
          <w:tab w:val="left" w:pos="442"/>
        </w:tabs>
        <w:spacing w:line="240" w:lineRule="auto"/>
        <w:ind w:firstLine="357"/>
        <w:rPr>
          <w:rStyle w:val="FontStyle57"/>
          <w:sz w:val="24"/>
          <w:szCs w:val="24"/>
        </w:rPr>
      </w:pPr>
      <w:r w:rsidRPr="00527F3F">
        <w:rPr>
          <w:rStyle w:val="FontStyle57"/>
          <w:sz w:val="24"/>
          <w:szCs w:val="24"/>
        </w:rPr>
        <w:t>Анализ ресурсного обеспечения выявил определенные противоречия: между уровнем профессиональной подготовки педагогических кадров и требуемой профессиональной компетентностью педагогов для работы в режиме перехода на новые образовательные стандарт</w:t>
      </w:r>
      <w:proofErr w:type="gramStart"/>
      <w:r w:rsidRPr="00527F3F">
        <w:rPr>
          <w:rStyle w:val="FontStyle57"/>
          <w:sz w:val="24"/>
          <w:szCs w:val="24"/>
        </w:rPr>
        <w:t>ы</w:t>
      </w:r>
      <w:r w:rsidR="008051EB">
        <w:rPr>
          <w:rStyle w:val="FontStyle57"/>
          <w:sz w:val="24"/>
          <w:szCs w:val="24"/>
        </w:rPr>
        <w:t xml:space="preserve"> ООО</w:t>
      </w:r>
      <w:proofErr w:type="gramEnd"/>
      <w:r w:rsidR="008051EB">
        <w:rPr>
          <w:rStyle w:val="FontStyle57"/>
          <w:sz w:val="24"/>
          <w:szCs w:val="24"/>
        </w:rPr>
        <w:t>, СОО</w:t>
      </w:r>
      <w:r w:rsidRPr="00527F3F">
        <w:rPr>
          <w:rStyle w:val="FontStyle57"/>
          <w:sz w:val="24"/>
          <w:szCs w:val="24"/>
        </w:rPr>
        <w:t xml:space="preserve">. </w:t>
      </w:r>
    </w:p>
    <w:p w:rsidR="00FA62C1" w:rsidRPr="00527F3F" w:rsidRDefault="00FA62C1" w:rsidP="00527F3F">
      <w:pPr>
        <w:pStyle w:val="Style24"/>
        <w:widowControl/>
        <w:spacing w:line="240" w:lineRule="auto"/>
        <w:ind w:firstLine="357"/>
        <w:rPr>
          <w:rStyle w:val="FontStyle57"/>
          <w:sz w:val="24"/>
          <w:szCs w:val="24"/>
        </w:rPr>
      </w:pPr>
      <w:r w:rsidRPr="00527F3F">
        <w:rPr>
          <w:rStyle w:val="FontStyle57"/>
          <w:sz w:val="24"/>
          <w:szCs w:val="24"/>
        </w:rPr>
        <w:t>Результаты инновационной образовательной деятельности во многом зависят от четкой работы всех служб, отвечающих за жизнедеятельность образовательного учреждения.</w:t>
      </w:r>
      <w:bookmarkStart w:id="7" w:name="_Toc341697011"/>
    </w:p>
    <w:p w:rsidR="00BF43F0" w:rsidRPr="00527F3F" w:rsidRDefault="00FA62C1" w:rsidP="00C32643">
      <w:pPr>
        <w:pStyle w:val="Style24"/>
        <w:widowControl/>
        <w:numPr>
          <w:ilvl w:val="0"/>
          <w:numId w:val="16"/>
        </w:numPr>
        <w:spacing w:line="240" w:lineRule="auto"/>
        <w:ind w:left="0"/>
        <w:jc w:val="center"/>
        <w:rPr>
          <w:rStyle w:val="10"/>
          <w:b/>
          <w:sz w:val="24"/>
        </w:rPr>
      </w:pPr>
      <w:r w:rsidRPr="00527F3F">
        <w:rPr>
          <w:rStyle w:val="10"/>
          <w:b/>
          <w:sz w:val="24"/>
        </w:rPr>
        <w:t>КОНЦЕПЦИЯ ЖЕЛАЕМОГО БУДУЩЕГО</w:t>
      </w:r>
    </w:p>
    <w:bookmarkEnd w:id="7"/>
    <w:p w:rsidR="00FA62C1" w:rsidRPr="00527F3F" w:rsidRDefault="00FA62C1" w:rsidP="00527F3F">
      <w:pPr>
        <w:spacing w:after="0" w:line="240" w:lineRule="auto"/>
        <w:jc w:val="both"/>
        <w:rPr>
          <w:rFonts w:ascii="Times New Roman" w:hAnsi="Times New Roman"/>
          <w:sz w:val="24"/>
          <w:szCs w:val="24"/>
          <w:lang w:eastAsia="ru-RU"/>
        </w:rPr>
      </w:pPr>
      <w:r w:rsidRPr="00527F3F">
        <w:rPr>
          <w:rFonts w:ascii="Times New Roman" w:hAnsi="Times New Roman"/>
          <w:sz w:val="24"/>
          <w:szCs w:val="24"/>
        </w:rPr>
        <w:t xml:space="preserve">          Содержание и направленность Программы развития на 201</w:t>
      </w:r>
      <w:r w:rsidR="008051EB">
        <w:rPr>
          <w:rFonts w:ascii="Times New Roman" w:hAnsi="Times New Roman"/>
          <w:sz w:val="24"/>
          <w:szCs w:val="24"/>
        </w:rPr>
        <w:t>6</w:t>
      </w:r>
      <w:r w:rsidRPr="00527F3F">
        <w:rPr>
          <w:rFonts w:ascii="Times New Roman" w:hAnsi="Times New Roman"/>
          <w:sz w:val="24"/>
          <w:szCs w:val="24"/>
        </w:rPr>
        <w:t>-202</w:t>
      </w:r>
      <w:r w:rsidR="008051EB">
        <w:rPr>
          <w:rFonts w:ascii="Times New Roman" w:hAnsi="Times New Roman"/>
          <w:sz w:val="24"/>
          <w:szCs w:val="24"/>
        </w:rPr>
        <w:t>1</w:t>
      </w:r>
      <w:r w:rsidRPr="00527F3F">
        <w:rPr>
          <w:rFonts w:ascii="Times New Roman" w:hAnsi="Times New Roman"/>
          <w:sz w:val="24"/>
          <w:szCs w:val="24"/>
        </w:rPr>
        <w:t xml:space="preserve"> годы определяется:</w:t>
      </w:r>
    </w:p>
    <w:p w:rsidR="00FA62C1" w:rsidRPr="00527F3F" w:rsidRDefault="00FA62C1" w:rsidP="00C32643">
      <w:pPr>
        <w:numPr>
          <w:ilvl w:val="0"/>
          <w:numId w:val="11"/>
        </w:numPr>
        <w:tabs>
          <w:tab w:val="clear" w:pos="720"/>
          <w:tab w:val="num" w:pos="426"/>
        </w:tabs>
        <w:spacing w:after="0" w:line="240" w:lineRule="auto"/>
        <w:ind w:left="0" w:firstLine="0"/>
        <w:rPr>
          <w:rFonts w:ascii="Times New Roman" w:hAnsi="Times New Roman"/>
          <w:sz w:val="24"/>
          <w:szCs w:val="24"/>
        </w:rPr>
      </w:pPr>
      <w:r w:rsidRPr="00527F3F">
        <w:rPr>
          <w:rFonts w:ascii="Times New Roman" w:hAnsi="Times New Roman"/>
          <w:sz w:val="24"/>
          <w:szCs w:val="24"/>
        </w:rPr>
        <w:t xml:space="preserve">современными тенденциями развития образования; </w:t>
      </w:r>
    </w:p>
    <w:p w:rsidR="00FA62C1" w:rsidRPr="00527F3F" w:rsidRDefault="00FA62C1" w:rsidP="00C32643">
      <w:pPr>
        <w:numPr>
          <w:ilvl w:val="0"/>
          <w:numId w:val="11"/>
        </w:numPr>
        <w:tabs>
          <w:tab w:val="clear" w:pos="720"/>
          <w:tab w:val="num" w:pos="426"/>
        </w:tabs>
        <w:spacing w:after="0" w:line="240" w:lineRule="auto"/>
        <w:ind w:left="0" w:firstLine="0"/>
        <w:rPr>
          <w:rFonts w:ascii="Times New Roman" w:hAnsi="Times New Roman"/>
          <w:sz w:val="24"/>
          <w:szCs w:val="24"/>
        </w:rPr>
      </w:pPr>
      <w:r w:rsidRPr="00527F3F">
        <w:rPr>
          <w:rFonts w:ascii="Times New Roman" w:hAnsi="Times New Roman"/>
          <w:sz w:val="24"/>
          <w:szCs w:val="24"/>
        </w:rPr>
        <w:t>актуальными направлениями реформирования системы образования;</w:t>
      </w:r>
    </w:p>
    <w:p w:rsidR="00FA62C1" w:rsidRPr="00527F3F" w:rsidRDefault="00FA62C1" w:rsidP="00C32643">
      <w:pPr>
        <w:numPr>
          <w:ilvl w:val="0"/>
          <w:numId w:val="11"/>
        </w:numPr>
        <w:tabs>
          <w:tab w:val="clear" w:pos="720"/>
          <w:tab w:val="num" w:pos="426"/>
        </w:tabs>
        <w:spacing w:after="0" w:line="240" w:lineRule="auto"/>
        <w:ind w:left="0" w:firstLine="0"/>
        <w:jc w:val="both"/>
        <w:rPr>
          <w:rFonts w:ascii="Times New Roman" w:hAnsi="Times New Roman"/>
          <w:sz w:val="24"/>
          <w:szCs w:val="24"/>
        </w:rPr>
      </w:pPr>
      <w:r w:rsidRPr="00527F3F">
        <w:rPr>
          <w:rFonts w:ascii="Times New Roman" w:hAnsi="Times New Roman"/>
          <w:sz w:val="24"/>
          <w:szCs w:val="24"/>
        </w:rPr>
        <w:t xml:space="preserve">направлениями развития школы, связанными с инновационной и экспериментальной деятельностью;  </w:t>
      </w:r>
    </w:p>
    <w:p w:rsidR="00FA62C1" w:rsidRPr="00527F3F" w:rsidRDefault="00FA62C1" w:rsidP="00C32643">
      <w:pPr>
        <w:numPr>
          <w:ilvl w:val="0"/>
          <w:numId w:val="11"/>
        </w:numPr>
        <w:tabs>
          <w:tab w:val="clear" w:pos="720"/>
          <w:tab w:val="num" w:pos="426"/>
        </w:tabs>
        <w:spacing w:after="0" w:line="240" w:lineRule="auto"/>
        <w:ind w:left="0" w:firstLine="0"/>
        <w:rPr>
          <w:rFonts w:ascii="Times New Roman" w:hAnsi="Times New Roman"/>
          <w:sz w:val="24"/>
          <w:szCs w:val="24"/>
        </w:rPr>
      </w:pPr>
      <w:r w:rsidRPr="00527F3F">
        <w:rPr>
          <w:rFonts w:ascii="Times New Roman" w:hAnsi="Times New Roman"/>
          <w:sz w:val="24"/>
          <w:szCs w:val="24"/>
        </w:rPr>
        <w:t xml:space="preserve">результатами анализа достижений и проблем школы. </w:t>
      </w:r>
      <w:bookmarkStart w:id="8" w:name="_Toc341697012"/>
    </w:p>
    <w:p w:rsidR="00FA62C1" w:rsidRPr="00527F3F" w:rsidRDefault="00FA62C1"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Основные идеи и направления Программы развития</w:t>
      </w:r>
      <w:bookmarkEnd w:id="8"/>
      <w:r w:rsidRPr="00527F3F">
        <w:rPr>
          <w:rFonts w:ascii="Times New Roman" w:hAnsi="Times New Roman"/>
          <w:sz w:val="24"/>
          <w:szCs w:val="24"/>
        </w:rPr>
        <w:t xml:space="preserve"> таковы, что современное управление школой должно базироваться на постоянном совершенствовании профессионализма учителя, развитии его творческой активности. </w:t>
      </w:r>
    </w:p>
    <w:p w:rsidR="00FA62C1" w:rsidRPr="00527F3F" w:rsidRDefault="00FA62C1" w:rsidP="00527F3F">
      <w:pPr>
        <w:shd w:val="clear" w:color="auto" w:fill="FFFFFF"/>
        <w:tabs>
          <w:tab w:val="num" w:pos="720"/>
        </w:tabs>
        <w:spacing w:after="0" w:line="240" w:lineRule="auto"/>
        <w:jc w:val="both"/>
        <w:rPr>
          <w:rFonts w:ascii="Times New Roman" w:hAnsi="Times New Roman"/>
          <w:sz w:val="24"/>
          <w:szCs w:val="24"/>
        </w:rPr>
      </w:pPr>
      <w:r w:rsidRPr="00527F3F">
        <w:rPr>
          <w:rFonts w:ascii="Times New Roman" w:hAnsi="Times New Roman"/>
          <w:sz w:val="24"/>
          <w:szCs w:val="24"/>
        </w:rPr>
        <w:t xml:space="preserve">        Обучение в современной школе делает человека конкурентоспособным, предоставляет ему шансы на полноценную социализацию, жизненный успех, готовит его к решению проблем профессионального самоопределения и личностного становления. </w:t>
      </w:r>
    </w:p>
    <w:p w:rsidR="00FA62C1" w:rsidRPr="00527F3F" w:rsidRDefault="00FA62C1" w:rsidP="00527F3F">
      <w:pPr>
        <w:shd w:val="clear" w:color="auto" w:fill="FFFFFF"/>
        <w:tabs>
          <w:tab w:val="num" w:pos="720"/>
        </w:tabs>
        <w:spacing w:after="0" w:line="240" w:lineRule="auto"/>
        <w:jc w:val="both"/>
        <w:rPr>
          <w:rFonts w:ascii="Times New Roman" w:hAnsi="Times New Roman"/>
          <w:sz w:val="24"/>
          <w:szCs w:val="24"/>
        </w:rPr>
      </w:pPr>
      <w:r w:rsidRPr="00527F3F">
        <w:rPr>
          <w:rFonts w:ascii="Times New Roman" w:hAnsi="Times New Roman"/>
          <w:sz w:val="24"/>
          <w:szCs w:val="24"/>
        </w:rPr>
        <w:t xml:space="preserve">         Современная школа – это школа эпохи информационных знаний. Эффективное использование информационной среды одно из ведущих требований к современному образованию. </w:t>
      </w:r>
    </w:p>
    <w:p w:rsidR="00FA62C1" w:rsidRPr="00527F3F" w:rsidRDefault="00FA62C1" w:rsidP="00527F3F">
      <w:pPr>
        <w:shd w:val="clear" w:color="auto" w:fill="FFFFFF"/>
        <w:tabs>
          <w:tab w:val="num" w:pos="720"/>
        </w:tabs>
        <w:spacing w:after="0" w:line="240" w:lineRule="auto"/>
        <w:jc w:val="both"/>
        <w:rPr>
          <w:rFonts w:ascii="Times New Roman" w:hAnsi="Times New Roman"/>
          <w:sz w:val="24"/>
          <w:szCs w:val="24"/>
        </w:rPr>
      </w:pPr>
      <w:r w:rsidRPr="00527F3F">
        <w:rPr>
          <w:rFonts w:ascii="Times New Roman" w:hAnsi="Times New Roman"/>
          <w:sz w:val="24"/>
          <w:szCs w:val="24"/>
        </w:rPr>
        <w:lastRenderedPageBreak/>
        <w:t xml:space="preserve">        Всем обучающимся предоставляется шанс на успех. В каждом ученике могут быть раскрыты его возможности, способности и склонности. Современная школа ориентируется на воспитание как высшую цель образования, предусматривает достижение и оценку значимых социально-педагогических результатов. </w:t>
      </w:r>
      <w:proofErr w:type="spellStart"/>
      <w:r w:rsidRPr="00527F3F">
        <w:rPr>
          <w:rFonts w:ascii="Times New Roman" w:hAnsi="Times New Roman"/>
          <w:sz w:val="24"/>
          <w:szCs w:val="24"/>
        </w:rPr>
        <w:t>Внутришкольное</w:t>
      </w:r>
      <w:proofErr w:type="spellEnd"/>
      <w:r w:rsidRPr="00527F3F">
        <w:rPr>
          <w:rFonts w:ascii="Times New Roman" w:hAnsi="Times New Roman"/>
          <w:sz w:val="24"/>
          <w:szCs w:val="24"/>
        </w:rPr>
        <w:t xml:space="preserve"> управление базируется на технологиях и методиках мониторинга показателей развития личности, степени ее социализации. </w:t>
      </w:r>
    </w:p>
    <w:p w:rsidR="00FA62C1" w:rsidRPr="00527F3F" w:rsidRDefault="00FA62C1" w:rsidP="00527F3F">
      <w:pPr>
        <w:shd w:val="clear" w:color="auto" w:fill="FFFFFF"/>
        <w:tabs>
          <w:tab w:val="num" w:pos="720"/>
        </w:tabs>
        <w:spacing w:after="0" w:line="240" w:lineRule="auto"/>
        <w:jc w:val="both"/>
        <w:rPr>
          <w:rFonts w:ascii="Times New Roman" w:hAnsi="Times New Roman"/>
          <w:sz w:val="24"/>
          <w:szCs w:val="24"/>
        </w:rPr>
      </w:pPr>
      <w:r w:rsidRPr="00527F3F">
        <w:rPr>
          <w:rFonts w:ascii="Times New Roman" w:hAnsi="Times New Roman"/>
          <w:sz w:val="24"/>
          <w:szCs w:val="24"/>
        </w:rPr>
        <w:t xml:space="preserve">        Современная школа это открытая </w:t>
      </w:r>
      <w:proofErr w:type="gramStart"/>
      <w:r w:rsidRPr="00527F3F">
        <w:rPr>
          <w:rFonts w:ascii="Times New Roman" w:hAnsi="Times New Roman"/>
          <w:sz w:val="24"/>
          <w:szCs w:val="24"/>
        </w:rPr>
        <w:t>социальным</w:t>
      </w:r>
      <w:proofErr w:type="gramEnd"/>
      <w:r w:rsidRPr="00527F3F">
        <w:rPr>
          <w:rFonts w:ascii="Times New Roman" w:hAnsi="Times New Roman"/>
          <w:sz w:val="24"/>
          <w:szCs w:val="24"/>
        </w:rPr>
        <w:t xml:space="preserve"> система. Ее открытость, доступность внешним пользователям обеспечивается участием общественности в управлении образованием, способностью образовательного учреждения к систематизации, публичной презентации показателей своей деятельности.  </w:t>
      </w:r>
    </w:p>
    <w:p w:rsidR="00FA62C1" w:rsidRPr="00527F3F" w:rsidRDefault="00FA62C1" w:rsidP="00527F3F">
      <w:pPr>
        <w:spacing w:after="0" w:line="240" w:lineRule="auto"/>
        <w:ind w:firstLine="360"/>
        <w:jc w:val="both"/>
        <w:rPr>
          <w:rFonts w:ascii="Times New Roman" w:hAnsi="Times New Roman"/>
          <w:sz w:val="24"/>
          <w:szCs w:val="24"/>
        </w:rPr>
      </w:pPr>
      <w:r w:rsidRPr="00527F3F">
        <w:rPr>
          <w:rFonts w:ascii="Times New Roman" w:hAnsi="Times New Roman"/>
          <w:sz w:val="24"/>
          <w:szCs w:val="24"/>
        </w:rPr>
        <w:t xml:space="preserve">   После изучения требований социума к образовательным услугам школы, и данных проблемно-ориентированного анализа, были определены приоритетные направления Программы развития:</w:t>
      </w:r>
    </w:p>
    <w:p w:rsidR="00FA62C1" w:rsidRPr="00527F3F" w:rsidRDefault="00FA62C1" w:rsidP="00C32643">
      <w:pPr>
        <w:numPr>
          <w:ilvl w:val="0"/>
          <w:numId w:val="2"/>
        </w:numPr>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527F3F">
        <w:rPr>
          <w:rFonts w:ascii="Times New Roman" w:eastAsia="Times New Roman" w:hAnsi="Times New Roman"/>
          <w:sz w:val="24"/>
          <w:szCs w:val="24"/>
          <w:lang w:eastAsia="ru-RU"/>
        </w:rPr>
        <w:t>Развитие форм государственно-общественного управления ш</w:t>
      </w:r>
      <w:r w:rsidR="00DB2DD7" w:rsidRPr="00527F3F">
        <w:rPr>
          <w:rFonts w:ascii="Times New Roman" w:eastAsia="Times New Roman" w:hAnsi="Times New Roman"/>
          <w:sz w:val="24"/>
          <w:szCs w:val="24"/>
          <w:lang w:eastAsia="ru-RU"/>
        </w:rPr>
        <w:t>колой и социального партнерства.</w:t>
      </w:r>
    </w:p>
    <w:p w:rsidR="00FA62C1" w:rsidRPr="00527F3F" w:rsidRDefault="00FA62C1" w:rsidP="00C32643">
      <w:pPr>
        <w:numPr>
          <w:ilvl w:val="0"/>
          <w:numId w:val="2"/>
        </w:numPr>
        <w:autoSpaceDE w:val="0"/>
        <w:autoSpaceDN w:val="0"/>
        <w:adjustRightInd w:val="0"/>
        <w:spacing w:after="0" w:line="240" w:lineRule="auto"/>
        <w:ind w:left="0" w:firstLine="360"/>
        <w:jc w:val="both"/>
        <w:rPr>
          <w:rFonts w:ascii="Times New Roman" w:eastAsia="Times New Roman" w:hAnsi="Times New Roman"/>
          <w:sz w:val="24"/>
          <w:szCs w:val="24"/>
          <w:lang w:eastAsia="ru-RU"/>
        </w:rPr>
      </w:pPr>
      <w:r w:rsidRPr="00527F3F">
        <w:rPr>
          <w:rFonts w:ascii="Times New Roman" w:eastAsia="Times New Roman" w:hAnsi="Times New Roman"/>
          <w:sz w:val="24"/>
          <w:szCs w:val="24"/>
          <w:lang w:eastAsia="ru-RU"/>
        </w:rPr>
        <w:t>Развитие и укрепление кадрового потенциала школы, сохранение и ра</w:t>
      </w:r>
      <w:r w:rsidR="00DB2DD7" w:rsidRPr="00527F3F">
        <w:rPr>
          <w:rFonts w:ascii="Times New Roman" w:eastAsia="Times New Roman" w:hAnsi="Times New Roman"/>
          <w:sz w:val="24"/>
          <w:szCs w:val="24"/>
          <w:lang w:eastAsia="ru-RU"/>
        </w:rPr>
        <w:t>звитие ученического контингента.</w:t>
      </w:r>
    </w:p>
    <w:p w:rsidR="00FA62C1" w:rsidRPr="00527F3F" w:rsidRDefault="00FA62C1" w:rsidP="00C32643">
      <w:pPr>
        <w:numPr>
          <w:ilvl w:val="0"/>
          <w:numId w:val="2"/>
        </w:numPr>
        <w:autoSpaceDE w:val="0"/>
        <w:autoSpaceDN w:val="0"/>
        <w:adjustRightInd w:val="0"/>
        <w:spacing w:after="0" w:line="240" w:lineRule="auto"/>
        <w:ind w:left="0" w:firstLine="360"/>
        <w:jc w:val="both"/>
        <w:rPr>
          <w:rFonts w:ascii="Times New Roman" w:hAnsi="Times New Roman"/>
          <w:sz w:val="24"/>
          <w:szCs w:val="24"/>
        </w:rPr>
      </w:pPr>
      <w:r w:rsidRPr="00527F3F">
        <w:rPr>
          <w:rFonts w:ascii="Times New Roman" w:eastAsia="Times New Roman" w:hAnsi="Times New Roman"/>
          <w:sz w:val="24"/>
          <w:szCs w:val="24"/>
          <w:lang w:eastAsia="ru-RU"/>
        </w:rPr>
        <w:t>Создание в рамках школы открытого информационног</w:t>
      </w:r>
      <w:r w:rsidR="00DB2DD7" w:rsidRPr="00527F3F">
        <w:rPr>
          <w:rFonts w:ascii="Times New Roman" w:eastAsia="Times New Roman" w:hAnsi="Times New Roman"/>
          <w:sz w:val="24"/>
          <w:szCs w:val="24"/>
          <w:lang w:eastAsia="ru-RU"/>
        </w:rPr>
        <w:t>о образовательного пространства.</w:t>
      </w:r>
    </w:p>
    <w:p w:rsidR="00FA62C1" w:rsidRPr="00527F3F" w:rsidRDefault="00FA62C1" w:rsidP="00C32643">
      <w:pPr>
        <w:numPr>
          <w:ilvl w:val="0"/>
          <w:numId w:val="2"/>
        </w:numPr>
        <w:autoSpaceDE w:val="0"/>
        <w:autoSpaceDN w:val="0"/>
        <w:adjustRightInd w:val="0"/>
        <w:spacing w:after="0" w:line="240" w:lineRule="auto"/>
        <w:ind w:left="0" w:firstLine="360"/>
        <w:jc w:val="both"/>
        <w:rPr>
          <w:rFonts w:ascii="Times New Roman" w:hAnsi="Times New Roman"/>
          <w:sz w:val="24"/>
          <w:szCs w:val="24"/>
        </w:rPr>
      </w:pPr>
      <w:r w:rsidRPr="00527F3F">
        <w:rPr>
          <w:rFonts w:ascii="Times New Roman" w:eastAsia="Times New Roman" w:hAnsi="Times New Roman"/>
          <w:sz w:val="24"/>
          <w:szCs w:val="24"/>
          <w:lang w:eastAsia="ru-RU"/>
        </w:rPr>
        <w:t xml:space="preserve">Организация </w:t>
      </w:r>
      <w:proofErr w:type="spellStart"/>
      <w:r w:rsidRPr="00527F3F">
        <w:rPr>
          <w:rFonts w:ascii="Times New Roman" w:eastAsia="Times New Roman" w:hAnsi="Times New Roman"/>
          <w:sz w:val="24"/>
          <w:szCs w:val="24"/>
          <w:lang w:eastAsia="ru-RU"/>
        </w:rPr>
        <w:t>здоровьесберегающей</w:t>
      </w:r>
      <w:proofErr w:type="spellEnd"/>
      <w:r w:rsidRPr="00527F3F">
        <w:rPr>
          <w:rFonts w:ascii="Times New Roman" w:eastAsia="Times New Roman" w:hAnsi="Times New Roman"/>
          <w:sz w:val="24"/>
          <w:szCs w:val="24"/>
          <w:lang w:eastAsia="ru-RU"/>
        </w:rPr>
        <w:t xml:space="preserve"> среды и обеспечение социально-психологическог</w:t>
      </w:r>
      <w:r w:rsidR="00DB2DD7" w:rsidRPr="00527F3F">
        <w:rPr>
          <w:rFonts w:ascii="Times New Roman" w:eastAsia="Times New Roman" w:hAnsi="Times New Roman"/>
          <w:sz w:val="24"/>
          <w:szCs w:val="24"/>
          <w:lang w:eastAsia="ru-RU"/>
        </w:rPr>
        <w:t>о сопровождения учащихся.</w:t>
      </w:r>
    </w:p>
    <w:p w:rsidR="00FA62C1" w:rsidRPr="00527F3F" w:rsidRDefault="00FA62C1" w:rsidP="00C32643">
      <w:pPr>
        <w:numPr>
          <w:ilvl w:val="0"/>
          <w:numId w:val="2"/>
        </w:numPr>
        <w:autoSpaceDE w:val="0"/>
        <w:autoSpaceDN w:val="0"/>
        <w:adjustRightInd w:val="0"/>
        <w:spacing w:after="0" w:line="240" w:lineRule="auto"/>
        <w:ind w:left="0" w:firstLine="360"/>
        <w:jc w:val="both"/>
        <w:rPr>
          <w:rFonts w:ascii="Times New Roman" w:hAnsi="Times New Roman"/>
          <w:sz w:val="24"/>
          <w:szCs w:val="24"/>
        </w:rPr>
      </w:pPr>
      <w:r w:rsidRPr="00527F3F">
        <w:rPr>
          <w:rFonts w:ascii="Times New Roman" w:eastAsia="Times New Roman" w:hAnsi="Times New Roman"/>
          <w:sz w:val="24"/>
          <w:szCs w:val="24"/>
          <w:lang w:eastAsia="ru-RU"/>
        </w:rPr>
        <w:t>Повышение качества образования в соответствии с современными требованиями к уровню подготовки выпускника.</w:t>
      </w:r>
    </w:p>
    <w:p w:rsidR="00FA62C1" w:rsidRPr="00527F3F" w:rsidRDefault="00FA62C1" w:rsidP="00527F3F">
      <w:pPr>
        <w:pStyle w:val="Style6"/>
        <w:widowControl/>
        <w:spacing w:line="240" w:lineRule="auto"/>
        <w:ind w:firstLine="360"/>
        <w:jc w:val="both"/>
        <w:rPr>
          <w:rStyle w:val="FontStyle56"/>
          <w:b w:val="0"/>
          <w:bCs w:val="0"/>
          <w:sz w:val="24"/>
          <w:szCs w:val="24"/>
        </w:rPr>
      </w:pPr>
      <w:r w:rsidRPr="00527F3F">
        <w:tab/>
      </w:r>
      <w:r w:rsidRPr="00527F3F">
        <w:rPr>
          <w:b/>
        </w:rPr>
        <w:t>Миссия школы</w:t>
      </w:r>
      <w:r w:rsidRPr="00527F3F">
        <w:t>: создание условий для обеспечения современного качества образования,</w:t>
      </w:r>
      <w:r w:rsidRPr="00527F3F">
        <w:rPr>
          <w:rStyle w:val="FontStyle57"/>
          <w:sz w:val="24"/>
          <w:szCs w:val="24"/>
        </w:rPr>
        <w:t xml:space="preserve"> разностороннего развития обучающихся, формирования ключевых компетентностей, необходимых для продолжения образования, для физического развития, укрепления и сохранения здоровья, для овладения основами мобильности, социальной активности, конкурентоспособности, умением адаптироваться в социуме на основе </w:t>
      </w:r>
      <w:r w:rsidR="008051EB">
        <w:rPr>
          <w:rStyle w:val="FontStyle57"/>
          <w:sz w:val="24"/>
          <w:szCs w:val="24"/>
        </w:rPr>
        <w:t>о</w:t>
      </w:r>
      <w:r w:rsidRPr="00527F3F">
        <w:rPr>
          <w:rStyle w:val="FontStyle57"/>
          <w:sz w:val="24"/>
          <w:szCs w:val="24"/>
        </w:rPr>
        <w:t xml:space="preserve">своения </w:t>
      </w:r>
      <w:r w:rsidR="008051EB">
        <w:rPr>
          <w:rStyle w:val="FontStyle57"/>
          <w:sz w:val="24"/>
          <w:szCs w:val="24"/>
        </w:rPr>
        <w:t>ФГОС начального, основного</w:t>
      </w:r>
      <w:r w:rsidRPr="00527F3F">
        <w:rPr>
          <w:rStyle w:val="FontStyle57"/>
          <w:sz w:val="24"/>
          <w:szCs w:val="24"/>
        </w:rPr>
        <w:t>, среднего общего образования.</w:t>
      </w:r>
    </w:p>
    <w:p w:rsidR="00BF43F0" w:rsidRPr="00527F3F" w:rsidRDefault="00FA62C1" w:rsidP="00527F3F">
      <w:pPr>
        <w:pStyle w:val="Style6"/>
        <w:widowControl/>
        <w:spacing w:line="240" w:lineRule="auto"/>
        <w:ind w:firstLine="357"/>
        <w:jc w:val="both"/>
        <w:rPr>
          <w:rStyle w:val="FontStyle57"/>
          <w:sz w:val="24"/>
          <w:szCs w:val="24"/>
        </w:rPr>
      </w:pPr>
      <w:r w:rsidRPr="00527F3F">
        <w:rPr>
          <w:b/>
          <w:color w:val="000000"/>
        </w:rPr>
        <w:t xml:space="preserve">   </w:t>
      </w:r>
      <w:r w:rsidR="00BF43F0" w:rsidRPr="00527F3F">
        <w:rPr>
          <w:b/>
        </w:rPr>
        <w:t>Цель</w:t>
      </w:r>
      <w:r w:rsidR="00BF43F0" w:rsidRPr="00527F3F">
        <w:t xml:space="preserve"> МБОУ </w:t>
      </w:r>
      <w:r w:rsidR="008051EB">
        <w:t xml:space="preserve">Красновской </w:t>
      </w:r>
      <w:r w:rsidR="00BF43F0" w:rsidRPr="00527F3F">
        <w:t xml:space="preserve"> СОШ - создание оптимальных условий образовательного процесса, </w:t>
      </w:r>
      <w:r w:rsidR="00BF43F0" w:rsidRPr="00527F3F">
        <w:rPr>
          <w:rStyle w:val="FontStyle57"/>
          <w:sz w:val="24"/>
          <w:szCs w:val="24"/>
        </w:rPr>
        <w:t xml:space="preserve">обеспечивающих </w:t>
      </w:r>
      <w:r w:rsidR="00BF43F0" w:rsidRPr="00527F3F">
        <w:t>современное качество образования и</w:t>
      </w:r>
      <w:r w:rsidR="00BF43F0" w:rsidRPr="00527F3F">
        <w:rPr>
          <w:rStyle w:val="FontStyle57"/>
          <w:sz w:val="24"/>
          <w:szCs w:val="24"/>
        </w:rPr>
        <w:t xml:space="preserve"> максимальное сохранение здоровья обучающихся.</w:t>
      </w:r>
    </w:p>
    <w:p w:rsidR="00BF43F0" w:rsidRPr="00527F3F" w:rsidRDefault="00BF43F0" w:rsidP="00527F3F">
      <w:pPr>
        <w:spacing w:after="0" w:line="240" w:lineRule="auto"/>
        <w:jc w:val="both"/>
        <w:rPr>
          <w:rFonts w:ascii="Times New Roman" w:hAnsi="Times New Roman"/>
          <w:sz w:val="24"/>
          <w:szCs w:val="24"/>
          <w:lang w:eastAsia="ru-RU"/>
        </w:rPr>
      </w:pPr>
      <w:r w:rsidRPr="00527F3F">
        <w:rPr>
          <w:rFonts w:ascii="Times New Roman" w:hAnsi="Times New Roman"/>
          <w:sz w:val="24"/>
          <w:szCs w:val="24"/>
          <w:lang w:eastAsia="ru-RU"/>
        </w:rPr>
        <w:t xml:space="preserve">        </w:t>
      </w:r>
      <w:r w:rsidRPr="00527F3F">
        <w:rPr>
          <w:rFonts w:ascii="Times New Roman" w:hAnsi="Times New Roman"/>
          <w:b/>
          <w:sz w:val="24"/>
          <w:szCs w:val="24"/>
          <w:lang w:eastAsia="ru-RU"/>
        </w:rPr>
        <w:t>Задачи</w:t>
      </w:r>
      <w:r w:rsidRPr="00527F3F">
        <w:rPr>
          <w:rFonts w:ascii="Times New Roman" w:hAnsi="Times New Roman"/>
          <w:sz w:val="24"/>
          <w:szCs w:val="24"/>
          <w:lang w:eastAsia="ru-RU"/>
        </w:rPr>
        <w:t xml:space="preserve"> МБОУ </w:t>
      </w:r>
      <w:r w:rsidR="008051EB">
        <w:rPr>
          <w:rFonts w:ascii="Times New Roman" w:hAnsi="Times New Roman"/>
          <w:sz w:val="24"/>
          <w:szCs w:val="24"/>
          <w:lang w:eastAsia="ru-RU"/>
        </w:rPr>
        <w:t xml:space="preserve">Красновской </w:t>
      </w:r>
      <w:r w:rsidRPr="00527F3F">
        <w:rPr>
          <w:rFonts w:ascii="Times New Roman" w:hAnsi="Times New Roman"/>
          <w:sz w:val="24"/>
          <w:szCs w:val="24"/>
          <w:lang w:eastAsia="ru-RU"/>
        </w:rPr>
        <w:t xml:space="preserve"> СОШ:  </w:t>
      </w:r>
    </w:p>
    <w:p w:rsidR="00BF43F0" w:rsidRPr="00527F3F" w:rsidRDefault="00BF43F0" w:rsidP="00527F3F">
      <w:pPr>
        <w:spacing w:after="0" w:line="240" w:lineRule="auto"/>
        <w:jc w:val="both"/>
        <w:rPr>
          <w:rFonts w:ascii="Times New Roman" w:hAnsi="Times New Roman"/>
          <w:sz w:val="24"/>
          <w:szCs w:val="24"/>
          <w:lang w:eastAsia="ru-RU"/>
        </w:rPr>
      </w:pPr>
      <w:r w:rsidRPr="00527F3F">
        <w:rPr>
          <w:rFonts w:ascii="Times New Roman" w:hAnsi="Times New Roman"/>
          <w:sz w:val="24"/>
          <w:szCs w:val="24"/>
          <w:lang w:eastAsia="ru-RU"/>
        </w:rPr>
        <w:t>-   о</w:t>
      </w:r>
      <w:r w:rsidRPr="00527F3F">
        <w:rPr>
          <w:rStyle w:val="FontStyle57"/>
          <w:sz w:val="24"/>
          <w:szCs w:val="24"/>
        </w:rPr>
        <w:t>беспечить новое качество образования посредством объединения и интеграции организационных, методических, научных, кадровых, управленческих усилий, использования всех структур и ресурсов ОУ; оптимальное сочетание базового и дополнительного образования; обеспечить условия поэтапного перехода к ФГОС</w:t>
      </w:r>
      <w:r w:rsidR="008051EB">
        <w:rPr>
          <w:rStyle w:val="FontStyle57"/>
          <w:sz w:val="24"/>
          <w:szCs w:val="24"/>
        </w:rPr>
        <w:t>ООО и ФГОС СОО</w:t>
      </w:r>
      <w:r w:rsidRPr="00527F3F">
        <w:rPr>
          <w:rStyle w:val="FontStyle57"/>
          <w:sz w:val="24"/>
          <w:szCs w:val="24"/>
        </w:rPr>
        <w:t>;</w:t>
      </w:r>
    </w:p>
    <w:p w:rsidR="00BF43F0" w:rsidRPr="00527F3F" w:rsidRDefault="00BF43F0" w:rsidP="00527F3F">
      <w:pPr>
        <w:spacing w:after="0" w:line="240" w:lineRule="auto"/>
        <w:jc w:val="both"/>
        <w:rPr>
          <w:rFonts w:ascii="Times New Roman" w:hAnsi="Times New Roman"/>
          <w:sz w:val="24"/>
          <w:szCs w:val="24"/>
          <w:lang w:eastAsia="ru-RU"/>
        </w:rPr>
      </w:pPr>
      <w:r w:rsidRPr="00527F3F">
        <w:rPr>
          <w:rFonts w:ascii="Times New Roman" w:hAnsi="Times New Roman"/>
          <w:sz w:val="24"/>
          <w:szCs w:val="24"/>
          <w:lang w:eastAsia="ru-RU"/>
        </w:rPr>
        <w:t>-  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w:t>
      </w:r>
    </w:p>
    <w:p w:rsidR="00BF43F0" w:rsidRPr="00527F3F" w:rsidRDefault="00BF43F0" w:rsidP="00527F3F">
      <w:pPr>
        <w:spacing w:after="0" w:line="240" w:lineRule="auto"/>
        <w:jc w:val="both"/>
        <w:rPr>
          <w:rFonts w:ascii="Times New Roman" w:hAnsi="Times New Roman"/>
          <w:sz w:val="24"/>
          <w:szCs w:val="24"/>
          <w:lang w:eastAsia="ru-RU"/>
        </w:rPr>
      </w:pPr>
      <w:r w:rsidRPr="00527F3F">
        <w:rPr>
          <w:rFonts w:ascii="Times New Roman" w:hAnsi="Times New Roman"/>
          <w:sz w:val="24"/>
          <w:szCs w:val="24"/>
          <w:lang w:eastAsia="ru-RU"/>
        </w:rPr>
        <w:t>- создание условий для ф</w:t>
      </w:r>
      <w:r w:rsidRPr="00527F3F">
        <w:rPr>
          <w:rStyle w:val="FontStyle57"/>
          <w:sz w:val="24"/>
          <w:szCs w:val="24"/>
        </w:rPr>
        <w:t>ормирования здоровой личности: предупредить перегрузки учащихся в учебном процессе; оптимально организовать учебный день и неделю с учетом санитарно-гигиенических норм и возрастных особенностей детей; привлечь учащихся к занятиям в спортивных секциях;</w:t>
      </w:r>
    </w:p>
    <w:p w:rsidR="00BF43F0" w:rsidRPr="00527F3F" w:rsidRDefault="00BF43F0" w:rsidP="00527F3F">
      <w:pPr>
        <w:spacing w:after="0" w:line="240" w:lineRule="auto"/>
        <w:jc w:val="both"/>
        <w:rPr>
          <w:rFonts w:ascii="Times New Roman" w:hAnsi="Times New Roman"/>
          <w:sz w:val="24"/>
          <w:szCs w:val="24"/>
          <w:lang w:eastAsia="ru-RU"/>
        </w:rPr>
      </w:pPr>
      <w:r w:rsidRPr="00527F3F">
        <w:rPr>
          <w:rFonts w:ascii="Times New Roman" w:hAnsi="Times New Roman"/>
          <w:sz w:val="24"/>
          <w:szCs w:val="24"/>
          <w:lang w:eastAsia="ru-RU"/>
        </w:rPr>
        <w:t xml:space="preserve">-  </w:t>
      </w:r>
      <w:r w:rsidRPr="00527F3F">
        <w:rPr>
          <w:rStyle w:val="FontStyle57"/>
          <w:sz w:val="24"/>
          <w:szCs w:val="24"/>
        </w:rPr>
        <w:t xml:space="preserve">создание творческой атмосферы путем организации кружков, проведения предметных недель, олимпиад, привлечение школьников к творческим конкурсам вне школы, к научно-исследовательской работе, к </w:t>
      </w:r>
      <w:r w:rsidRPr="00527F3F">
        <w:rPr>
          <w:rFonts w:ascii="Times New Roman" w:hAnsi="Times New Roman"/>
          <w:sz w:val="24"/>
          <w:szCs w:val="24"/>
          <w:lang w:eastAsia="ru-RU"/>
        </w:rPr>
        <w:t>организации общественно-полезной деятельности;</w:t>
      </w:r>
    </w:p>
    <w:p w:rsidR="00BF43F0" w:rsidRPr="00527F3F" w:rsidRDefault="00BF43F0" w:rsidP="00527F3F">
      <w:pPr>
        <w:spacing w:after="0" w:line="240" w:lineRule="auto"/>
        <w:jc w:val="both"/>
        <w:rPr>
          <w:rStyle w:val="FontStyle57"/>
          <w:sz w:val="24"/>
          <w:szCs w:val="24"/>
        </w:rPr>
      </w:pPr>
      <w:r w:rsidRPr="00527F3F">
        <w:rPr>
          <w:rFonts w:ascii="Times New Roman" w:hAnsi="Times New Roman"/>
          <w:sz w:val="24"/>
          <w:szCs w:val="24"/>
          <w:lang w:eastAsia="ru-RU"/>
        </w:rPr>
        <w:t xml:space="preserve">- </w:t>
      </w:r>
      <w:r w:rsidRPr="00527F3F">
        <w:rPr>
          <w:rStyle w:val="FontStyle57"/>
          <w:sz w:val="24"/>
          <w:szCs w:val="24"/>
        </w:rPr>
        <w:t xml:space="preserve">обеспечить оптимальную нагрузку учителей; организовать освоение современных образовательных технологий и диагностики качества обучения; стимулировать творчество </w:t>
      </w:r>
      <w:r w:rsidRPr="00527F3F">
        <w:rPr>
          <w:rStyle w:val="FontStyle57"/>
          <w:sz w:val="24"/>
          <w:szCs w:val="24"/>
        </w:rPr>
        <w:lastRenderedPageBreak/>
        <w:t>учителей через публикацию методических разработок и участие в мероприятиях по распространению положительного педагогического опыта;</w:t>
      </w:r>
    </w:p>
    <w:p w:rsidR="00BF43F0" w:rsidRPr="00527F3F" w:rsidRDefault="00BF43F0" w:rsidP="00527F3F">
      <w:pPr>
        <w:spacing w:after="0" w:line="240" w:lineRule="auto"/>
        <w:jc w:val="both"/>
        <w:rPr>
          <w:rStyle w:val="FontStyle57"/>
          <w:sz w:val="24"/>
          <w:szCs w:val="24"/>
        </w:rPr>
      </w:pPr>
      <w:r w:rsidRPr="00527F3F">
        <w:rPr>
          <w:rStyle w:val="FontStyle57"/>
          <w:sz w:val="24"/>
          <w:szCs w:val="24"/>
        </w:rPr>
        <w:t>- создание системы воспитательной работы с целью формирования сплоченного коллектива; совершенствовать систему работы классных руководителей; формировать и закрепить традиции школы; усилить воспитательный потенциал уроков.</w:t>
      </w:r>
    </w:p>
    <w:p w:rsidR="00BF43F0" w:rsidRPr="00527F3F" w:rsidRDefault="00BF43F0" w:rsidP="00527F3F">
      <w:pPr>
        <w:spacing w:after="0" w:line="240" w:lineRule="auto"/>
        <w:jc w:val="both"/>
        <w:rPr>
          <w:rFonts w:ascii="Times New Roman" w:hAnsi="Times New Roman"/>
          <w:sz w:val="24"/>
          <w:szCs w:val="24"/>
          <w:lang w:eastAsia="ru-RU"/>
        </w:rPr>
      </w:pPr>
      <w:r w:rsidRPr="00527F3F">
        <w:rPr>
          <w:rFonts w:ascii="Times New Roman" w:hAnsi="Times New Roman"/>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527F3F">
        <w:rPr>
          <w:rFonts w:ascii="Times New Roman" w:hAnsi="Times New Roman"/>
          <w:sz w:val="24"/>
          <w:szCs w:val="24"/>
          <w:lang w:eastAsia="ru-RU"/>
        </w:rPr>
        <w:t>внутришкольной</w:t>
      </w:r>
      <w:proofErr w:type="spellEnd"/>
      <w:r w:rsidRPr="00527F3F">
        <w:rPr>
          <w:rFonts w:ascii="Times New Roman" w:hAnsi="Times New Roman"/>
          <w:sz w:val="24"/>
          <w:szCs w:val="24"/>
          <w:lang w:eastAsia="ru-RU"/>
        </w:rPr>
        <w:t xml:space="preserve"> социальной среды.</w:t>
      </w:r>
    </w:p>
    <w:p w:rsidR="00FA62C1" w:rsidRPr="00527F3F" w:rsidRDefault="00FA62C1" w:rsidP="009B4BB9">
      <w:pPr>
        <w:shd w:val="clear" w:color="auto" w:fill="FFFFFF"/>
        <w:spacing w:after="0" w:line="240" w:lineRule="auto"/>
        <w:ind w:firstLine="360"/>
        <w:jc w:val="center"/>
        <w:rPr>
          <w:rFonts w:ascii="Times New Roman" w:hAnsi="Times New Roman"/>
          <w:b/>
          <w:color w:val="993300"/>
          <w:sz w:val="24"/>
          <w:szCs w:val="24"/>
          <w:u w:val="single"/>
        </w:rPr>
      </w:pPr>
      <w:bookmarkStart w:id="9" w:name="_Toc341697015"/>
      <w:r w:rsidRPr="00527F3F">
        <w:rPr>
          <w:rFonts w:ascii="Times New Roman" w:hAnsi="Times New Roman"/>
          <w:b/>
          <w:i/>
          <w:sz w:val="24"/>
          <w:szCs w:val="24"/>
        </w:rPr>
        <w:t>Модель выпускника школы</w:t>
      </w:r>
      <w:bookmarkEnd w:id="9"/>
    </w:p>
    <w:tbl>
      <w:tblPr>
        <w:tblW w:w="958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3218"/>
        <w:gridCol w:w="3172"/>
        <w:gridCol w:w="3191"/>
      </w:tblGrid>
      <w:tr w:rsidR="00FA62C1" w:rsidRPr="00527F3F" w:rsidTr="00865EFD">
        <w:trPr>
          <w:trHeight w:val="524"/>
        </w:trPr>
        <w:tc>
          <w:tcPr>
            <w:tcW w:w="9581" w:type="dxa"/>
            <w:gridSpan w:val="3"/>
            <w:tcBorders>
              <w:top w:val="single" w:sz="6" w:space="0" w:color="auto"/>
              <w:left w:val="single" w:sz="12" w:space="0" w:color="auto"/>
              <w:bottom w:val="single" w:sz="6" w:space="0" w:color="auto"/>
              <w:right w:val="single" w:sz="12" w:space="0" w:color="auto"/>
            </w:tcBorders>
            <w:shd w:val="clear" w:color="auto" w:fill="auto"/>
          </w:tcPr>
          <w:p w:rsidR="00FA62C1" w:rsidRPr="00527F3F" w:rsidRDefault="00FA62C1" w:rsidP="00527F3F">
            <w:pPr>
              <w:autoSpaceDE w:val="0"/>
              <w:autoSpaceDN w:val="0"/>
              <w:adjustRightInd w:val="0"/>
              <w:spacing w:after="0" w:line="240" w:lineRule="auto"/>
              <w:jc w:val="center"/>
              <w:rPr>
                <w:rStyle w:val="dash041e0431044b0447043d044b0439char1"/>
                <w:b/>
                <w:bCs/>
                <w:iCs/>
              </w:rPr>
            </w:pPr>
            <w:r w:rsidRPr="00527F3F">
              <w:rPr>
                <w:rStyle w:val="dash041e0431044b0447043d044b0439char1"/>
                <w:b/>
                <w:bCs/>
                <w:iCs/>
              </w:rPr>
              <w:t>Выпускник начальной школы</w:t>
            </w:r>
          </w:p>
        </w:tc>
      </w:tr>
      <w:tr w:rsidR="00FA62C1" w:rsidRPr="00527F3F" w:rsidTr="00865EFD">
        <w:trPr>
          <w:trHeight w:val="3340"/>
        </w:trPr>
        <w:tc>
          <w:tcPr>
            <w:tcW w:w="3218" w:type="dxa"/>
            <w:tcBorders>
              <w:top w:val="single" w:sz="6" w:space="0" w:color="auto"/>
              <w:left w:val="single" w:sz="12" w:space="0" w:color="auto"/>
              <w:bottom w:val="single" w:sz="6" w:space="0" w:color="auto"/>
              <w:right w:val="single" w:sz="6" w:space="0" w:color="auto"/>
            </w:tcBorders>
            <w:shd w:val="clear" w:color="auto" w:fill="auto"/>
          </w:tcPr>
          <w:p w:rsidR="00FA62C1" w:rsidRPr="00527F3F" w:rsidRDefault="00FA62C1" w:rsidP="00527F3F">
            <w:pPr>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t>Обладает готовностью и способностью к саморазвитию;</w:t>
            </w:r>
          </w:p>
          <w:p w:rsidR="00FA62C1" w:rsidRPr="00527F3F" w:rsidRDefault="00FA62C1" w:rsidP="00527F3F">
            <w:pPr>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t xml:space="preserve">сформирована мотивация к обучению и познанию, ценностно-смысловые установки; </w:t>
            </w:r>
          </w:p>
          <w:p w:rsidR="00FA62C1" w:rsidRPr="00527F3F" w:rsidRDefault="00FA62C1" w:rsidP="00527F3F">
            <w:pPr>
              <w:tabs>
                <w:tab w:val="left" w:pos="0"/>
              </w:tabs>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t xml:space="preserve">сформированы основы гражданской идентичности. </w:t>
            </w:r>
          </w:p>
        </w:tc>
        <w:tc>
          <w:tcPr>
            <w:tcW w:w="3172" w:type="dxa"/>
            <w:tcBorders>
              <w:top w:val="single" w:sz="6" w:space="0" w:color="auto"/>
              <w:left w:val="single" w:sz="6" w:space="0" w:color="auto"/>
              <w:bottom w:val="single" w:sz="6" w:space="0" w:color="auto"/>
              <w:right w:val="single" w:sz="6" w:space="0" w:color="auto"/>
            </w:tcBorders>
            <w:shd w:val="clear" w:color="auto" w:fill="auto"/>
          </w:tcPr>
          <w:p w:rsidR="00FA62C1" w:rsidRPr="00527F3F" w:rsidRDefault="00FA62C1" w:rsidP="00527F3F">
            <w:pPr>
              <w:tabs>
                <w:tab w:val="left" w:pos="0"/>
              </w:tabs>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t>Освоил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w:t>
            </w:r>
            <w:r w:rsidRPr="00527F3F">
              <w:rPr>
                <w:rFonts w:ascii="Times New Roman" w:hAnsi="Times New Roman"/>
                <w:color w:val="FF0000"/>
                <w:sz w:val="24"/>
                <w:szCs w:val="24"/>
              </w:rPr>
              <w:t xml:space="preserve"> </w:t>
            </w:r>
            <w:proofErr w:type="spellStart"/>
            <w:r w:rsidRPr="00527F3F">
              <w:rPr>
                <w:rFonts w:ascii="Times New Roman" w:hAnsi="Times New Roman"/>
                <w:sz w:val="24"/>
                <w:szCs w:val="24"/>
              </w:rPr>
              <w:t>межпредметными</w:t>
            </w:r>
            <w:proofErr w:type="spellEnd"/>
            <w:r w:rsidRPr="00527F3F">
              <w:rPr>
                <w:rFonts w:ascii="Times New Roman" w:hAnsi="Times New Roman"/>
                <w:sz w:val="24"/>
                <w:szCs w:val="24"/>
              </w:rPr>
              <w:t xml:space="preserve"> понятиями.</w:t>
            </w:r>
          </w:p>
        </w:tc>
        <w:tc>
          <w:tcPr>
            <w:tcW w:w="3190" w:type="dxa"/>
            <w:tcBorders>
              <w:top w:val="single" w:sz="6" w:space="0" w:color="auto"/>
              <w:left w:val="single" w:sz="6" w:space="0" w:color="auto"/>
              <w:bottom w:val="single" w:sz="6" w:space="0" w:color="auto"/>
              <w:right w:val="single" w:sz="12" w:space="0" w:color="auto"/>
            </w:tcBorders>
            <w:shd w:val="clear" w:color="auto" w:fill="auto"/>
          </w:tcPr>
          <w:p w:rsidR="00FA62C1" w:rsidRPr="00527F3F" w:rsidRDefault="00FA62C1" w:rsidP="00527F3F">
            <w:pPr>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t>Освоил в ходе изучения учебного предмета опыт деятельности по получению нового знания, его преобразованию и применению, систему основополагающих элементов научного знания, лежащих в основе современной научной картины мира.</w:t>
            </w:r>
          </w:p>
        </w:tc>
      </w:tr>
      <w:tr w:rsidR="00FA62C1" w:rsidRPr="00527F3F" w:rsidTr="00865EFD">
        <w:trPr>
          <w:trHeight w:val="157"/>
        </w:trPr>
        <w:tc>
          <w:tcPr>
            <w:tcW w:w="9581" w:type="dxa"/>
            <w:gridSpan w:val="3"/>
            <w:tcBorders>
              <w:top w:val="single" w:sz="6" w:space="0" w:color="auto"/>
              <w:left w:val="single" w:sz="12" w:space="0" w:color="auto"/>
              <w:bottom w:val="single" w:sz="6" w:space="0" w:color="auto"/>
              <w:right w:val="single" w:sz="12" w:space="0" w:color="auto"/>
            </w:tcBorders>
            <w:shd w:val="clear" w:color="auto" w:fill="auto"/>
          </w:tcPr>
          <w:p w:rsidR="00FA62C1" w:rsidRPr="00527F3F" w:rsidRDefault="00FA62C1" w:rsidP="00527F3F">
            <w:pPr>
              <w:pStyle w:val="dash041e005f0431005f044b005f0447005f043d005f044b005f04391"/>
              <w:ind w:firstLine="360"/>
              <w:jc w:val="center"/>
              <w:rPr>
                <w:rStyle w:val="dash041e005f0431005f044b005f0447005f043d005f044b005f04391005f005fchar1char1"/>
                <w:b/>
                <w:sz w:val="24"/>
                <w:szCs w:val="24"/>
              </w:rPr>
            </w:pPr>
            <w:r w:rsidRPr="00527F3F">
              <w:rPr>
                <w:rStyle w:val="dash041e005f0431005f044b005f0447005f043d005f044b005f04391005f005fchar1char1"/>
                <w:b/>
                <w:sz w:val="24"/>
                <w:szCs w:val="24"/>
              </w:rPr>
              <w:t>Выпускник основной школы</w:t>
            </w:r>
          </w:p>
        </w:tc>
      </w:tr>
      <w:tr w:rsidR="00FA62C1" w:rsidRPr="00527F3F" w:rsidTr="00865EFD">
        <w:trPr>
          <w:trHeight w:val="157"/>
        </w:trPr>
        <w:tc>
          <w:tcPr>
            <w:tcW w:w="3218" w:type="dxa"/>
            <w:tcBorders>
              <w:top w:val="single" w:sz="6" w:space="0" w:color="auto"/>
              <w:left w:val="single" w:sz="12" w:space="0" w:color="auto"/>
              <w:bottom w:val="single" w:sz="6" w:space="0" w:color="auto"/>
              <w:right w:val="single" w:sz="6" w:space="0" w:color="auto"/>
            </w:tcBorders>
            <w:shd w:val="clear" w:color="auto" w:fill="auto"/>
          </w:tcPr>
          <w:p w:rsidR="00FA62C1" w:rsidRPr="00527F3F" w:rsidRDefault="00FA62C1" w:rsidP="00527F3F">
            <w:pPr>
              <w:pStyle w:val="dash041e005f0431005f044b005f0447005f043d005f044b005f0439"/>
              <w:rPr>
                <w:rStyle w:val="dash041e005f0431005f044b005f0447005f043d005f044b005f0439005f005fchar1char1"/>
              </w:rPr>
            </w:pPr>
            <w:r w:rsidRPr="00527F3F">
              <w:rPr>
                <w:rStyle w:val="dash041e005f0431005f044b005f0447005f043d005f044b005f0439005f005fchar1char1"/>
              </w:rPr>
              <w:t xml:space="preserve">Готов и </w:t>
            </w:r>
            <w:proofErr w:type="gramStart"/>
            <w:r w:rsidRPr="00527F3F">
              <w:rPr>
                <w:rStyle w:val="dash041e005f0431005f044b005f0447005f043d005f044b005f0439005f005fchar1char1"/>
              </w:rPr>
              <w:t>способен</w:t>
            </w:r>
            <w:proofErr w:type="gramEnd"/>
            <w:r w:rsidRPr="00527F3F">
              <w:rPr>
                <w:rStyle w:val="dash041e005f0431005f044b005f0447005f043d005f044b005f0439005f005fchar1char1"/>
              </w:rPr>
              <w:t xml:space="preserve"> к саморазвитию и личностному самоопределению;</w:t>
            </w:r>
          </w:p>
          <w:p w:rsidR="00FA62C1" w:rsidRPr="00527F3F" w:rsidRDefault="00FA62C1" w:rsidP="00527F3F">
            <w:pPr>
              <w:pStyle w:val="dash041e005f0431005f044b005f0447005f043d005f044b005f0439"/>
              <w:rPr>
                <w:rStyle w:val="dash041e005f0431005f044b005f0447005f043d005f044b005f0439005f005fchar1char1"/>
              </w:rPr>
            </w:pPr>
            <w:proofErr w:type="gramStart"/>
            <w:r w:rsidRPr="00527F3F">
              <w:rPr>
                <w:rStyle w:val="dash041e005f0431005f044b005f0447005f043d005f044b005f0439005f005fchar1char1"/>
              </w:rPr>
              <w:t>мотивирован</w:t>
            </w:r>
            <w:proofErr w:type="gramEnd"/>
            <w:r w:rsidRPr="00527F3F">
              <w:rPr>
                <w:rStyle w:val="dash041e005f0431005f044b005f0447005f043d005f044b005f0439005f005fchar1char1"/>
              </w:rPr>
              <w:t xml:space="preserve"> к обучению и целенаправленной познавательной деятельности;</w:t>
            </w:r>
          </w:p>
          <w:p w:rsidR="00FA62C1" w:rsidRPr="00527F3F" w:rsidRDefault="00FA62C1" w:rsidP="00527F3F">
            <w:pPr>
              <w:pStyle w:val="dash041e005f0431005f044b005f0447005f043d005f044b005f0439"/>
              <w:rPr>
                <w:rStyle w:val="dash041e005f0431005f044b005f0447005f043d005f044b005f0439005f005fchar1char1"/>
              </w:rPr>
            </w:pPr>
            <w:r w:rsidRPr="00527F3F">
              <w:rPr>
                <w:rStyle w:val="dash041e005f0431005f044b005f0447005f043d005f044b005f0439005f005fchar1char1"/>
              </w:rPr>
              <w:t xml:space="preserve">системы значимых социальных и межличностных отношений, ценностно-смысловых установок, отражающих личностные и гражданские позиции, социальные компетенции, правосознание; </w:t>
            </w:r>
          </w:p>
          <w:p w:rsidR="00FA62C1" w:rsidRPr="00527F3F" w:rsidRDefault="00FA62C1" w:rsidP="00527F3F">
            <w:pPr>
              <w:pStyle w:val="dash041e005f0431005f044b005f0447005f043d005f044b005f0439"/>
            </w:pPr>
            <w:proofErr w:type="gramStart"/>
            <w:r w:rsidRPr="00527F3F">
              <w:rPr>
                <w:rStyle w:val="dash041e005f0431005f044b005f0447005f043d005f044b005f0439005f005fchar1char1"/>
              </w:rPr>
              <w:t>способен</w:t>
            </w:r>
            <w:proofErr w:type="gramEnd"/>
            <w:r w:rsidRPr="00527F3F">
              <w:rPr>
                <w:rStyle w:val="dash041e005f0431005f044b005f0447005f043d005f044b005f0439005f005fchar1char1"/>
              </w:rPr>
              <w:t xml:space="preserve"> ставить цели и строить жизненные планы; </w:t>
            </w:r>
            <w:r w:rsidRPr="00527F3F">
              <w:t>способен к осознанию российской идентичности в поликультурном социуме.</w:t>
            </w:r>
          </w:p>
          <w:p w:rsidR="00FA62C1" w:rsidRPr="00527F3F" w:rsidRDefault="00FA62C1" w:rsidP="00527F3F">
            <w:pPr>
              <w:tabs>
                <w:tab w:val="left" w:pos="0"/>
              </w:tabs>
              <w:autoSpaceDE w:val="0"/>
              <w:autoSpaceDN w:val="0"/>
              <w:adjustRightInd w:val="0"/>
              <w:spacing w:after="0" w:line="240" w:lineRule="auto"/>
              <w:ind w:firstLine="360"/>
              <w:rPr>
                <w:rFonts w:ascii="Times New Roman" w:hAnsi="Times New Roman"/>
                <w:sz w:val="24"/>
                <w:szCs w:val="24"/>
              </w:rPr>
            </w:pPr>
          </w:p>
        </w:tc>
        <w:tc>
          <w:tcPr>
            <w:tcW w:w="3172" w:type="dxa"/>
            <w:tcBorders>
              <w:top w:val="single" w:sz="6" w:space="0" w:color="auto"/>
              <w:left w:val="single" w:sz="6" w:space="0" w:color="auto"/>
              <w:bottom w:val="single" w:sz="6" w:space="0" w:color="auto"/>
              <w:right w:val="single" w:sz="6" w:space="0" w:color="auto"/>
            </w:tcBorders>
            <w:shd w:val="clear" w:color="auto" w:fill="auto"/>
          </w:tcPr>
          <w:p w:rsidR="00FA62C1" w:rsidRPr="00527F3F" w:rsidRDefault="00FA62C1" w:rsidP="00527F3F">
            <w:pPr>
              <w:pStyle w:val="dash041e005f0431005f044b005f0447005f043d005f044b005f04391"/>
              <w:jc w:val="left"/>
              <w:rPr>
                <w:rStyle w:val="dash041e005f0431005f044b005f0447005f043d005f044b005f04391005f005fchar1char1"/>
                <w:sz w:val="24"/>
                <w:szCs w:val="24"/>
              </w:rPr>
            </w:pPr>
            <w:r w:rsidRPr="00527F3F">
              <w:rPr>
                <w:rStyle w:val="dash041e005f0431005f044b005f0447005f043d005f044b005f04391005f005fchar1char1"/>
                <w:sz w:val="24"/>
                <w:szCs w:val="24"/>
              </w:rPr>
              <w:t xml:space="preserve">Освоил </w:t>
            </w:r>
            <w:proofErr w:type="spellStart"/>
            <w:r w:rsidRPr="00527F3F">
              <w:rPr>
                <w:rStyle w:val="dash041e005f0431005f044b005f0447005f043d005f044b005f04391005f005fchar1char1"/>
                <w:sz w:val="24"/>
                <w:szCs w:val="24"/>
              </w:rPr>
              <w:t>межпредметные</w:t>
            </w:r>
            <w:proofErr w:type="spellEnd"/>
            <w:r w:rsidRPr="00527F3F">
              <w:rPr>
                <w:rStyle w:val="dash041e005f0431005f044b005f0447005f043d005f044b005f04391005f005fchar1char1"/>
                <w:sz w:val="24"/>
                <w:szCs w:val="24"/>
              </w:rPr>
              <w:t xml:space="preserve"> понятия и универсальные учебные действия;</w:t>
            </w:r>
          </w:p>
          <w:p w:rsidR="00FA62C1" w:rsidRPr="00527F3F" w:rsidRDefault="00FA62C1" w:rsidP="00527F3F">
            <w:pPr>
              <w:pStyle w:val="dash041e005f0431005f044b005f0447005f043d005f044b005f04391"/>
              <w:jc w:val="left"/>
              <w:rPr>
                <w:rStyle w:val="dash041e005f0431005f044b005f0447005f043d005f044b005f04391005f005fchar1char1"/>
                <w:sz w:val="24"/>
                <w:szCs w:val="24"/>
              </w:rPr>
            </w:pPr>
            <w:proofErr w:type="gramStart"/>
            <w:r w:rsidRPr="00527F3F">
              <w:rPr>
                <w:rStyle w:val="dash041e005f0431005f044b005f0447005f043d005f044b005f04391005f005fchar1char1"/>
                <w:sz w:val="24"/>
                <w:szCs w:val="24"/>
              </w:rPr>
              <w:t>способен</w:t>
            </w:r>
            <w:proofErr w:type="gramEnd"/>
            <w:r w:rsidRPr="00527F3F">
              <w:rPr>
                <w:rStyle w:val="dash041e005f0431005f044b005f0447005f043d005f044b005f04391005f005fchar1char1"/>
                <w:sz w:val="24"/>
                <w:szCs w:val="24"/>
              </w:rPr>
              <w:t xml:space="preserve"> их использовать в учебной, познавательной и социальной практике; </w:t>
            </w:r>
          </w:p>
          <w:p w:rsidR="00FA62C1" w:rsidRPr="00527F3F" w:rsidRDefault="00FA62C1" w:rsidP="00527F3F">
            <w:pPr>
              <w:pStyle w:val="dash041e005f0431005f044b005f0447005f043d005f044b005f04391"/>
              <w:jc w:val="left"/>
              <w:rPr>
                <w:rStyle w:val="dash041e005f0431005f044b005f0447005f043d005f044b005f04391005f005fchar1char1"/>
                <w:sz w:val="24"/>
                <w:szCs w:val="24"/>
              </w:rPr>
            </w:pPr>
            <w:r w:rsidRPr="00527F3F">
              <w:rPr>
                <w:rStyle w:val="dash041e005f0431005f044b005f0447005f043d005f044b005f04391005f005fchar1char1"/>
                <w:sz w:val="24"/>
                <w:szCs w:val="24"/>
              </w:rPr>
              <w:t>имеет навыки самостоятельного планирования и осуществления учебной деятельности и организации учебного сотрудничества с педагогами и сверстниками;</w:t>
            </w:r>
          </w:p>
          <w:p w:rsidR="00FA62C1" w:rsidRPr="00527F3F" w:rsidRDefault="00FA62C1" w:rsidP="00527F3F">
            <w:pPr>
              <w:pStyle w:val="dash041e005f0431005f044b005f0447005f043d005f044b005f04391"/>
              <w:jc w:val="left"/>
              <w:rPr>
                <w:sz w:val="24"/>
                <w:szCs w:val="24"/>
              </w:rPr>
            </w:pPr>
            <w:proofErr w:type="gramStart"/>
            <w:r w:rsidRPr="00527F3F">
              <w:rPr>
                <w:sz w:val="24"/>
                <w:szCs w:val="24"/>
              </w:rPr>
              <w:t>способен</w:t>
            </w:r>
            <w:proofErr w:type="gramEnd"/>
            <w:r w:rsidRPr="00527F3F">
              <w:rPr>
                <w:sz w:val="24"/>
                <w:szCs w:val="24"/>
              </w:rPr>
              <w:t xml:space="preserve"> к построению </w:t>
            </w:r>
            <w:r w:rsidRPr="00527F3F">
              <w:rPr>
                <w:rStyle w:val="dash041e005f0431005f044b005f0447005f043d005f044b005f04391005f005fchar1char1"/>
                <w:sz w:val="24"/>
                <w:szCs w:val="24"/>
              </w:rPr>
              <w:t>индивидуальной образовательной траектории.</w:t>
            </w:r>
          </w:p>
          <w:p w:rsidR="00FA62C1" w:rsidRPr="00527F3F" w:rsidRDefault="00FA62C1" w:rsidP="00527F3F">
            <w:pPr>
              <w:tabs>
                <w:tab w:val="left" w:pos="0"/>
                <w:tab w:val="left" w:pos="890"/>
              </w:tabs>
              <w:autoSpaceDE w:val="0"/>
              <w:autoSpaceDN w:val="0"/>
              <w:adjustRightInd w:val="0"/>
              <w:spacing w:after="0" w:line="240" w:lineRule="auto"/>
              <w:ind w:firstLine="360"/>
              <w:rPr>
                <w:rFonts w:ascii="Times New Roman" w:hAnsi="Times New Roman"/>
                <w:sz w:val="24"/>
                <w:szCs w:val="24"/>
              </w:rPr>
            </w:pPr>
          </w:p>
        </w:tc>
        <w:tc>
          <w:tcPr>
            <w:tcW w:w="3190" w:type="dxa"/>
            <w:tcBorders>
              <w:top w:val="single" w:sz="6" w:space="0" w:color="auto"/>
              <w:left w:val="single" w:sz="6" w:space="0" w:color="auto"/>
              <w:bottom w:val="single" w:sz="6" w:space="0" w:color="auto"/>
              <w:right w:val="single" w:sz="12" w:space="0" w:color="auto"/>
            </w:tcBorders>
            <w:shd w:val="clear" w:color="auto" w:fill="auto"/>
          </w:tcPr>
          <w:p w:rsidR="00FA62C1" w:rsidRPr="00527F3F" w:rsidRDefault="00FA62C1" w:rsidP="00527F3F">
            <w:pPr>
              <w:pStyle w:val="dash041e005f0431005f044b005f0447005f043d005f044b005f04391"/>
              <w:jc w:val="left"/>
              <w:rPr>
                <w:rStyle w:val="dash041e005f0431005f044b005f0447005f043d005f044b005f04391005f005fchar1char1"/>
                <w:sz w:val="24"/>
                <w:szCs w:val="24"/>
              </w:rPr>
            </w:pPr>
            <w:r w:rsidRPr="00527F3F">
              <w:rPr>
                <w:rStyle w:val="dash041e005f0431005f044b005f0447005f043d005f044b005f04391005f005fchar1char1"/>
                <w:sz w:val="24"/>
                <w:szCs w:val="24"/>
              </w:rPr>
              <w:t xml:space="preserve">Приобрел умения специфические для данной предметной области, освоил виды деятельности по получению нового знания в рамках учебного предмета, его преобразованию и применению </w:t>
            </w:r>
            <w:r w:rsidRPr="00527F3F">
              <w:rPr>
                <w:rStyle w:val="dash041e005f0431005f044b005f0447005f043d005f044b005f04391char1"/>
                <w:sz w:val="24"/>
                <w:szCs w:val="24"/>
              </w:rPr>
              <w:t>в учебных, учебно-проектных и социально-проектных ситуациях</w:t>
            </w:r>
            <w:r w:rsidRPr="00527F3F">
              <w:rPr>
                <w:rStyle w:val="dash041e005f0431005f044b005f0447005f043d005f044b005f04391005f005fchar1char1"/>
                <w:sz w:val="24"/>
                <w:szCs w:val="24"/>
              </w:rPr>
              <w:t xml:space="preserve">, </w:t>
            </w:r>
          </w:p>
          <w:p w:rsidR="00FA62C1" w:rsidRPr="00527F3F" w:rsidRDefault="00FA62C1" w:rsidP="00527F3F">
            <w:pPr>
              <w:pStyle w:val="dash041e005f0431005f044b005f0447005f043d005f044b005f04391"/>
              <w:jc w:val="left"/>
              <w:rPr>
                <w:sz w:val="24"/>
                <w:szCs w:val="24"/>
              </w:rPr>
            </w:pPr>
            <w:r w:rsidRPr="00527F3F">
              <w:rPr>
                <w:rStyle w:val="dash041e005f0431005f044b005f0447005f043d005f044b005f04391005f005fchar1char1"/>
                <w:sz w:val="24"/>
                <w:szCs w:val="24"/>
              </w:rPr>
              <w:t>сформирован научный тип мышления, научных представлений о ключевых теориях, типах и видах отношений, владеет научной терминологией, ключевыми понятиями, методами и приемами.</w:t>
            </w:r>
          </w:p>
        </w:tc>
      </w:tr>
      <w:tr w:rsidR="00FA62C1" w:rsidRPr="00527F3F" w:rsidTr="00865EFD">
        <w:trPr>
          <w:trHeight w:val="157"/>
        </w:trPr>
        <w:tc>
          <w:tcPr>
            <w:tcW w:w="9581" w:type="dxa"/>
            <w:gridSpan w:val="3"/>
            <w:tcBorders>
              <w:top w:val="single" w:sz="6" w:space="0" w:color="auto"/>
              <w:left w:val="single" w:sz="12" w:space="0" w:color="auto"/>
              <w:bottom w:val="single" w:sz="6" w:space="0" w:color="auto"/>
              <w:right w:val="single" w:sz="12" w:space="0" w:color="auto"/>
            </w:tcBorders>
            <w:shd w:val="clear" w:color="auto" w:fill="auto"/>
          </w:tcPr>
          <w:p w:rsidR="00FA62C1" w:rsidRPr="00527F3F" w:rsidRDefault="00FA62C1" w:rsidP="00527F3F">
            <w:pPr>
              <w:autoSpaceDE w:val="0"/>
              <w:autoSpaceDN w:val="0"/>
              <w:adjustRightInd w:val="0"/>
              <w:spacing w:after="0" w:line="240" w:lineRule="auto"/>
              <w:ind w:firstLine="360"/>
              <w:jc w:val="center"/>
              <w:rPr>
                <w:rFonts w:ascii="Times New Roman" w:hAnsi="Times New Roman"/>
                <w:b/>
                <w:bCs/>
                <w:sz w:val="24"/>
                <w:szCs w:val="24"/>
              </w:rPr>
            </w:pPr>
            <w:r w:rsidRPr="00527F3F">
              <w:rPr>
                <w:rFonts w:ascii="Times New Roman" w:hAnsi="Times New Roman"/>
                <w:b/>
                <w:bCs/>
                <w:sz w:val="24"/>
                <w:szCs w:val="24"/>
              </w:rPr>
              <w:t>Выпускник средней школы</w:t>
            </w:r>
          </w:p>
        </w:tc>
      </w:tr>
      <w:tr w:rsidR="00FA62C1" w:rsidRPr="00527F3F" w:rsidTr="007D3C50">
        <w:trPr>
          <w:trHeight w:val="157"/>
        </w:trPr>
        <w:tc>
          <w:tcPr>
            <w:tcW w:w="3218" w:type="dxa"/>
            <w:tcBorders>
              <w:top w:val="single" w:sz="6" w:space="0" w:color="auto"/>
              <w:left w:val="single" w:sz="12" w:space="0" w:color="auto"/>
              <w:bottom w:val="single" w:sz="6" w:space="0" w:color="auto"/>
              <w:right w:val="single" w:sz="6" w:space="0" w:color="auto"/>
            </w:tcBorders>
            <w:shd w:val="clear" w:color="auto" w:fill="auto"/>
          </w:tcPr>
          <w:p w:rsidR="00FA62C1" w:rsidRPr="00527F3F" w:rsidRDefault="00FA62C1" w:rsidP="00527F3F">
            <w:pPr>
              <w:autoSpaceDE w:val="0"/>
              <w:autoSpaceDN w:val="0"/>
              <w:adjustRightInd w:val="0"/>
              <w:spacing w:after="0" w:line="240" w:lineRule="auto"/>
              <w:rPr>
                <w:rFonts w:ascii="Times New Roman" w:hAnsi="Times New Roman"/>
                <w:i/>
                <w:sz w:val="24"/>
                <w:szCs w:val="24"/>
              </w:rPr>
            </w:pPr>
            <w:proofErr w:type="gramStart"/>
            <w:r w:rsidRPr="00527F3F">
              <w:rPr>
                <w:rFonts w:ascii="Times New Roman" w:hAnsi="Times New Roman"/>
                <w:sz w:val="24"/>
                <w:szCs w:val="24"/>
              </w:rPr>
              <w:t>Способен</w:t>
            </w:r>
            <w:proofErr w:type="gramEnd"/>
            <w:r w:rsidRPr="00527F3F">
              <w:rPr>
                <w:rFonts w:ascii="Times New Roman" w:hAnsi="Times New Roman"/>
                <w:sz w:val="24"/>
                <w:szCs w:val="24"/>
              </w:rPr>
              <w:t xml:space="preserve"> к саморазвитию и личностному </w:t>
            </w:r>
            <w:r w:rsidRPr="00527F3F">
              <w:rPr>
                <w:rFonts w:ascii="Times New Roman" w:hAnsi="Times New Roman"/>
                <w:sz w:val="24"/>
                <w:szCs w:val="24"/>
              </w:rPr>
              <w:lastRenderedPageBreak/>
              <w:t xml:space="preserve">самоопределению; мотивирован к обучению и целенаправленной познавательной деятельности, </w:t>
            </w:r>
            <w:r w:rsidRPr="00527F3F">
              <w:rPr>
                <w:rFonts w:ascii="Times New Roman" w:hAnsi="Times New Roman"/>
                <w:i/>
                <w:sz w:val="24"/>
                <w:szCs w:val="24"/>
              </w:rPr>
              <w:t>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w:t>
            </w:r>
          </w:p>
          <w:p w:rsidR="00FA62C1" w:rsidRPr="00527F3F" w:rsidRDefault="00FA62C1" w:rsidP="00527F3F">
            <w:pPr>
              <w:autoSpaceDE w:val="0"/>
              <w:autoSpaceDN w:val="0"/>
              <w:adjustRightInd w:val="0"/>
              <w:spacing w:after="0" w:line="240" w:lineRule="auto"/>
              <w:rPr>
                <w:rFonts w:ascii="Times New Roman" w:hAnsi="Times New Roman"/>
                <w:sz w:val="24"/>
                <w:szCs w:val="24"/>
              </w:rPr>
            </w:pPr>
            <w:proofErr w:type="gramStart"/>
            <w:r w:rsidRPr="00527F3F">
              <w:rPr>
                <w:rFonts w:ascii="Times New Roman" w:hAnsi="Times New Roman"/>
                <w:sz w:val="24"/>
                <w:szCs w:val="24"/>
              </w:rPr>
              <w:t>способен</w:t>
            </w:r>
            <w:proofErr w:type="gramEnd"/>
            <w:r w:rsidRPr="00527F3F">
              <w:rPr>
                <w:rFonts w:ascii="Times New Roman" w:hAnsi="Times New Roman"/>
                <w:sz w:val="24"/>
                <w:szCs w:val="24"/>
              </w:rPr>
              <w:t xml:space="preserve"> ставить цели и строить жизненные планы; </w:t>
            </w:r>
          </w:p>
          <w:p w:rsidR="00FA62C1" w:rsidRPr="00527F3F" w:rsidRDefault="00FA62C1" w:rsidP="00527F3F">
            <w:pPr>
              <w:autoSpaceDE w:val="0"/>
              <w:autoSpaceDN w:val="0"/>
              <w:adjustRightInd w:val="0"/>
              <w:spacing w:after="0" w:line="240" w:lineRule="auto"/>
              <w:rPr>
                <w:rFonts w:ascii="Times New Roman" w:hAnsi="Times New Roman"/>
                <w:sz w:val="24"/>
                <w:szCs w:val="24"/>
              </w:rPr>
            </w:pPr>
            <w:proofErr w:type="gramStart"/>
            <w:r w:rsidRPr="00527F3F">
              <w:rPr>
                <w:rFonts w:ascii="Times New Roman" w:hAnsi="Times New Roman"/>
                <w:sz w:val="24"/>
                <w:szCs w:val="24"/>
              </w:rPr>
              <w:t>способен</w:t>
            </w:r>
            <w:proofErr w:type="gramEnd"/>
            <w:r w:rsidRPr="00527F3F">
              <w:rPr>
                <w:rFonts w:ascii="Times New Roman" w:hAnsi="Times New Roman"/>
                <w:sz w:val="24"/>
                <w:szCs w:val="24"/>
              </w:rPr>
              <w:t xml:space="preserve"> к осознанию российской идентичности в поликультурном социуме.</w:t>
            </w:r>
          </w:p>
          <w:p w:rsidR="00FA62C1" w:rsidRPr="00527F3F" w:rsidRDefault="00FA62C1" w:rsidP="00527F3F">
            <w:pPr>
              <w:tabs>
                <w:tab w:val="left" w:pos="0"/>
              </w:tabs>
              <w:autoSpaceDE w:val="0"/>
              <w:autoSpaceDN w:val="0"/>
              <w:adjustRightInd w:val="0"/>
              <w:spacing w:after="0" w:line="240" w:lineRule="auto"/>
              <w:ind w:firstLine="360"/>
              <w:rPr>
                <w:rFonts w:ascii="Times New Roman" w:hAnsi="Times New Roman"/>
                <w:sz w:val="24"/>
                <w:szCs w:val="24"/>
              </w:rPr>
            </w:pPr>
          </w:p>
        </w:tc>
        <w:tc>
          <w:tcPr>
            <w:tcW w:w="3172" w:type="dxa"/>
            <w:tcBorders>
              <w:top w:val="single" w:sz="6" w:space="0" w:color="auto"/>
              <w:left w:val="single" w:sz="6" w:space="0" w:color="auto"/>
              <w:bottom w:val="single" w:sz="6" w:space="0" w:color="auto"/>
              <w:right w:val="single" w:sz="6" w:space="0" w:color="auto"/>
            </w:tcBorders>
            <w:shd w:val="clear" w:color="auto" w:fill="auto"/>
          </w:tcPr>
          <w:p w:rsidR="00FA62C1" w:rsidRPr="00527F3F" w:rsidRDefault="00FA62C1" w:rsidP="00527F3F">
            <w:pPr>
              <w:autoSpaceDE w:val="0"/>
              <w:autoSpaceDN w:val="0"/>
              <w:adjustRightInd w:val="0"/>
              <w:spacing w:after="0" w:line="240" w:lineRule="auto"/>
              <w:rPr>
                <w:rFonts w:ascii="Times New Roman" w:hAnsi="Times New Roman"/>
                <w:sz w:val="24"/>
                <w:szCs w:val="24"/>
              </w:rPr>
            </w:pPr>
            <w:proofErr w:type="gramStart"/>
            <w:r w:rsidRPr="00527F3F">
              <w:rPr>
                <w:rFonts w:ascii="Times New Roman" w:hAnsi="Times New Roman"/>
                <w:sz w:val="24"/>
                <w:szCs w:val="24"/>
              </w:rPr>
              <w:lastRenderedPageBreak/>
              <w:t>Способен</w:t>
            </w:r>
            <w:proofErr w:type="gramEnd"/>
            <w:r w:rsidRPr="00527F3F">
              <w:rPr>
                <w:rFonts w:ascii="Times New Roman" w:hAnsi="Times New Roman"/>
                <w:sz w:val="24"/>
                <w:szCs w:val="24"/>
              </w:rPr>
              <w:t xml:space="preserve"> использовать приобретенные знания в </w:t>
            </w:r>
            <w:r w:rsidRPr="00527F3F">
              <w:rPr>
                <w:rFonts w:ascii="Times New Roman" w:hAnsi="Times New Roman"/>
                <w:sz w:val="24"/>
                <w:szCs w:val="24"/>
              </w:rPr>
              <w:lastRenderedPageBreak/>
              <w:t>учебной, познавательной и социальной практике, проявляет самостоятельность в планировании и осуществлении учебной деятельности и организации учебного сотрудничества с педагогами и сверстниками;</w:t>
            </w:r>
          </w:p>
          <w:p w:rsidR="00FA62C1" w:rsidRPr="00527F3F" w:rsidRDefault="00FA62C1" w:rsidP="00527F3F">
            <w:pPr>
              <w:autoSpaceDE w:val="0"/>
              <w:autoSpaceDN w:val="0"/>
              <w:adjustRightInd w:val="0"/>
              <w:spacing w:after="0" w:line="240" w:lineRule="auto"/>
              <w:rPr>
                <w:rFonts w:ascii="Times New Roman" w:hAnsi="Times New Roman"/>
                <w:sz w:val="24"/>
                <w:szCs w:val="24"/>
              </w:rPr>
            </w:pPr>
            <w:proofErr w:type="gramStart"/>
            <w:r w:rsidRPr="00527F3F">
              <w:rPr>
                <w:rFonts w:ascii="Times New Roman" w:hAnsi="Times New Roman"/>
                <w:sz w:val="24"/>
                <w:szCs w:val="24"/>
              </w:rPr>
              <w:t>способен</w:t>
            </w:r>
            <w:proofErr w:type="gramEnd"/>
            <w:r w:rsidRPr="00527F3F">
              <w:rPr>
                <w:rFonts w:ascii="Times New Roman" w:hAnsi="Times New Roman"/>
                <w:sz w:val="24"/>
                <w:szCs w:val="24"/>
              </w:rPr>
              <w:t xml:space="preserve"> к построению индивидуальной образовательной траектории; </w:t>
            </w:r>
          </w:p>
          <w:p w:rsidR="00FA62C1" w:rsidRPr="00527F3F" w:rsidRDefault="00FA62C1" w:rsidP="00527F3F">
            <w:pPr>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t>владеет навыками учебно-исследовательской, проектной и социальной деятельности.</w:t>
            </w:r>
          </w:p>
          <w:p w:rsidR="00FA62C1" w:rsidRPr="00527F3F" w:rsidRDefault="00FA62C1" w:rsidP="00527F3F">
            <w:pPr>
              <w:tabs>
                <w:tab w:val="left" w:pos="0"/>
              </w:tabs>
              <w:autoSpaceDE w:val="0"/>
              <w:autoSpaceDN w:val="0"/>
              <w:adjustRightInd w:val="0"/>
              <w:spacing w:after="0" w:line="240" w:lineRule="auto"/>
              <w:ind w:firstLine="360"/>
              <w:rPr>
                <w:rFonts w:ascii="Times New Roman" w:hAnsi="Times New Roman"/>
                <w:sz w:val="24"/>
                <w:szCs w:val="24"/>
              </w:rPr>
            </w:pPr>
          </w:p>
        </w:tc>
        <w:tc>
          <w:tcPr>
            <w:tcW w:w="3190" w:type="dxa"/>
            <w:tcBorders>
              <w:top w:val="single" w:sz="6" w:space="0" w:color="auto"/>
              <w:left w:val="single" w:sz="6" w:space="0" w:color="auto"/>
              <w:bottom w:val="single" w:sz="6" w:space="0" w:color="auto"/>
              <w:right w:val="single" w:sz="12" w:space="0" w:color="auto"/>
            </w:tcBorders>
            <w:shd w:val="clear" w:color="auto" w:fill="auto"/>
          </w:tcPr>
          <w:p w:rsidR="00FA62C1" w:rsidRPr="00527F3F" w:rsidRDefault="00FA62C1" w:rsidP="00527F3F">
            <w:pPr>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lastRenderedPageBreak/>
              <w:t xml:space="preserve">Освоил в ходе изучения учебного предмета </w:t>
            </w:r>
          </w:p>
          <w:p w:rsidR="00FA62C1" w:rsidRPr="00527F3F" w:rsidRDefault="00FA62C1" w:rsidP="00527F3F">
            <w:pPr>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lastRenderedPageBreak/>
              <w:t xml:space="preserve">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p>
          <w:p w:rsidR="00FA62C1" w:rsidRPr="00527F3F" w:rsidRDefault="00FA62C1" w:rsidP="00527F3F">
            <w:pPr>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t>сформированы навыки научного типа мышления, научных представлений о ключевых теориях, типах и видах отношений;</w:t>
            </w:r>
          </w:p>
          <w:p w:rsidR="00FA62C1" w:rsidRPr="00527F3F" w:rsidRDefault="00FA62C1" w:rsidP="00527F3F">
            <w:pPr>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t xml:space="preserve">владеет научной терминологией, ключевыми понятиями, методами; </w:t>
            </w:r>
          </w:p>
          <w:p w:rsidR="00FA62C1" w:rsidRPr="00527F3F" w:rsidRDefault="00FA62C1" w:rsidP="00527F3F">
            <w:pPr>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t xml:space="preserve">освоил систематические знания и способы действий, присущих данному учебному предмету; </w:t>
            </w:r>
          </w:p>
          <w:p w:rsidR="00FA62C1" w:rsidRPr="00527F3F" w:rsidRDefault="00FA62C1" w:rsidP="00527F3F">
            <w:pPr>
              <w:autoSpaceDE w:val="0"/>
              <w:autoSpaceDN w:val="0"/>
              <w:adjustRightInd w:val="0"/>
              <w:spacing w:after="0" w:line="240" w:lineRule="auto"/>
              <w:rPr>
                <w:rFonts w:ascii="Times New Roman" w:hAnsi="Times New Roman"/>
                <w:bCs/>
                <w:sz w:val="24"/>
                <w:szCs w:val="24"/>
              </w:rPr>
            </w:pPr>
            <w:r w:rsidRPr="00527F3F">
              <w:rPr>
                <w:rFonts w:ascii="Times New Roman" w:hAnsi="Times New Roman"/>
                <w:sz w:val="24"/>
                <w:szCs w:val="24"/>
              </w:rPr>
              <w:t>решает задачи освоения основ базовых наук.</w:t>
            </w:r>
          </w:p>
          <w:p w:rsidR="00FA62C1" w:rsidRPr="00527F3F" w:rsidRDefault="00FA62C1" w:rsidP="00527F3F">
            <w:pPr>
              <w:tabs>
                <w:tab w:val="left" w:pos="0"/>
              </w:tabs>
              <w:autoSpaceDE w:val="0"/>
              <w:autoSpaceDN w:val="0"/>
              <w:adjustRightInd w:val="0"/>
              <w:spacing w:after="0" w:line="240" w:lineRule="auto"/>
              <w:rPr>
                <w:rFonts w:ascii="Times New Roman" w:hAnsi="Times New Roman"/>
                <w:sz w:val="24"/>
                <w:szCs w:val="24"/>
              </w:rPr>
            </w:pPr>
          </w:p>
        </w:tc>
      </w:tr>
      <w:tr w:rsidR="007D3C50" w:rsidRPr="00527F3F" w:rsidTr="00865EFD">
        <w:trPr>
          <w:trHeight w:val="157"/>
        </w:trPr>
        <w:tc>
          <w:tcPr>
            <w:tcW w:w="3218" w:type="dxa"/>
            <w:tcBorders>
              <w:top w:val="single" w:sz="6" w:space="0" w:color="auto"/>
              <w:left w:val="single" w:sz="12" w:space="0" w:color="auto"/>
              <w:bottom w:val="single" w:sz="12" w:space="0" w:color="auto"/>
              <w:right w:val="single" w:sz="6" w:space="0" w:color="auto"/>
            </w:tcBorders>
            <w:shd w:val="clear" w:color="auto" w:fill="auto"/>
          </w:tcPr>
          <w:p w:rsidR="007D3C50" w:rsidRDefault="007D3C50" w:rsidP="00527F3F">
            <w:pPr>
              <w:autoSpaceDE w:val="0"/>
              <w:autoSpaceDN w:val="0"/>
              <w:adjustRightInd w:val="0"/>
              <w:spacing w:after="0" w:line="240" w:lineRule="auto"/>
              <w:rPr>
                <w:rFonts w:ascii="Times New Roman" w:hAnsi="Times New Roman"/>
                <w:sz w:val="24"/>
                <w:szCs w:val="24"/>
              </w:rPr>
            </w:pPr>
          </w:p>
          <w:p w:rsidR="007D3C50" w:rsidRDefault="007D3C50" w:rsidP="00527F3F">
            <w:pPr>
              <w:autoSpaceDE w:val="0"/>
              <w:autoSpaceDN w:val="0"/>
              <w:adjustRightInd w:val="0"/>
              <w:spacing w:after="0" w:line="240" w:lineRule="auto"/>
              <w:rPr>
                <w:rFonts w:ascii="Times New Roman" w:hAnsi="Times New Roman"/>
                <w:sz w:val="24"/>
                <w:szCs w:val="24"/>
              </w:rPr>
            </w:pPr>
          </w:p>
          <w:p w:rsidR="007D3C50" w:rsidRPr="00527F3F" w:rsidRDefault="007D3C50" w:rsidP="00527F3F">
            <w:pPr>
              <w:autoSpaceDE w:val="0"/>
              <w:autoSpaceDN w:val="0"/>
              <w:adjustRightInd w:val="0"/>
              <w:spacing w:after="0" w:line="240" w:lineRule="auto"/>
              <w:rPr>
                <w:rFonts w:ascii="Times New Roman" w:hAnsi="Times New Roman"/>
                <w:sz w:val="24"/>
                <w:szCs w:val="24"/>
              </w:rPr>
            </w:pPr>
          </w:p>
        </w:tc>
        <w:tc>
          <w:tcPr>
            <w:tcW w:w="3172" w:type="dxa"/>
            <w:tcBorders>
              <w:top w:val="single" w:sz="6" w:space="0" w:color="auto"/>
              <w:left w:val="single" w:sz="6" w:space="0" w:color="auto"/>
              <w:bottom w:val="single" w:sz="12" w:space="0" w:color="auto"/>
              <w:right w:val="single" w:sz="6" w:space="0" w:color="auto"/>
            </w:tcBorders>
            <w:shd w:val="clear" w:color="auto" w:fill="auto"/>
          </w:tcPr>
          <w:p w:rsidR="007D3C50" w:rsidRPr="00527F3F" w:rsidRDefault="007D3C50" w:rsidP="00527F3F">
            <w:pPr>
              <w:autoSpaceDE w:val="0"/>
              <w:autoSpaceDN w:val="0"/>
              <w:adjustRightInd w:val="0"/>
              <w:spacing w:after="0" w:line="240" w:lineRule="auto"/>
              <w:rPr>
                <w:rFonts w:ascii="Times New Roman" w:hAnsi="Times New Roman"/>
                <w:sz w:val="24"/>
                <w:szCs w:val="24"/>
              </w:rPr>
            </w:pPr>
          </w:p>
        </w:tc>
        <w:tc>
          <w:tcPr>
            <w:tcW w:w="3190" w:type="dxa"/>
            <w:tcBorders>
              <w:top w:val="single" w:sz="6" w:space="0" w:color="auto"/>
              <w:left w:val="single" w:sz="6" w:space="0" w:color="auto"/>
              <w:bottom w:val="single" w:sz="12" w:space="0" w:color="auto"/>
              <w:right w:val="single" w:sz="12" w:space="0" w:color="auto"/>
            </w:tcBorders>
            <w:shd w:val="clear" w:color="auto" w:fill="auto"/>
          </w:tcPr>
          <w:p w:rsidR="007D3C50" w:rsidRPr="00527F3F" w:rsidRDefault="007D3C50" w:rsidP="00527F3F">
            <w:pPr>
              <w:autoSpaceDE w:val="0"/>
              <w:autoSpaceDN w:val="0"/>
              <w:adjustRightInd w:val="0"/>
              <w:spacing w:after="0" w:line="240" w:lineRule="auto"/>
              <w:rPr>
                <w:rFonts w:ascii="Times New Roman" w:hAnsi="Times New Roman"/>
                <w:sz w:val="24"/>
                <w:szCs w:val="24"/>
              </w:rPr>
            </w:pPr>
          </w:p>
        </w:tc>
      </w:tr>
    </w:tbl>
    <w:p w:rsidR="00FA62C1" w:rsidRPr="00865EFD" w:rsidRDefault="00FA62C1" w:rsidP="00865EFD">
      <w:pPr>
        <w:pStyle w:val="1"/>
        <w:numPr>
          <w:ilvl w:val="0"/>
          <w:numId w:val="16"/>
        </w:numPr>
        <w:jc w:val="center"/>
        <w:rPr>
          <w:b/>
          <w:sz w:val="24"/>
        </w:rPr>
      </w:pPr>
      <w:bookmarkStart w:id="10" w:name="_Toc341697017"/>
      <w:r w:rsidRPr="00865EFD">
        <w:rPr>
          <w:b/>
          <w:sz w:val="24"/>
        </w:rPr>
        <w:t>ОЖИДАЕМЫЕ РЕЗУЛЬТАТЫ</w:t>
      </w:r>
      <w:bookmarkStart w:id="11" w:name="_Toc341697018"/>
      <w:bookmarkEnd w:id="10"/>
    </w:p>
    <w:p w:rsidR="00FA62C1" w:rsidRPr="00527F3F" w:rsidRDefault="00FA62C1" w:rsidP="00527F3F">
      <w:pPr>
        <w:pStyle w:val="1"/>
        <w:rPr>
          <w:sz w:val="24"/>
        </w:rPr>
      </w:pPr>
      <w:r w:rsidRPr="00527F3F">
        <w:rPr>
          <w:sz w:val="24"/>
        </w:rPr>
        <w:t>Первичный прогноз восприятия инноваций</w:t>
      </w:r>
      <w:bookmarkEnd w:id="11"/>
    </w:p>
    <w:tbl>
      <w:tblPr>
        <w:tblW w:w="9498" w:type="dxa"/>
        <w:tblInd w:w="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3544"/>
        <w:gridCol w:w="5954"/>
      </w:tblGrid>
      <w:tr w:rsidR="00FA62C1" w:rsidRPr="00527F3F" w:rsidTr="008051EB">
        <w:trPr>
          <w:trHeight w:val="272"/>
        </w:trPr>
        <w:tc>
          <w:tcPr>
            <w:tcW w:w="3544" w:type="dxa"/>
            <w:tcBorders>
              <w:top w:val="single" w:sz="12" w:space="0" w:color="auto"/>
              <w:left w:val="single" w:sz="12" w:space="0" w:color="auto"/>
              <w:bottom w:val="single" w:sz="6" w:space="0" w:color="auto"/>
              <w:right w:val="single" w:sz="6" w:space="0" w:color="auto"/>
            </w:tcBorders>
            <w:shd w:val="clear" w:color="auto" w:fill="auto"/>
          </w:tcPr>
          <w:p w:rsidR="00FA62C1" w:rsidRPr="00527F3F" w:rsidRDefault="00FA62C1" w:rsidP="00527F3F">
            <w:pPr>
              <w:pStyle w:val="Style36"/>
              <w:widowControl/>
              <w:spacing w:line="240" w:lineRule="auto"/>
              <w:ind w:right="534" w:firstLine="360"/>
              <w:rPr>
                <w:rStyle w:val="FontStyle55"/>
                <w:b/>
                <w:sz w:val="24"/>
                <w:szCs w:val="24"/>
              </w:rPr>
            </w:pPr>
            <w:r w:rsidRPr="00527F3F">
              <w:rPr>
                <w:rStyle w:val="FontStyle55"/>
                <w:b/>
                <w:sz w:val="24"/>
                <w:szCs w:val="24"/>
              </w:rPr>
              <w:t>Прогнозируемые риски</w:t>
            </w:r>
          </w:p>
        </w:tc>
        <w:tc>
          <w:tcPr>
            <w:tcW w:w="5954" w:type="dxa"/>
            <w:tcBorders>
              <w:top w:val="single" w:sz="12" w:space="0" w:color="auto"/>
              <w:left w:val="single" w:sz="6" w:space="0" w:color="auto"/>
              <w:bottom w:val="single" w:sz="6" w:space="0" w:color="auto"/>
              <w:right w:val="single" w:sz="12" w:space="0" w:color="auto"/>
            </w:tcBorders>
            <w:shd w:val="clear" w:color="auto" w:fill="auto"/>
          </w:tcPr>
          <w:p w:rsidR="00FA62C1" w:rsidRPr="00527F3F" w:rsidRDefault="00FA62C1" w:rsidP="00527F3F">
            <w:pPr>
              <w:pStyle w:val="Style36"/>
              <w:widowControl/>
              <w:spacing w:line="240" w:lineRule="auto"/>
              <w:ind w:right="534" w:firstLine="360"/>
              <w:rPr>
                <w:rStyle w:val="FontStyle55"/>
                <w:b/>
                <w:sz w:val="24"/>
                <w:szCs w:val="24"/>
              </w:rPr>
            </w:pPr>
            <w:r w:rsidRPr="00527F3F">
              <w:rPr>
                <w:rStyle w:val="FontStyle55"/>
                <w:b/>
                <w:sz w:val="24"/>
                <w:szCs w:val="24"/>
              </w:rPr>
              <w:t xml:space="preserve">Способы предупреждения </w:t>
            </w:r>
          </w:p>
        </w:tc>
      </w:tr>
      <w:tr w:rsidR="00FA62C1" w:rsidRPr="00527F3F" w:rsidTr="008051EB">
        <w:trPr>
          <w:trHeight w:val="1110"/>
        </w:trPr>
        <w:tc>
          <w:tcPr>
            <w:tcW w:w="3544" w:type="dxa"/>
            <w:tcBorders>
              <w:top w:val="single" w:sz="6" w:space="0" w:color="auto"/>
              <w:left w:val="single" w:sz="12" w:space="0" w:color="auto"/>
              <w:bottom w:val="single" w:sz="6" w:space="0" w:color="auto"/>
              <w:right w:val="single" w:sz="6" w:space="0" w:color="auto"/>
            </w:tcBorders>
          </w:tcPr>
          <w:p w:rsidR="00FA62C1" w:rsidRPr="00527F3F" w:rsidRDefault="00FA62C1" w:rsidP="00527F3F">
            <w:pPr>
              <w:pStyle w:val="Style4"/>
              <w:widowControl/>
              <w:spacing w:line="240" w:lineRule="auto"/>
              <w:ind w:right="534"/>
              <w:rPr>
                <w:rStyle w:val="FontStyle57"/>
                <w:sz w:val="24"/>
                <w:szCs w:val="24"/>
              </w:rPr>
            </w:pPr>
            <w:r w:rsidRPr="00527F3F">
              <w:rPr>
                <w:rStyle w:val="FontStyle57"/>
                <w:sz w:val="24"/>
                <w:szCs w:val="24"/>
              </w:rPr>
              <w:t>Возрастание общей нагрузки на участников образовательного процесса.</w:t>
            </w:r>
          </w:p>
        </w:tc>
        <w:tc>
          <w:tcPr>
            <w:tcW w:w="5954" w:type="dxa"/>
            <w:tcBorders>
              <w:top w:val="single" w:sz="6" w:space="0" w:color="auto"/>
              <w:left w:val="single" w:sz="6" w:space="0" w:color="auto"/>
              <w:bottom w:val="single" w:sz="6" w:space="0" w:color="auto"/>
              <w:right w:val="single" w:sz="12" w:space="0" w:color="auto"/>
            </w:tcBorders>
          </w:tcPr>
          <w:p w:rsidR="00FA62C1" w:rsidRPr="00527F3F" w:rsidRDefault="00FA62C1" w:rsidP="00527F3F">
            <w:pPr>
              <w:pStyle w:val="Style4"/>
              <w:widowControl/>
              <w:spacing w:line="240" w:lineRule="auto"/>
              <w:ind w:right="534"/>
              <w:rPr>
                <w:rStyle w:val="FontStyle57"/>
                <w:sz w:val="24"/>
                <w:szCs w:val="24"/>
              </w:rPr>
            </w:pPr>
            <w:r w:rsidRPr="00527F3F">
              <w:rPr>
                <w:rStyle w:val="FontStyle57"/>
                <w:sz w:val="24"/>
                <w:szCs w:val="24"/>
              </w:rPr>
              <w:t>Своевременное информирование о планах и мероприятиях с целью рационального распределения нагрузки.</w:t>
            </w:r>
          </w:p>
        </w:tc>
      </w:tr>
      <w:tr w:rsidR="00FA62C1" w:rsidRPr="00527F3F" w:rsidTr="008051EB">
        <w:trPr>
          <w:trHeight w:val="1392"/>
        </w:trPr>
        <w:tc>
          <w:tcPr>
            <w:tcW w:w="3544" w:type="dxa"/>
            <w:tcBorders>
              <w:top w:val="single" w:sz="6" w:space="0" w:color="auto"/>
              <w:left w:val="single" w:sz="12" w:space="0" w:color="auto"/>
              <w:bottom w:val="single" w:sz="6" w:space="0" w:color="auto"/>
              <w:right w:val="single" w:sz="6" w:space="0" w:color="auto"/>
            </w:tcBorders>
          </w:tcPr>
          <w:p w:rsidR="00FA62C1" w:rsidRPr="00527F3F" w:rsidRDefault="00FA62C1" w:rsidP="00527F3F">
            <w:pPr>
              <w:pStyle w:val="Style4"/>
              <w:widowControl/>
              <w:spacing w:line="240" w:lineRule="auto"/>
              <w:ind w:right="534"/>
              <w:rPr>
                <w:rStyle w:val="FontStyle57"/>
                <w:sz w:val="24"/>
                <w:szCs w:val="24"/>
              </w:rPr>
            </w:pPr>
            <w:r w:rsidRPr="00527F3F">
              <w:rPr>
                <w:rStyle w:val="FontStyle57"/>
                <w:sz w:val="24"/>
                <w:szCs w:val="24"/>
              </w:rPr>
              <w:t>Низкий уровень мотивации учащихся.</w:t>
            </w:r>
          </w:p>
        </w:tc>
        <w:tc>
          <w:tcPr>
            <w:tcW w:w="5954" w:type="dxa"/>
            <w:tcBorders>
              <w:top w:val="single" w:sz="6" w:space="0" w:color="auto"/>
              <w:left w:val="single" w:sz="6" w:space="0" w:color="auto"/>
              <w:bottom w:val="single" w:sz="6" w:space="0" w:color="auto"/>
              <w:right w:val="single" w:sz="12" w:space="0" w:color="auto"/>
            </w:tcBorders>
          </w:tcPr>
          <w:p w:rsidR="00FA62C1" w:rsidRPr="00527F3F" w:rsidRDefault="00FA62C1" w:rsidP="00527F3F">
            <w:pPr>
              <w:pStyle w:val="Style4"/>
              <w:widowControl/>
              <w:spacing w:line="240" w:lineRule="auto"/>
              <w:ind w:right="534"/>
              <w:rPr>
                <w:rStyle w:val="FontStyle57"/>
                <w:sz w:val="24"/>
                <w:szCs w:val="24"/>
              </w:rPr>
            </w:pPr>
            <w:r w:rsidRPr="00527F3F">
              <w:rPr>
                <w:rStyle w:val="FontStyle57"/>
                <w:sz w:val="24"/>
                <w:szCs w:val="24"/>
              </w:rPr>
              <w:t>Создание ситуации успешности для школьников, участвующих в научно-исследовательской работе, использование различных видов стимулирования деятельности. Широкая популяризация достигнутых позитивных результатов и общественная оценка труда.</w:t>
            </w:r>
          </w:p>
        </w:tc>
      </w:tr>
      <w:tr w:rsidR="00FA62C1" w:rsidRPr="00527F3F" w:rsidTr="008051EB">
        <w:trPr>
          <w:trHeight w:val="827"/>
        </w:trPr>
        <w:tc>
          <w:tcPr>
            <w:tcW w:w="3544" w:type="dxa"/>
            <w:tcBorders>
              <w:top w:val="single" w:sz="6" w:space="0" w:color="auto"/>
              <w:left w:val="single" w:sz="12" w:space="0" w:color="auto"/>
              <w:bottom w:val="single" w:sz="6" w:space="0" w:color="auto"/>
              <w:right w:val="single" w:sz="6" w:space="0" w:color="auto"/>
            </w:tcBorders>
          </w:tcPr>
          <w:p w:rsidR="00FA62C1" w:rsidRPr="00527F3F" w:rsidRDefault="00FA62C1" w:rsidP="00527F3F">
            <w:pPr>
              <w:pStyle w:val="Style4"/>
              <w:widowControl/>
              <w:spacing w:line="240" w:lineRule="auto"/>
              <w:ind w:right="534"/>
              <w:rPr>
                <w:rStyle w:val="FontStyle57"/>
                <w:sz w:val="24"/>
                <w:szCs w:val="24"/>
              </w:rPr>
            </w:pPr>
            <w:r w:rsidRPr="00527F3F">
              <w:rPr>
                <w:rStyle w:val="FontStyle57"/>
                <w:sz w:val="24"/>
                <w:szCs w:val="24"/>
              </w:rPr>
              <w:t xml:space="preserve">Значительные затраты времени. </w:t>
            </w:r>
          </w:p>
        </w:tc>
        <w:tc>
          <w:tcPr>
            <w:tcW w:w="5954" w:type="dxa"/>
            <w:tcBorders>
              <w:top w:val="single" w:sz="6" w:space="0" w:color="auto"/>
              <w:left w:val="single" w:sz="6" w:space="0" w:color="auto"/>
              <w:bottom w:val="single" w:sz="6" w:space="0" w:color="auto"/>
              <w:right w:val="single" w:sz="12" w:space="0" w:color="auto"/>
            </w:tcBorders>
          </w:tcPr>
          <w:p w:rsidR="00FA62C1" w:rsidRPr="00527F3F" w:rsidRDefault="00FA62C1" w:rsidP="00527F3F">
            <w:pPr>
              <w:pStyle w:val="Style4"/>
              <w:widowControl/>
              <w:spacing w:line="240" w:lineRule="auto"/>
              <w:ind w:right="534"/>
              <w:rPr>
                <w:rStyle w:val="FontStyle57"/>
                <w:sz w:val="24"/>
                <w:szCs w:val="24"/>
              </w:rPr>
            </w:pPr>
            <w:r w:rsidRPr="00527F3F">
              <w:rPr>
                <w:rStyle w:val="FontStyle57"/>
                <w:sz w:val="24"/>
                <w:szCs w:val="24"/>
              </w:rPr>
              <w:t>Четкое планирование, организация, достижение оптимального уровня эмоционально-физических затрат.</w:t>
            </w:r>
          </w:p>
        </w:tc>
      </w:tr>
      <w:tr w:rsidR="00FA62C1" w:rsidRPr="00527F3F" w:rsidTr="008051EB">
        <w:trPr>
          <w:trHeight w:val="1110"/>
        </w:trPr>
        <w:tc>
          <w:tcPr>
            <w:tcW w:w="3544" w:type="dxa"/>
            <w:tcBorders>
              <w:top w:val="single" w:sz="6" w:space="0" w:color="auto"/>
              <w:left w:val="single" w:sz="12" w:space="0" w:color="auto"/>
              <w:bottom w:val="single" w:sz="6" w:space="0" w:color="auto"/>
              <w:right w:val="single" w:sz="6" w:space="0" w:color="auto"/>
            </w:tcBorders>
          </w:tcPr>
          <w:p w:rsidR="00FA62C1" w:rsidRPr="00527F3F" w:rsidRDefault="00FA62C1" w:rsidP="00527F3F">
            <w:pPr>
              <w:pStyle w:val="Style4"/>
              <w:widowControl/>
              <w:spacing w:line="240" w:lineRule="auto"/>
              <w:ind w:right="534"/>
              <w:rPr>
                <w:rStyle w:val="FontStyle57"/>
                <w:sz w:val="24"/>
                <w:szCs w:val="24"/>
              </w:rPr>
            </w:pPr>
            <w:r w:rsidRPr="00527F3F">
              <w:rPr>
                <w:rStyle w:val="FontStyle57"/>
                <w:sz w:val="24"/>
                <w:szCs w:val="24"/>
              </w:rPr>
              <w:t>Возникновение трудностей у учителей, внедряющих новые образовательные технологии в практику своей работы.</w:t>
            </w:r>
          </w:p>
        </w:tc>
        <w:tc>
          <w:tcPr>
            <w:tcW w:w="5954" w:type="dxa"/>
            <w:tcBorders>
              <w:top w:val="single" w:sz="6" w:space="0" w:color="auto"/>
              <w:left w:val="single" w:sz="6" w:space="0" w:color="auto"/>
              <w:bottom w:val="single" w:sz="6" w:space="0" w:color="auto"/>
              <w:right w:val="single" w:sz="12" w:space="0" w:color="auto"/>
            </w:tcBorders>
          </w:tcPr>
          <w:p w:rsidR="00FA62C1" w:rsidRPr="00527F3F" w:rsidRDefault="00FA62C1" w:rsidP="00527F3F">
            <w:pPr>
              <w:pStyle w:val="Style4"/>
              <w:widowControl/>
              <w:spacing w:line="240" w:lineRule="auto"/>
              <w:ind w:right="534"/>
              <w:rPr>
                <w:rStyle w:val="FontStyle57"/>
                <w:sz w:val="24"/>
                <w:szCs w:val="24"/>
              </w:rPr>
            </w:pPr>
            <w:r w:rsidRPr="00527F3F">
              <w:rPr>
                <w:rStyle w:val="FontStyle57"/>
                <w:sz w:val="24"/>
                <w:szCs w:val="24"/>
              </w:rPr>
              <w:t>Проведение учебных семинаров, практикумов, консультаций, по вопросам модернизации образовательного процесса в школе.</w:t>
            </w:r>
          </w:p>
        </w:tc>
      </w:tr>
      <w:tr w:rsidR="00FA62C1" w:rsidRPr="00527F3F" w:rsidTr="008051EB">
        <w:trPr>
          <w:trHeight w:val="1947"/>
        </w:trPr>
        <w:tc>
          <w:tcPr>
            <w:tcW w:w="3544" w:type="dxa"/>
            <w:tcBorders>
              <w:top w:val="single" w:sz="6" w:space="0" w:color="auto"/>
              <w:left w:val="single" w:sz="12" w:space="0" w:color="auto"/>
              <w:bottom w:val="single" w:sz="6" w:space="0" w:color="auto"/>
              <w:right w:val="single" w:sz="6" w:space="0" w:color="auto"/>
            </w:tcBorders>
          </w:tcPr>
          <w:p w:rsidR="00FA62C1" w:rsidRPr="00527F3F" w:rsidRDefault="00FA62C1" w:rsidP="00527F3F">
            <w:pPr>
              <w:pStyle w:val="Style3"/>
              <w:spacing w:line="240" w:lineRule="auto"/>
              <w:ind w:right="534" w:firstLine="0"/>
              <w:rPr>
                <w:rStyle w:val="FontStyle57"/>
                <w:sz w:val="24"/>
                <w:szCs w:val="24"/>
              </w:rPr>
            </w:pPr>
            <w:r w:rsidRPr="00527F3F">
              <w:rPr>
                <w:rStyle w:val="FontStyle57"/>
                <w:sz w:val="24"/>
                <w:szCs w:val="24"/>
              </w:rPr>
              <w:lastRenderedPageBreak/>
              <w:t>Недостаточное использование творческого потенциала педагогов в работе вследствие ее многоплановости и трудоемкости.</w:t>
            </w:r>
          </w:p>
        </w:tc>
        <w:tc>
          <w:tcPr>
            <w:tcW w:w="5954" w:type="dxa"/>
            <w:tcBorders>
              <w:top w:val="single" w:sz="6" w:space="0" w:color="auto"/>
              <w:left w:val="single" w:sz="6" w:space="0" w:color="auto"/>
              <w:bottom w:val="single" w:sz="6" w:space="0" w:color="auto"/>
              <w:right w:val="single" w:sz="12" w:space="0" w:color="auto"/>
            </w:tcBorders>
          </w:tcPr>
          <w:p w:rsidR="00FA62C1" w:rsidRPr="00527F3F" w:rsidRDefault="00FA62C1" w:rsidP="00527F3F">
            <w:pPr>
              <w:pStyle w:val="Style3"/>
              <w:spacing w:line="240" w:lineRule="auto"/>
              <w:ind w:right="534" w:firstLine="0"/>
              <w:rPr>
                <w:rStyle w:val="FontStyle57"/>
                <w:sz w:val="24"/>
                <w:szCs w:val="24"/>
              </w:rPr>
            </w:pPr>
            <w:r w:rsidRPr="00527F3F">
              <w:rPr>
                <w:rStyle w:val="FontStyle57"/>
                <w:sz w:val="24"/>
                <w:szCs w:val="24"/>
              </w:rPr>
              <w:t>Использование различных видов стимулирования участия педагогов в инновационной деятельности.</w:t>
            </w:r>
          </w:p>
          <w:p w:rsidR="00FA62C1" w:rsidRPr="00527F3F" w:rsidRDefault="00FA62C1" w:rsidP="00527F3F">
            <w:pPr>
              <w:pStyle w:val="Style3"/>
              <w:spacing w:line="240" w:lineRule="auto"/>
              <w:ind w:right="534" w:firstLine="0"/>
              <w:rPr>
                <w:rStyle w:val="FontStyle57"/>
                <w:sz w:val="24"/>
                <w:szCs w:val="24"/>
              </w:rPr>
            </w:pPr>
            <w:r w:rsidRPr="00527F3F">
              <w:rPr>
                <w:rStyle w:val="FontStyle57"/>
                <w:sz w:val="24"/>
                <w:szCs w:val="24"/>
              </w:rPr>
              <w:t>Обязательная популяризация достигнутых позитивных результатов.</w:t>
            </w:r>
          </w:p>
        </w:tc>
      </w:tr>
      <w:tr w:rsidR="00FA62C1" w:rsidRPr="00527F3F" w:rsidTr="008051EB">
        <w:trPr>
          <w:trHeight w:val="827"/>
        </w:trPr>
        <w:tc>
          <w:tcPr>
            <w:tcW w:w="3544" w:type="dxa"/>
            <w:tcBorders>
              <w:top w:val="single" w:sz="6" w:space="0" w:color="auto"/>
              <w:left w:val="single" w:sz="12" w:space="0" w:color="auto"/>
              <w:bottom w:val="single" w:sz="6" w:space="0" w:color="auto"/>
              <w:right w:val="single" w:sz="6" w:space="0" w:color="auto"/>
            </w:tcBorders>
          </w:tcPr>
          <w:p w:rsidR="00FA62C1" w:rsidRPr="00527F3F" w:rsidRDefault="00FA62C1" w:rsidP="00527F3F">
            <w:pPr>
              <w:pStyle w:val="Style3"/>
              <w:spacing w:line="240" w:lineRule="auto"/>
              <w:ind w:right="534" w:firstLine="0"/>
              <w:rPr>
                <w:rStyle w:val="FontStyle57"/>
                <w:sz w:val="24"/>
                <w:szCs w:val="24"/>
              </w:rPr>
            </w:pPr>
            <w:r w:rsidRPr="00527F3F">
              <w:rPr>
                <w:rStyle w:val="FontStyle57"/>
                <w:sz w:val="24"/>
                <w:szCs w:val="24"/>
              </w:rPr>
              <w:t>Отсутствие у коллектива четких представлений о ходе реализации инноваций.</w:t>
            </w:r>
          </w:p>
        </w:tc>
        <w:tc>
          <w:tcPr>
            <w:tcW w:w="5954" w:type="dxa"/>
            <w:tcBorders>
              <w:top w:val="single" w:sz="6" w:space="0" w:color="auto"/>
              <w:left w:val="single" w:sz="6" w:space="0" w:color="auto"/>
              <w:bottom w:val="single" w:sz="6" w:space="0" w:color="auto"/>
              <w:right w:val="single" w:sz="12" w:space="0" w:color="auto"/>
            </w:tcBorders>
          </w:tcPr>
          <w:p w:rsidR="00FA62C1" w:rsidRPr="00527F3F" w:rsidRDefault="00FA62C1" w:rsidP="00527F3F">
            <w:pPr>
              <w:pStyle w:val="Style3"/>
              <w:spacing w:line="240" w:lineRule="auto"/>
              <w:ind w:right="534" w:firstLine="0"/>
              <w:rPr>
                <w:rStyle w:val="FontStyle57"/>
                <w:sz w:val="24"/>
                <w:szCs w:val="24"/>
              </w:rPr>
            </w:pPr>
            <w:r w:rsidRPr="00527F3F">
              <w:rPr>
                <w:rStyle w:val="FontStyle57"/>
                <w:sz w:val="24"/>
                <w:szCs w:val="24"/>
              </w:rPr>
              <w:t>Открытый характер проходящих инновационных проектов (публикации, общественная экспертиза, творческие семинары, публичный отчет)</w:t>
            </w:r>
          </w:p>
        </w:tc>
      </w:tr>
    </w:tbl>
    <w:p w:rsidR="00FA62C1" w:rsidRPr="00527F3F" w:rsidRDefault="00FA62C1" w:rsidP="00C32643">
      <w:pPr>
        <w:numPr>
          <w:ilvl w:val="0"/>
          <w:numId w:val="12"/>
        </w:numPr>
        <w:spacing w:after="0" w:line="240" w:lineRule="auto"/>
        <w:ind w:left="0" w:firstLine="357"/>
        <w:jc w:val="both"/>
        <w:rPr>
          <w:rFonts w:ascii="Times New Roman" w:hAnsi="Times New Roman"/>
          <w:bCs/>
          <w:sz w:val="24"/>
          <w:szCs w:val="24"/>
        </w:rPr>
      </w:pPr>
      <w:r w:rsidRPr="00527F3F">
        <w:rPr>
          <w:rFonts w:ascii="Times New Roman" w:hAnsi="Times New Roman"/>
          <w:bCs/>
          <w:sz w:val="24"/>
          <w:szCs w:val="24"/>
        </w:rPr>
        <w:t xml:space="preserve">Контроль исполнения Программы развития образовательного учреждения осуществляет администрация школы.  </w:t>
      </w:r>
    </w:p>
    <w:p w:rsidR="00FA62C1" w:rsidRPr="00527F3F" w:rsidRDefault="00FA62C1" w:rsidP="00C32643">
      <w:pPr>
        <w:numPr>
          <w:ilvl w:val="0"/>
          <w:numId w:val="12"/>
        </w:numPr>
        <w:spacing w:after="0" w:line="240" w:lineRule="auto"/>
        <w:ind w:left="0" w:firstLine="357"/>
        <w:jc w:val="both"/>
        <w:rPr>
          <w:rFonts w:ascii="Times New Roman" w:hAnsi="Times New Roman"/>
          <w:bCs/>
          <w:sz w:val="24"/>
          <w:szCs w:val="24"/>
        </w:rPr>
      </w:pPr>
      <w:r w:rsidRPr="00527F3F">
        <w:rPr>
          <w:rFonts w:ascii="Times New Roman" w:hAnsi="Times New Roman"/>
          <w:bCs/>
          <w:sz w:val="24"/>
          <w:szCs w:val="24"/>
        </w:rPr>
        <w:t xml:space="preserve">Консультационную поддержку реализации Программы осуществляет методическая служба </w:t>
      </w:r>
      <w:r w:rsidR="000548FA">
        <w:rPr>
          <w:rFonts w:ascii="Times New Roman" w:hAnsi="Times New Roman"/>
          <w:bCs/>
          <w:sz w:val="24"/>
          <w:szCs w:val="24"/>
        </w:rPr>
        <w:t>отдела</w:t>
      </w:r>
      <w:r w:rsidRPr="00527F3F">
        <w:rPr>
          <w:rFonts w:ascii="Times New Roman" w:hAnsi="Times New Roman"/>
          <w:bCs/>
          <w:sz w:val="24"/>
          <w:szCs w:val="24"/>
        </w:rPr>
        <w:t xml:space="preserve"> образования администрации </w:t>
      </w:r>
      <w:r w:rsidR="000548FA">
        <w:rPr>
          <w:rFonts w:ascii="Times New Roman" w:hAnsi="Times New Roman"/>
          <w:bCs/>
          <w:sz w:val="24"/>
          <w:szCs w:val="24"/>
        </w:rPr>
        <w:t>Тарасовского</w:t>
      </w:r>
      <w:r w:rsidRPr="00527F3F">
        <w:rPr>
          <w:rFonts w:ascii="Times New Roman" w:hAnsi="Times New Roman"/>
          <w:bCs/>
          <w:sz w:val="24"/>
          <w:szCs w:val="24"/>
        </w:rPr>
        <w:t xml:space="preserve"> района, которая обеспечивает методический инструментарий для проведения мероприятий по обучению педагогов, консультации по планированию деятельности.</w:t>
      </w:r>
    </w:p>
    <w:p w:rsidR="00FA62C1" w:rsidRPr="00527F3F" w:rsidRDefault="00FA62C1" w:rsidP="00C32643">
      <w:pPr>
        <w:numPr>
          <w:ilvl w:val="0"/>
          <w:numId w:val="12"/>
        </w:numPr>
        <w:spacing w:after="0" w:line="240" w:lineRule="auto"/>
        <w:ind w:left="0" w:firstLine="357"/>
        <w:jc w:val="both"/>
        <w:rPr>
          <w:rFonts w:ascii="Times New Roman" w:hAnsi="Times New Roman"/>
          <w:bCs/>
          <w:sz w:val="24"/>
          <w:szCs w:val="24"/>
        </w:rPr>
      </w:pPr>
      <w:r w:rsidRPr="00527F3F">
        <w:rPr>
          <w:rFonts w:ascii="Times New Roman" w:hAnsi="Times New Roman"/>
          <w:bCs/>
          <w:sz w:val="24"/>
          <w:szCs w:val="24"/>
        </w:rPr>
        <w:t>Администраци</w:t>
      </w:r>
      <w:r w:rsidR="006B517B" w:rsidRPr="00527F3F">
        <w:rPr>
          <w:rFonts w:ascii="Times New Roman" w:hAnsi="Times New Roman"/>
          <w:bCs/>
          <w:sz w:val="24"/>
          <w:szCs w:val="24"/>
        </w:rPr>
        <w:t>я</w:t>
      </w:r>
      <w:r w:rsidRPr="00527F3F">
        <w:rPr>
          <w:rFonts w:ascii="Times New Roman" w:hAnsi="Times New Roman"/>
          <w:bCs/>
          <w:sz w:val="24"/>
          <w:szCs w:val="24"/>
        </w:rPr>
        <w:t xml:space="preserve"> школы несет ответственность за ход и конечные результаты реализации Программы, рациональное использование выделяемых на её выполнение финансовых средств, определяет формы и методы управления реализацией Программы в целом. </w:t>
      </w:r>
    </w:p>
    <w:p w:rsidR="00FA62C1" w:rsidRPr="00527F3F" w:rsidRDefault="00FA62C1" w:rsidP="00527F3F">
      <w:pPr>
        <w:suppressAutoHyphens/>
        <w:spacing w:after="0" w:line="240" w:lineRule="auto"/>
        <w:jc w:val="both"/>
        <w:rPr>
          <w:rFonts w:ascii="Times New Roman" w:hAnsi="Times New Roman"/>
          <w:b/>
          <w:i/>
          <w:sz w:val="24"/>
          <w:szCs w:val="24"/>
          <w:lang w:eastAsia="ar-SA"/>
        </w:rPr>
      </w:pPr>
      <w:r w:rsidRPr="00527F3F">
        <w:rPr>
          <w:rFonts w:ascii="Times New Roman" w:hAnsi="Times New Roman"/>
          <w:b/>
          <w:i/>
          <w:sz w:val="24"/>
          <w:szCs w:val="24"/>
          <w:lang w:eastAsia="ar-SA"/>
        </w:rPr>
        <w:t>Проект 1.</w:t>
      </w:r>
      <w:r w:rsidRPr="00527F3F">
        <w:rPr>
          <w:rFonts w:ascii="Times New Roman" w:hAnsi="Times New Roman"/>
          <w:sz w:val="24"/>
          <w:szCs w:val="24"/>
          <w:lang w:eastAsia="ar-SA"/>
        </w:rPr>
        <w:t xml:space="preserve"> </w:t>
      </w:r>
      <w:r w:rsidRPr="00527F3F">
        <w:rPr>
          <w:rFonts w:ascii="Times New Roman" w:hAnsi="Times New Roman"/>
          <w:b/>
          <w:i/>
          <w:sz w:val="24"/>
          <w:szCs w:val="24"/>
          <w:lang w:eastAsia="ar-SA"/>
        </w:rPr>
        <w:t>Совершенствовани</w:t>
      </w:r>
      <w:r w:rsidR="006B517B" w:rsidRPr="00527F3F">
        <w:rPr>
          <w:rFonts w:ascii="Times New Roman" w:hAnsi="Times New Roman"/>
          <w:b/>
          <w:i/>
          <w:sz w:val="24"/>
          <w:szCs w:val="24"/>
          <w:lang w:eastAsia="ar-SA"/>
        </w:rPr>
        <w:t>е</w:t>
      </w:r>
      <w:r w:rsidRPr="00527F3F">
        <w:rPr>
          <w:rFonts w:ascii="Times New Roman" w:hAnsi="Times New Roman"/>
          <w:b/>
          <w:i/>
          <w:sz w:val="24"/>
          <w:szCs w:val="24"/>
          <w:lang w:eastAsia="ar-SA"/>
        </w:rPr>
        <w:t xml:space="preserve"> МТБ школы для создания единого информационного пространства.</w:t>
      </w:r>
      <w:r w:rsidRPr="00527F3F">
        <w:rPr>
          <w:rFonts w:ascii="Times New Roman" w:hAnsi="Times New Roman"/>
          <w:sz w:val="24"/>
          <w:szCs w:val="24"/>
          <w:lang w:eastAsia="ar-SA"/>
        </w:rPr>
        <w:t xml:space="preserve"> </w:t>
      </w:r>
    </w:p>
    <w:p w:rsidR="00FA62C1" w:rsidRPr="00527F3F" w:rsidRDefault="00FA62C1" w:rsidP="00527F3F">
      <w:pPr>
        <w:suppressAutoHyphens/>
        <w:spacing w:after="0" w:line="240" w:lineRule="auto"/>
        <w:jc w:val="both"/>
        <w:rPr>
          <w:rFonts w:ascii="Times New Roman" w:hAnsi="Times New Roman"/>
          <w:sz w:val="24"/>
          <w:szCs w:val="24"/>
          <w:lang w:eastAsia="ar-SA"/>
        </w:rPr>
      </w:pPr>
      <w:r w:rsidRPr="00527F3F">
        <w:rPr>
          <w:rFonts w:ascii="Times New Roman" w:hAnsi="Times New Roman"/>
          <w:b/>
          <w:sz w:val="24"/>
          <w:szCs w:val="24"/>
          <w:lang w:eastAsia="ar-SA"/>
        </w:rPr>
        <w:t>Цель:</w:t>
      </w:r>
      <w:r w:rsidRPr="00527F3F">
        <w:rPr>
          <w:rFonts w:ascii="Times New Roman" w:hAnsi="Times New Roman"/>
          <w:sz w:val="24"/>
          <w:szCs w:val="24"/>
          <w:lang w:eastAsia="ar-SA"/>
        </w:rPr>
        <w:t xml:space="preserve"> обеспечение участников образовательного процесса необходимой материально-технической базой (МТБ) для использования ИКТ.</w:t>
      </w:r>
    </w:p>
    <w:p w:rsidR="00FA62C1" w:rsidRPr="00527F3F" w:rsidRDefault="00FA62C1" w:rsidP="00527F3F">
      <w:pPr>
        <w:suppressAutoHyphens/>
        <w:spacing w:after="0" w:line="240" w:lineRule="auto"/>
        <w:rPr>
          <w:rFonts w:ascii="Times New Roman" w:hAnsi="Times New Roman"/>
          <w:sz w:val="24"/>
          <w:szCs w:val="24"/>
          <w:lang w:eastAsia="ar-SA"/>
        </w:rPr>
      </w:pPr>
      <w:r w:rsidRPr="00527F3F">
        <w:rPr>
          <w:rFonts w:ascii="Times New Roman" w:hAnsi="Times New Roman"/>
          <w:b/>
          <w:sz w:val="24"/>
          <w:szCs w:val="24"/>
          <w:lang w:eastAsia="ar-SA"/>
        </w:rPr>
        <w:t>Задача:</w:t>
      </w:r>
      <w:r w:rsidRPr="00527F3F">
        <w:rPr>
          <w:rFonts w:ascii="Times New Roman" w:hAnsi="Times New Roman"/>
          <w:sz w:val="24"/>
          <w:szCs w:val="24"/>
          <w:lang w:eastAsia="ar-SA"/>
        </w:rPr>
        <w:t xml:space="preserve"> Оснащение и поддержка кабинетов.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FA62C1" w:rsidRPr="00527F3F" w:rsidTr="003F633E">
        <w:tc>
          <w:tcPr>
            <w:tcW w:w="9570" w:type="dxa"/>
          </w:tcPr>
          <w:p w:rsidR="00FA62C1" w:rsidRPr="00527F3F" w:rsidRDefault="00FA62C1" w:rsidP="00527F3F">
            <w:pPr>
              <w:suppressAutoHyphens/>
              <w:spacing w:after="0" w:line="240" w:lineRule="auto"/>
              <w:jc w:val="center"/>
              <w:rPr>
                <w:rFonts w:ascii="Times New Roman" w:hAnsi="Times New Roman"/>
                <w:sz w:val="24"/>
                <w:szCs w:val="24"/>
                <w:lang w:eastAsia="ar-SA"/>
              </w:rPr>
            </w:pPr>
            <w:r w:rsidRPr="00527F3F">
              <w:rPr>
                <w:rFonts w:ascii="Times New Roman" w:hAnsi="Times New Roman"/>
                <w:sz w:val="24"/>
                <w:szCs w:val="24"/>
                <w:lang w:eastAsia="ar-SA"/>
              </w:rPr>
              <w:t>Мероприятия</w:t>
            </w:r>
          </w:p>
        </w:tc>
      </w:tr>
      <w:tr w:rsidR="00FA62C1" w:rsidRPr="00527F3F" w:rsidTr="003F633E">
        <w:tc>
          <w:tcPr>
            <w:tcW w:w="9570" w:type="dxa"/>
          </w:tcPr>
          <w:p w:rsidR="00FA62C1" w:rsidRPr="00527F3F" w:rsidRDefault="00FA62C1" w:rsidP="000548FA">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Приобрести и установить мультимедийные проекторы в кабинетах.</w:t>
            </w:r>
          </w:p>
        </w:tc>
      </w:tr>
      <w:tr w:rsidR="00FA62C1" w:rsidRPr="00527F3F" w:rsidTr="003F633E">
        <w:tc>
          <w:tcPr>
            <w:tcW w:w="9570" w:type="dxa"/>
          </w:tcPr>
          <w:p w:rsidR="00FA62C1" w:rsidRPr="00527F3F" w:rsidRDefault="00FA62C1" w:rsidP="000548FA">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 xml:space="preserve"> Подключить все компьютеры к </w:t>
            </w:r>
            <w:r w:rsidR="000548FA">
              <w:rPr>
                <w:rFonts w:ascii="Times New Roman" w:hAnsi="Times New Roman"/>
                <w:sz w:val="24"/>
                <w:szCs w:val="24"/>
                <w:lang w:eastAsia="ar-SA"/>
              </w:rPr>
              <w:t>локальной сети.</w:t>
            </w:r>
          </w:p>
        </w:tc>
      </w:tr>
    </w:tbl>
    <w:p w:rsidR="00FA62C1" w:rsidRPr="00527F3F" w:rsidRDefault="00FA62C1" w:rsidP="00527F3F">
      <w:pPr>
        <w:suppressAutoHyphens/>
        <w:spacing w:after="0" w:line="240" w:lineRule="auto"/>
        <w:jc w:val="both"/>
        <w:rPr>
          <w:rFonts w:ascii="Times New Roman" w:hAnsi="Times New Roman"/>
          <w:i/>
          <w:sz w:val="24"/>
          <w:szCs w:val="24"/>
          <w:lang w:eastAsia="ar-SA"/>
        </w:rPr>
      </w:pPr>
      <w:r w:rsidRPr="00527F3F">
        <w:rPr>
          <w:rFonts w:ascii="Times New Roman" w:hAnsi="Times New Roman"/>
          <w:b/>
          <w:i/>
          <w:sz w:val="24"/>
          <w:szCs w:val="24"/>
          <w:lang w:eastAsia="ar-SA"/>
        </w:rPr>
        <w:t xml:space="preserve">Ожидаемые результаты: </w:t>
      </w:r>
      <w:r w:rsidRPr="00527F3F">
        <w:rPr>
          <w:rFonts w:ascii="Times New Roman" w:hAnsi="Times New Roman"/>
          <w:i/>
          <w:sz w:val="24"/>
          <w:szCs w:val="24"/>
          <w:lang w:eastAsia="ar-SA"/>
        </w:rPr>
        <w:t>расширение возможностей для дальнейшей информатизации учебного процесса.</w:t>
      </w:r>
    </w:p>
    <w:p w:rsidR="00FA62C1" w:rsidRPr="00527F3F" w:rsidRDefault="00FA62C1" w:rsidP="00527F3F">
      <w:pPr>
        <w:suppressAutoHyphens/>
        <w:spacing w:after="0" w:line="240" w:lineRule="auto"/>
        <w:rPr>
          <w:rFonts w:ascii="Times New Roman" w:hAnsi="Times New Roman"/>
          <w:b/>
          <w:i/>
          <w:sz w:val="24"/>
          <w:szCs w:val="24"/>
          <w:lang w:eastAsia="ar-SA"/>
        </w:rPr>
      </w:pPr>
      <w:r w:rsidRPr="00527F3F">
        <w:rPr>
          <w:rFonts w:ascii="Times New Roman" w:hAnsi="Times New Roman"/>
          <w:b/>
          <w:i/>
          <w:sz w:val="24"/>
          <w:szCs w:val="24"/>
          <w:lang w:eastAsia="ar-SA"/>
        </w:rPr>
        <w:t>Проект 2. Использование ИКТ в образовательном процессе школы.</w:t>
      </w:r>
    </w:p>
    <w:p w:rsidR="00FA62C1" w:rsidRPr="00527F3F" w:rsidRDefault="00FA62C1" w:rsidP="00527F3F">
      <w:pPr>
        <w:suppressAutoHyphens/>
        <w:spacing w:after="0" w:line="240" w:lineRule="auto"/>
        <w:jc w:val="both"/>
        <w:rPr>
          <w:rFonts w:ascii="Times New Roman" w:hAnsi="Times New Roman"/>
          <w:sz w:val="24"/>
          <w:szCs w:val="24"/>
          <w:lang w:eastAsia="ar-SA"/>
        </w:rPr>
      </w:pPr>
      <w:r w:rsidRPr="00527F3F">
        <w:rPr>
          <w:rFonts w:ascii="Times New Roman" w:hAnsi="Times New Roman"/>
          <w:b/>
          <w:sz w:val="24"/>
          <w:szCs w:val="24"/>
          <w:lang w:eastAsia="ar-SA"/>
        </w:rPr>
        <w:t>Цель:</w:t>
      </w:r>
      <w:r w:rsidRPr="00527F3F">
        <w:rPr>
          <w:rFonts w:ascii="Times New Roman" w:hAnsi="Times New Roman"/>
          <w:sz w:val="24"/>
          <w:szCs w:val="24"/>
          <w:lang w:eastAsia="ar-SA"/>
        </w:rPr>
        <w:t xml:space="preserve"> использовать ИКТ для повышения качества обучения и развития творческих способностей детей и познавательного интереса.</w:t>
      </w:r>
    </w:p>
    <w:p w:rsidR="00FA62C1" w:rsidRPr="00527F3F" w:rsidRDefault="00FA62C1" w:rsidP="00527F3F">
      <w:pPr>
        <w:suppressAutoHyphens/>
        <w:spacing w:after="0" w:line="240" w:lineRule="auto"/>
        <w:rPr>
          <w:rFonts w:ascii="Times New Roman" w:hAnsi="Times New Roman"/>
          <w:b/>
          <w:sz w:val="24"/>
          <w:szCs w:val="24"/>
          <w:lang w:eastAsia="ar-SA"/>
        </w:rPr>
      </w:pPr>
      <w:r w:rsidRPr="00527F3F">
        <w:rPr>
          <w:rFonts w:ascii="Times New Roman" w:hAnsi="Times New Roman"/>
          <w:b/>
          <w:sz w:val="24"/>
          <w:szCs w:val="24"/>
          <w:lang w:eastAsia="ar-SA"/>
        </w:rPr>
        <w:t>Задачи:</w:t>
      </w:r>
    </w:p>
    <w:p w:rsidR="00FA62C1" w:rsidRPr="00527F3F" w:rsidRDefault="00FA62C1"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 xml:space="preserve">     1.  Повысить информационную культуру педагогов;</w:t>
      </w:r>
    </w:p>
    <w:p w:rsidR="00FA62C1" w:rsidRPr="00527F3F" w:rsidRDefault="00FA62C1" w:rsidP="00527F3F">
      <w:pPr>
        <w:suppressAutoHyphens/>
        <w:spacing w:after="0" w:line="240" w:lineRule="auto"/>
        <w:jc w:val="both"/>
        <w:rPr>
          <w:rFonts w:ascii="Times New Roman" w:hAnsi="Times New Roman"/>
          <w:sz w:val="24"/>
          <w:szCs w:val="24"/>
          <w:lang w:eastAsia="ar-SA"/>
        </w:rPr>
      </w:pPr>
      <w:r w:rsidRPr="00527F3F">
        <w:rPr>
          <w:rFonts w:ascii="Times New Roman" w:hAnsi="Times New Roman"/>
          <w:sz w:val="24"/>
          <w:szCs w:val="24"/>
          <w:lang w:eastAsia="ar-SA"/>
        </w:rPr>
        <w:t xml:space="preserve">     2.  Обеспечить возможность использования компьютера учащимися и учителями для осуществления качественного процесса;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5103"/>
        <w:gridCol w:w="1512"/>
        <w:gridCol w:w="2740"/>
      </w:tblGrid>
      <w:tr w:rsidR="00FA62C1" w:rsidRPr="00527F3F" w:rsidTr="00585D8D">
        <w:tc>
          <w:tcPr>
            <w:tcW w:w="568" w:type="dxa"/>
          </w:tcPr>
          <w:p w:rsidR="00FA62C1" w:rsidRPr="00527F3F" w:rsidRDefault="00FA62C1" w:rsidP="00527F3F">
            <w:pPr>
              <w:suppressAutoHyphens/>
              <w:spacing w:after="0" w:line="240" w:lineRule="auto"/>
              <w:jc w:val="center"/>
              <w:rPr>
                <w:rFonts w:ascii="Times New Roman" w:hAnsi="Times New Roman"/>
                <w:sz w:val="24"/>
                <w:szCs w:val="24"/>
                <w:lang w:eastAsia="ar-SA"/>
              </w:rPr>
            </w:pPr>
            <w:r w:rsidRPr="00527F3F">
              <w:rPr>
                <w:rFonts w:ascii="Times New Roman" w:hAnsi="Times New Roman"/>
                <w:sz w:val="24"/>
                <w:szCs w:val="24"/>
                <w:lang w:eastAsia="ar-SA"/>
              </w:rPr>
              <w:t>№</w:t>
            </w:r>
          </w:p>
        </w:tc>
        <w:tc>
          <w:tcPr>
            <w:tcW w:w="5103" w:type="dxa"/>
          </w:tcPr>
          <w:p w:rsidR="00FA62C1" w:rsidRPr="00527F3F" w:rsidRDefault="00FA62C1" w:rsidP="00527F3F">
            <w:pPr>
              <w:suppressAutoHyphens/>
              <w:spacing w:after="0" w:line="240" w:lineRule="auto"/>
              <w:jc w:val="center"/>
              <w:rPr>
                <w:rFonts w:ascii="Times New Roman" w:hAnsi="Times New Roman"/>
                <w:sz w:val="24"/>
                <w:szCs w:val="24"/>
                <w:lang w:eastAsia="ar-SA"/>
              </w:rPr>
            </w:pPr>
            <w:r w:rsidRPr="00527F3F">
              <w:rPr>
                <w:rFonts w:ascii="Times New Roman" w:hAnsi="Times New Roman"/>
                <w:sz w:val="24"/>
                <w:szCs w:val="24"/>
                <w:lang w:eastAsia="ar-SA"/>
              </w:rPr>
              <w:t>Мероприятия</w:t>
            </w:r>
          </w:p>
        </w:tc>
        <w:tc>
          <w:tcPr>
            <w:tcW w:w="1512" w:type="dxa"/>
          </w:tcPr>
          <w:p w:rsidR="00FA62C1" w:rsidRPr="00527F3F" w:rsidRDefault="00FA62C1"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 xml:space="preserve">Сроки </w:t>
            </w:r>
          </w:p>
        </w:tc>
        <w:tc>
          <w:tcPr>
            <w:tcW w:w="2740" w:type="dxa"/>
          </w:tcPr>
          <w:p w:rsidR="00FA62C1" w:rsidRPr="00527F3F" w:rsidRDefault="00FA62C1"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Ожидаемый результат или форма представления планируемых результатов</w:t>
            </w:r>
          </w:p>
        </w:tc>
      </w:tr>
      <w:tr w:rsidR="00FA62C1" w:rsidRPr="00527F3F" w:rsidTr="00585D8D">
        <w:tc>
          <w:tcPr>
            <w:tcW w:w="568" w:type="dxa"/>
          </w:tcPr>
          <w:p w:rsidR="00FA62C1" w:rsidRPr="00527F3F" w:rsidRDefault="00FA62C1" w:rsidP="00527F3F">
            <w:pPr>
              <w:suppressAutoHyphens/>
              <w:spacing w:after="0" w:line="240" w:lineRule="auto"/>
              <w:jc w:val="center"/>
              <w:rPr>
                <w:rFonts w:ascii="Times New Roman" w:hAnsi="Times New Roman"/>
                <w:sz w:val="24"/>
                <w:szCs w:val="24"/>
                <w:lang w:eastAsia="ar-SA"/>
              </w:rPr>
            </w:pPr>
            <w:r w:rsidRPr="00527F3F">
              <w:rPr>
                <w:rFonts w:ascii="Times New Roman" w:hAnsi="Times New Roman"/>
                <w:sz w:val="24"/>
                <w:szCs w:val="24"/>
                <w:lang w:eastAsia="ar-SA"/>
              </w:rPr>
              <w:t>1.</w:t>
            </w:r>
          </w:p>
        </w:tc>
        <w:tc>
          <w:tcPr>
            <w:tcW w:w="5103" w:type="dxa"/>
          </w:tcPr>
          <w:p w:rsidR="00FA62C1" w:rsidRPr="00527F3F" w:rsidRDefault="00FA62C1"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Создание локальных документов по организации взаимодействия, функций и обязанностей всех участников образовательного процесса при использовании ИКТ.</w:t>
            </w:r>
          </w:p>
        </w:tc>
        <w:tc>
          <w:tcPr>
            <w:tcW w:w="1512" w:type="dxa"/>
          </w:tcPr>
          <w:p w:rsidR="00FA62C1" w:rsidRPr="00527F3F" w:rsidRDefault="00FA62C1" w:rsidP="000548FA">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201</w:t>
            </w:r>
            <w:r w:rsidR="000548FA">
              <w:rPr>
                <w:rFonts w:ascii="Times New Roman" w:hAnsi="Times New Roman"/>
                <w:sz w:val="24"/>
                <w:szCs w:val="24"/>
                <w:lang w:eastAsia="ar-SA"/>
              </w:rPr>
              <w:t>6</w:t>
            </w:r>
            <w:r w:rsidRPr="00527F3F">
              <w:rPr>
                <w:rFonts w:ascii="Times New Roman" w:hAnsi="Times New Roman"/>
                <w:sz w:val="24"/>
                <w:szCs w:val="24"/>
                <w:lang w:eastAsia="ar-SA"/>
              </w:rPr>
              <w:t>-201</w:t>
            </w:r>
            <w:r w:rsidR="000548FA">
              <w:rPr>
                <w:rFonts w:ascii="Times New Roman" w:hAnsi="Times New Roman"/>
                <w:sz w:val="24"/>
                <w:szCs w:val="24"/>
                <w:lang w:eastAsia="ar-SA"/>
              </w:rPr>
              <w:t>7</w:t>
            </w:r>
          </w:p>
        </w:tc>
        <w:tc>
          <w:tcPr>
            <w:tcW w:w="2740" w:type="dxa"/>
          </w:tcPr>
          <w:p w:rsidR="00FA62C1" w:rsidRPr="00527F3F" w:rsidRDefault="00FA62C1"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Создание локальных документов</w:t>
            </w:r>
          </w:p>
        </w:tc>
      </w:tr>
      <w:tr w:rsidR="000548FA" w:rsidRPr="00527F3F" w:rsidTr="00585D8D">
        <w:tc>
          <w:tcPr>
            <w:tcW w:w="568" w:type="dxa"/>
          </w:tcPr>
          <w:p w:rsidR="000548FA" w:rsidRPr="00527F3F" w:rsidRDefault="00585D8D" w:rsidP="00527F3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w:t>
            </w:r>
            <w:r w:rsidR="000548FA" w:rsidRPr="00527F3F">
              <w:rPr>
                <w:rFonts w:ascii="Times New Roman" w:hAnsi="Times New Roman"/>
                <w:sz w:val="24"/>
                <w:szCs w:val="24"/>
                <w:lang w:eastAsia="ar-SA"/>
              </w:rPr>
              <w:t>.</w:t>
            </w:r>
          </w:p>
        </w:tc>
        <w:tc>
          <w:tcPr>
            <w:tcW w:w="5103"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Повышение квалификации   педагогических работников через обучение на курсах, консультирование.</w:t>
            </w:r>
          </w:p>
          <w:p w:rsidR="000548FA" w:rsidRPr="00527F3F" w:rsidRDefault="000548FA" w:rsidP="00527F3F">
            <w:pPr>
              <w:suppressAutoHyphens/>
              <w:spacing w:after="0" w:line="240" w:lineRule="auto"/>
              <w:rPr>
                <w:rFonts w:ascii="Times New Roman" w:hAnsi="Times New Roman"/>
                <w:sz w:val="24"/>
                <w:szCs w:val="24"/>
                <w:lang w:eastAsia="ar-SA"/>
              </w:rPr>
            </w:pPr>
          </w:p>
        </w:tc>
        <w:tc>
          <w:tcPr>
            <w:tcW w:w="1512"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lastRenderedPageBreak/>
              <w:t>В течение всего периода</w:t>
            </w:r>
          </w:p>
        </w:tc>
        <w:tc>
          <w:tcPr>
            <w:tcW w:w="2740" w:type="dxa"/>
          </w:tcPr>
          <w:p w:rsidR="000548FA" w:rsidRPr="00527F3F" w:rsidRDefault="000548FA" w:rsidP="00527F3F">
            <w:pPr>
              <w:suppressAutoHyphens/>
              <w:spacing w:after="0" w:line="240" w:lineRule="auto"/>
              <w:rPr>
                <w:rFonts w:ascii="Times New Roman" w:hAnsi="Times New Roman"/>
                <w:sz w:val="24"/>
                <w:szCs w:val="24"/>
                <w:lang w:eastAsia="ar-SA"/>
              </w:rPr>
            </w:pPr>
            <w:proofErr w:type="gramStart"/>
            <w:r w:rsidRPr="00527F3F">
              <w:rPr>
                <w:rFonts w:ascii="Times New Roman" w:hAnsi="Times New Roman"/>
                <w:sz w:val="24"/>
                <w:szCs w:val="24"/>
                <w:lang w:eastAsia="ar-SA"/>
              </w:rPr>
              <w:t>Повышении</w:t>
            </w:r>
            <w:proofErr w:type="gramEnd"/>
            <w:r w:rsidRPr="00527F3F">
              <w:rPr>
                <w:rFonts w:ascii="Times New Roman" w:hAnsi="Times New Roman"/>
                <w:sz w:val="24"/>
                <w:szCs w:val="24"/>
                <w:lang w:eastAsia="ar-SA"/>
              </w:rPr>
              <w:t xml:space="preserve"> качества образования</w:t>
            </w:r>
          </w:p>
        </w:tc>
      </w:tr>
      <w:tr w:rsidR="000548FA" w:rsidRPr="00527F3F" w:rsidTr="00585D8D">
        <w:tc>
          <w:tcPr>
            <w:tcW w:w="568" w:type="dxa"/>
          </w:tcPr>
          <w:p w:rsidR="000548FA" w:rsidRPr="00527F3F" w:rsidRDefault="00585D8D" w:rsidP="00527F3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lastRenderedPageBreak/>
              <w:t>3</w:t>
            </w:r>
            <w:r w:rsidR="000548FA" w:rsidRPr="00527F3F">
              <w:rPr>
                <w:rFonts w:ascii="Times New Roman" w:hAnsi="Times New Roman"/>
                <w:sz w:val="24"/>
                <w:szCs w:val="24"/>
                <w:lang w:eastAsia="ar-SA"/>
              </w:rPr>
              <w:t>.</w:t>
            </w:r>
          </w:p>
        </w:tc>
        <w:tc>
          <w:tcPr>
            <w:tcW w:w="5103"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Приобщение учителей и учащихся к проектной  деятельности.</w:t>
            </w:r>
          </w:p>
        </w:tc>
        <w:tc>
          <w:tcPr>
            <w:tcW w:w="1512"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В течение всего периода</w:t>
            </w:r>
          </w:p>
        </w:tc>
        <w:tc>
          <w:tcPr>
            <w:tcW w:w="2740"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 xml:space="preserve">Формирование ИКТ компетенций </w:t>
            </w:r>
          </w:p>
        </w:tc>
      </w:tr>
      <w:tr w:rsidR="000548FA" w:rsidRPr="00527F3F" w:rsidTr="00585D8D">
        <w:tc>
          <w:tcPr>
            <w:tcW w:w="568" w:type="dxa"/>
          </w:tcPr>
          <w:p w:rsidR="000548FA" w:rsidRPr="00527F3F" w:rsidRDefault="00585D8D" w:rsidP="00527F3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4</w:t>
            </w:r>
            <w:r w:rsidR="000548FA" w:rsidRPr="00527F3F">
              <w:rPr>
                <w:rFonts w:ascii="Times New Roman" w:hAnsi="Times New Roman"/>
                <w:sz w:val="24"/>
                <w:szCs w:val="24"/>
                <w:lang w:eastAsia="ar-SA"/>
              </w:rPr>
              <w:t>.</w:t>
            </w:r>
          </w:p>
        </w:tc>
        <w:tc>
          <w:tcPr>
            <w:tcW w:w="5103" w:type="dxa"/>
          </w:tcPr>
          <w:p w:rsidR="000548FA" w:rsidRPr="00527F3F" w:rsidRDefault="00585D8D" w:rsidP="00585D8D">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Регулярное о</w:t>
            </w:r>
            <w:r w:rsidR="000548FA" w:rsidRPr="00527F3F">
              <w:rPr>
                <w:rFonts w:ascii="Times New Roman" w:hAnsi="Times New Roman"/>
                <w:sz w:val="24"/>
                <w:szCs w:val="24"/>
                <w:lang w:eastAsia="ar-SA"/>
              </w:rPr>
              <w:t>бновление школьного сайта.</w:t>
            </w:r>
          </w:p>
        </w:tc>
        <w:tc>
          <w:tcPr>
            <w:tcW w:w="1512"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В течение всего периода</w:t>
            </w:r>
          </w:p>
        </w:tc>
        <w:tc>
          <w:tcPr>
            <w:tcW w:w="2740"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Функционирование сайта</w:t>
            </w:r>
          </w:p>
        </w:tc>
      </w:tr>
      <w:tr w:rsidR="000548FA" w:rsidRPr="00527F3F" w:rsidTr="00585D8D">
        <w:tc>
          <w:tcPr>
            <w:tcW w:w="568" w:type="dxa"/>
          </w:tcPr>
          <w:p w:rsidR="000548FA" w:rsidRPr="00527F3F" w:rsidRDefault="00585D8D" w:rsidP="00527F3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5</w:t>
            </w:r>
            <w:r w:rsidR="000548FA" w:rsidRPr="00527F3F">
              <w:rPr>
                <w:rFonts w:ascii="Times New Roman" w:hAnsi="Times New Roman"/>
                <w:sz w:val="24"/>
                <w:szCs w:val="24"/>
                <w:lang w:eastAsia="ar-SA"/>
              </w:rPr>
              <w:t>.</w:t>
            </w:r>
          </w:p>
        </w:tc>
        <w:tc>
          <w:tcPr>
            <w:tcW w:w="5103" w:type="dxa"/>
          </w:tcPr>
          <w:p w:rsidR="000548FA" w:rsidRPr="00527F3F" w:rsidRDefault="000548FA" w:rsidP="009B4BB9">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 xml:space="preserve"> Использование      информационные      и  демонстрационные программы</w:t>
            </w:r>
            <w:r w:rsidR="009B4BB9">
              <w:rPr>
                <w:rFonts w:ascii="Times New Roman" w:hAnsi="Times New Roman"/>
                <w:sz w:val="24"/>
                <w:szCs w:val="24"/>
                <w:lang w:eastAsia="ar-SA"/>
              </w:rPr>
              <w:t>.</w:t>
            </w:r>
          </w:p>
        </w:tc>
        <w:tc>
          <w:tcPr>
            <w:tcW w:w="1512"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В течение всего периода</w:t>
            </w:r>
          </w:p>
        </w:tc>
        <w:tc>
          <w:tcPr>
            <w:tcW w:w="2740"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Расширение    возможность    использования    мультимедийного сопровождения образовательного процесса.</w:t>
            </w:r>
          </w:p>
        </w:tc>
      </w:tr>
      <w:tr w:rsidR="000548FA" w:rsidRPr="00527F3F" w:rsidTr="00585D8D">
        <w:tc>
          <w:tcPr>
            <w:tcW w:w="568" w:type="dxa"/>
          </w:tcPr>
          <w:p w:rsidR="000548FA" w:rsidRPr="00527F3F" w:rsidRDefault="00585D8D" w:rsidP="00527F3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6</w:t>
            </w:r>
            <w:r w:rsidR="000548FA" w:rsidRPr="00527F3F">
              <w:rPr>
                <w:rFonts w:ascii="Times New Roman" w:hAnsi="Times New Roman"/>
                <w:sz w:val="24"/>
                <w:szCs w:val="24"/>
                <w:lang w:eastAsia="ar-SA"/>
              </w:rPr>
              <w:t>.</w:t>
            </w:r>
          </w:p>
        </w:tc>
        <w:tc>
          <w:tcPr>
            <w:tcW w:w="5103"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Участие в дистанционных курсах и олимпиадах.</w:t>
            </w:r>
          </w:p>
        </w:tc>
        <w:tc>
          <w:tcPr>
            <w:tcW w:w="1512"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В течение всего периода</w:t>
            </w:r>
          </w:p>
        </w:tc>
        <w:tc>
          <w:tcPr>
            <w:tcW w:w="2740"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Формирование ИКТ компетенций</w:t>
            </w:r>
          </w:p>
        </w:tc>
      </w:tr>
      <w:tr w:rsidR="000548FA" w:rsidRPr="00527F3F" w:rsidTr="00585D8D">
        <w:tc>
          <w:tcPr>
            <w:tcW w:w="568" w:type="dxa"/>
          </w:tcPr>
          <w:p w:rsidR="000548FA" w:rsidRPr="00527F3F" w:rsidRDefault="00585D8D" w:rsidP="00527F3F">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7</w:t>
            </w:r>
            <w:r w:rsidR="000548FA" w:rsidRPr="00527F3F">
              <w:rPr>
                <w:rFonts w:ascii="Times New Roman" w:hAnsi="Times New Roman"/>
                <w:sz w:val="24"/>
                <w:szCs w:val="24"/>
                <w:lang w:eastAsia="ar-SA"/>
              </w:rPr>
              <w:t>.</w:t>
            </w:r>
          </w:p>
        </w:tc>
        <w:tc>
          <w:tcPr>
            <w:tcW w:w="5103"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Использование ИКТ для осуществления воспитательной работы в школе</w:t>
            </w:r>
          </w:p>
        </w:tc>
        <w:tc>
          <w:tcPr>
            <w:tcW w:w="1512"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В течение всего периода</w:t>
            </w:r>
          </w:p>
        </w:tc>
        <w:tc>
          <w:tcPr>
            <w:tcW w:w="2740" w:type="dxa"/>
          </w:tcPr>
          <w:p w:rsidR="000548FA" w:rsidRPr="00527F3F" w:rsidRDefault="000548FA" w:rsidP="00527F3F">
            <w:pPr>
              <w:suppressAutoHyphens/>
              <w:spacing w:after="0" w:line="240" w:lineRule="auto"/>
              <w:rPr>
                <w:rFonts w:ascii="Times New Roman" w:hAnsi="Times New Roman"/>
                <w:sz w:val="24"/>
                <w:szCs w:val="24"/>
                <w:lang w:eastAsia="ar-SA"/>
              </w:rPr>
            </w:pPr>
            <w:r w:rsidRPr="00527F3F">
              <w:rPr>
                <w:rFonts w:ascii="Times New Roman" w:hAnsi="Times New Roman"/>
                <w:sz w:val="24"/>
                <w:szCs w:val="24"/>
                <w:lang w:eastAsia="ar-SA"/>
              </w:rPr>
              <w:t>Участие в школьных, муниципальных региональных проектах.</w:t>
            </w:r>
          </w:p>
        </w:tc>
      </w:tr>
    </w:tbl>
    <w:p w:rsidR="00FA62C1" w:rsidRPr="00527F3F" w:rsidRDefault="00FA62C1" w:rsidP="00527F3F">
      <w:pPr>
        <w:pStyle w:val="20"/>
        <w:rPr>
          <w:rFonts w:ascii="Times New Roman" w:hAnsi="Times New Roman" w:cs="Times New Roman"/>
          <w:sz w:val="24"/>
          <w:szCs w:val="24"/>
        </w:rPr>
      </w:pPr>
      <w:r w:rsidRPr="00527F3F">
        <w:rPr>
          <w:rFonts w:ascii="Times New Roman" w:hAnsi="Times New Roman" w:cs="Times New Roman"/>
          <w:bCs w:val="0"/>
          <w:iCs w:val="0"/>
          <w:sz w:val="24"/>
          <w:szCs w:val="24"/>
        </w:rPr>
        <w:t>Проект 3.</w:t>
      </w:r>
      <w:r w:rsidRPr="00527F3F">
        <w:rPr>
          <w:rFonts w:ascii="Times New Roman" w:hAnsi="Times New Roman" w:cs="Times New Roman"/>
          <w:b w:val="0"/>
          <w:bCs w:val="0"/>
          <w:i w:val="0"/>
          <w:iCs w:val="0"/>
          <w:sz w:val="24"/>
          <w:szCs w:val="24"/>
        </w:rPr>
        <w:t xml:space="preserve"> </w:t>
      </w:r>
      <w:r w:rsidRPr="00527F3F">
        <w:rPr>
          <w:rFonts w:ascii="Times New Roman" w:hAnsi="Times New Roman" w:cs="Times New Roman"/>
          <w:sz w:val="24"/>
          <w:szCs w:val="24"/>
        </w:rPr>
        <w:t>Развитие и укрепление кадрового потенциала.</w:t>
      </w:r>
    </w:p>
    <w:p w:rsidR="00FA62C1" w:rsidRPr="00527F3F" w:rsidRDefault="00FA62C1" w:rsidP="00527F3F">
      <w:pPr>
        <w:spacing w:line="240" w:lineRule="auto"/>
        <w:jc w:val="both"/>
        <w:rPr>
          <w:rFonts w:ascii="Times New Roman" w:hAnsi="Times New Roman"/>
          <w:sz w:val="24"/>
          <w:szCs w:val="24"/>
          <w:lang w:eastAsia="ru-RU"/>
        </w:rPr>
      </w:pPr>
      <w:r w:rsidRPr="00527F3F">
        <w:rPr>
          <w:rFonts w:ascii="Times New Roman" w:hAnsi="Times New Roman"/>
          <w:b/>
          <w:sz w:val="24"/>
          <w:szCs w:val="24"/>
          <w:lang w:eastAsia="ru-RU"/>
        </w:rPr>
        <w:t>Цель:</w:t>
      </w:r>
      <w:r w:rsidRPr="00527F3F">
        <w:rPr>
          <w:rFonts w:ascii="Times New Roman" w:hAnsi="Times New Roman"/>
          <w:sz w:val="24"/>
          <w:szCs w:val="24"/>
          <w:lang w:eastAsia="ru-RU"/>
        </w:rPr>
        <w:t xml:space="preserve"> о</w:t>
      </w:r>
      <w:r w:rsidRPr="00527F3F">
        <w:rPr>
          <w:rFonts w:ascii="Times New Roman" w:hAnsi="Times New Roman"/>
          <w:sz w:val="24"/>
          <w:szCs w:val="24"/>
        </w:rPr>
        <w:t>птимизация системы методического обеспечения образовательного и воспитательного процессов.</w:t>
      </w:r>
    </w:p>
    <w:p w:rsidR="00FA62C1" w:rsidRPr="00527F3F" w:rsidRDefault="00FA62C1" w:rsidP="00527F3F">
      <w:pPr>
        <w:spacing w:line="240" w:lineRule="auto"/>
        <w:jc w:val="both"/>
        <w:rPr>
          <w:rFonts w:ascii="Times New Roman" w:hAnsi="Times New Roman"/>
          <w:sz w:val="24"/>
          <w:szCs w:val="24"/>
          <w:lang w:eastAsia="ru-RU"/>
        </w:rPr>
      </w:pPr>
      <w:r w:rsidRPr="00527F3F">
        <w:rPr>
          <w:rFonts w:ascii="Times New Roman" w:hAnsi="Times New Roman"/>
          <w:b/>
          <w:sz w:val="24"/>
          <w:szCs w:val="24"/>
          <w:lang w:eastAsia="ru-RU"/>
        </w:rPr>
        <w:t>Задачи:</w:t>
      </w:r>
      <w:r w:rsidRPr="00527F3F">
        <w:rPr>
          <w:rFonts w:ascii="Times New Roman" w:hAnsi="Times New Roman"/>
          <w:sz w:val="24"/>
          <w:szCs w:val="24"/>
          <w:lang w:eastAsia="ru-RU"/>
        </w:rPr>
        <w:t xml:space="preserve"> </w:t>
      </w:r>
    </w:p>
    <w:p w:rsidR="00FA62C1" w:rsidRPr="00527F3F" w:rsidRDefault="006B517B" w:rsidP="00527F3F">
      <w:pPr>
        <w:spacing w:after="0" w:line="240" w:lineRule="auto"/>
        <w:jc w:val="both"/>
        <w:rPr>
          <w:rFonts w:ascii="Times New Roman" w:hAnsi="Times New Roman"/>
          <w:sz w:val="24"/>
          <w:szCs w:val="24"/>
          <w:lang w:eastAsia="ru-RU"/>
        </w:rPr>
      </w:pPr>
      <w:r w:rsidRPr="00527F3F">
        <w:rPr>
          <w:rFonts w:ascii="Times New Roman" w:hAnsi="Times New Roman"/>
          <w:sz w:val="24"/>
          <w:szCs w:val="24"/>
          <w:lang w:eastAsia="ru-RU"/>
        </w:rPr>
        <w:t xml:space="preserve">- </w:t>
      </w:r>
      <w:r w:rsidR="00FA62C1" w:rsidRPr="00527F3F">
        <w:rPr>
          <w:rFonts w:ascii="Times New Roman" w:hAnsi="Times New Roman"/>
          <w:sz w:val="24"/>
          <w:szCs w:val="24"/>
          <w:lang w:eastAsia="ru-RU"/>
        </w:rPr>
        <w:t>Обеспечить оптимальные условия для реализации профессионального и творческого потенциала педагогов.</w:t>
      </w:r>
    </w:p>
    <w:p w:rsidR="00FA62C1" w:rsidRPr="00527F3F" w:rsidRDefault="006B517B" w:rsidP="00527F3F">
      <w:pPr>
        <w:spacing w:after="0" w:line="240" w:lineRule="auto"/>
        <w:jc w:val="both"/>
        <w:rPr>
          <w:rFonts w:ascii="Times New Roman" w:hAnsi="Times New Roman"/>
          <w:sz w:val="24"/>
          <w:szCs w:val="24"/>
        </w:rPr>
      </w:pPr>
      <w:r w:rsidRPr="00527F3F">
        <w:rPr>
          <w:rFonts w:ascii="Times New Roman" w:hAnsi="Times New Roman"/>
          <w:sz w:val="24"/>
          <w:szCs w:val="24"/>
        </w:rPr>
        <w:t xml:space="preserve">- </w:t>
      </w:r>
      <w:r w:rsidR="00FA62C1" w:rsidRPr="00527F3F">
        <w:rPr>
          <w:rFonts w:ascii="Times New Roman" w:hAnsi="Times New Roman"/>
          <w:sz w:val="24"/>
          <w:szCs w:val="24"/>
        </w:rPr>
        <w:t>Повышение профессионального методического уровня педагогов, через участие в семинарах, научно-практических конференциях, создание программ исследований.</w:t>
      </w:r>
    </w:p>
    <w:p w:rsidR="00FA62C1" w:rsidRPr="00527F3F" w:rsidRDefault="006B517B" w:rsidP="00527F3F">
      <w:pPr>
        <w:spacing w:after="0" w:line="240" w:lineRule="auto"/>
        <w:jc w:val="both"/>
        <w:rPr>
          <w:rFonts w:ascii="Times New Roman" w:hAnsi="Times New Roman"/>
          <w:sz w:val="24"/>
          <w:szCs w:val="24"/>
          <w:lang w:eastAsia="ru-RU"/>
        </w:rPr>
      </w:pPr>
      <w:r w:rsidRPr="00527F3F">
        <w:rPr>
          <w:rFonts w:ascii="Times New Roman" w:hAnsi="Times New Roman"/>
          <w:sz w:val="24"/>
          <w:szCs w:val="24"/>
        </w:rPr>
        <w:t xml:space="preserve">- </w:t>
      </w:r>
      <w:r w:rsidR="00FA62C1" w:rsidRPr="00527F3F">
        <w:rPr>
          <w:rFonts w:ascii="Times New Roman" w:hAnsi="Times New Roman"/>
          <w:sz w:val="24"/>
          <w:szCs w:val="24"/>
        </w:rPr>
        <w:t>Совершенствование механизма материального и морального стимулирования педагогического труда формирование имиджа ОУ.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40"/>
        <w:gridCol w:w="1681"/>
        <w:gridCol w:w="1959"/>
        <w:gridCol w:w="1914"/>
        <w:gridCol w:w="1776"/>
      </w:tblGrid>
      <w:tr w:rsidR="00FA62C1" w:rsidRPr="00527F3F" w:rsidTr="003F633E">
        <w:trPr>
          <w:jc w:val="center"/>
        </w:trPr>
        <w:tc>
          <w:tcPr>
            <w:tcW w:w="2240" w:type="dxa"/>
            <w:shd w:val="clear" w:color="auto" w:fill="auto"/>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2016</w:t>
            </w:r>
          </w:p>
        </w:tc>
        <w:tc>
          <w:tcPr>
            <w:tcW w:w="1681" w:type="dxa"/>
            <w:shd w:val="clear" w:color="auto" w:fill="auto"/>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2016/2017</w:t>
            </w:r>
          </w:p>
        </w:tc>
        <w:tc>
          <w:tcPr>
            <w:tcW w:w="1959" w:type="dxa"/>
            <w:shd w:val="clear" w:color="auto" w:fill="auto"/>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2017/2018</w:t>
            </w:r>
          </w:p>
        </w:tc>
        <w:tc>
          <w:tcPr>
            <w:tcW w:w="1914" w:type="dxa"/>
            <w:shd w:val="clear" w:color="auto" w:fill="auto"/>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2018/2019</w:t>
            </w:r>
          </w:p>
        </w:tc>
        <w:tc>
          <w:tcPr>
            <w:tcW w:w="1776" w:type="dxa"/>
            <w:shd w:val="clear" w:color="auto" w:fill="auto"/>
          </w:tcPr>
          <w:p w:rsidR="00FA62C1" w:rsidRPr="00527F3F" w:rsidRDefault="00FA62C1" w:rsidP="00AB025B">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2019/202</w:t>
            </w:r>
            <w:r w:rsidR="00AB025B">
              <w:rPr>
                <w:rFonts w:ascii="Times New Roman" w:hAnsi="Times New Roman"/>
                <w:sz w:val="24"/>
                <w:szCs w:val="24"/>
                <w:lang w:eastAsia="ru-RU"/>
              </w:rPr>
              <w:t>1</w:t>
            </w:r>
          </w:p>
        </w:tc>
      </w:tr>
      <w:tr w:rsidR="00FA62C1" w:rsidRPr="00527F3F" w:rsidTr="003F633E">
        <w:trPr>
          <w:jc w:val="center"/>
        </w:trPr>
        <w:tc>
          <w:tcPr>
            <w:tcW w:w="2240" w:type="dxa"/>
            <w:shd w:val="clear" w:color="auto" w:fill="auto"/>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Обновление пакета нормативных документов, регламентирующих работу учреждения</w:t>
            </w:r>
          </w:p>
        </w:tc>
        <w:tc>
          <w:tcPr>
            <w:tcW w:w="3640" w:type="dxa"/>
            <w:gridSpan w:val="2"/>
            <w:shd w:val="clear" w:color="auto" w:fill="auto"/>
          </w:tcPr>
          <w:p w:rsidR="00FA62C1" w:rsidRPr="00527F3F" w:rsidRDefault="00FA62C1" w:rsidP="00527F3F">
            <w:pPr>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t xml:space="preserve">Пополнение </w:t>
            </w:r>
            <w:proofErr w:type="spellStart"/>
            <w:r w:rsidRPr="00527F3F">
              <w:rPr>
                <w:rFonts w:ascii="Times New Roman" w:hAnsi="Times New Roman"/>
                <w:sz w:val="24"/>
                <w:szCs w:val="24"/>
              </w:rPr>
              <w:t>внутришкольной</w:t>
            </w:r>
            <w:proofErr w:type="spellEnd"/>
            <w:r w:rsidRPr="00527F3F">
              <w:rPr>
                <w:rFonts w:ascii="Times New Roman" w:hAnsi="Times New Roman"/>
                <w:sz w:val="24"/>
                <w:szCs w:val="24"/>
              </w:rPr>
              <w:t xml:space="preserve"> методической копилки предметных МО. </w:t>
            </w:r>
          </w:p>
          <w:p w:rsidR="00FA62C1" w:rsidRPr="00527F3F" w:rsidRDefault="00FA62C1" w:rsidP="00527F3F">
            <w:pPr>
              <w:autoSpaceDE w:val="0"/>
              <w:autoSpaceDN w:val="0"/>
              <w:adjustRightInd w:val="0"/>
              <w:spacing w:after="0" w:line="240" w:lineRule="auto"/>
              <w:rPr>
                <w:rFonts w:ascii="Times New Roman" w:hAnsi="Times New Roman"/>
                <w:sz w:val="24"/>
                <w:szCs w:val="24"/>
              </w:rPr>
            </w:pPr>
            <w:r w:rsidRPr="00527F3F">
              <w:rPr>
                <w:rFonts w:ascii="Times New Roman" w:hAnsi="Times New Roman"/>
                <w:sz w:val="24"/>
                <w:szCs w:val="24"/>
              </w:rPr>
              <w:t>Публикация методических материалов.</w:t>
            </w:r>
          </w:p>
          <w:p w:rsidR="00FA62C1" w:rsidRPr="00527F3F" w:rsidRDefault="00FA62C1" w:rsidP="00527F3F">
            <w:pPr>
              <w:spacing w:after="0" w:line="240" w:lineRule="auto"/>
              <w:rPr>
                <w:rFonts w:ascii="Times New Roman" w:hAnsi="Times New Roman"/>
                <w:sz w:val="24"/>
                <w:szCs w:val="24"/>
                <w:lang w:eastAsia="ru-RU"/>
              </w:rPr>
            </w:pPr>
          </w:p>
        </w:tc>
        <w:tc>
          <w:tcPr>
            <w:tcW w:w="1914" w:type="dxa"/>
            <w:shd w:val="clear" w:color="auto" w:fill="auto"/>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Широкое привлечение членов педагогического коллектива к инновационным процессам.</w:t>
            </w:r>
          </w:p>
        </w:tc>
        <w:tc>
          <w:tcPr>
            <w:tcW w:w="1776" w:type="dxa"/>
            <w:shd w:val="clear" w:color="auto" w:fill="auto"/>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Анализ достигнутых результатов по направлению «Развитие и укрепление кадрового потенциала»</w:t>
            </w:r>
          </w:p>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Перспективное планирование.</w:t>
            </w:r>
          </w:p>
        </w:tc>
      </w:tr>
    </w:tbl>
    <w:p w:rsidR="00FA62C1" w:rsidRPr="00527F3F" w:rsidRDefault="00FA62C1" w:rsidP="00527F3F">
      <w:pPr>
        <w:pStyle w:val="20"/>
        <w:rPr>
          <w:rFonts w:ascii="Times New Roman" w:hAnsi="Times New Roman" w:cs="Times New Roman"/>
          <w:sz w:val="24"/>
          <w:szCs w:val="24"/>
        </w:rPr>
      </w:pPr>
      <w:bookmarkStart w:id="12" w:name="_Toc341697023"/>
      <w:r w:rsidRPr="00527F3F">
        <w:rPr>
          <w:rFonts w:ascii="Times New Roman" w:hAnsi="Times New Roman" w:cs="Times New Roman"/>
          <w:sz w:val="24"/>
          <w:szCs w:val="24"/>
        </w:rPr>
        <w:t xml:space="preserve">Проект 4. Организация </w:t>
      </w:r>
      <w:proofErr w:type="spellStart"/>
      <w:r w:rsidRPr="00527F3F">
        <w:rPr>
          <w:rFonts w:ascii="Times New Roman" w:hAnsi="Times New Roman" w:cs="Times New Roman"/>
          <w:sz w:val="24"/>
          <w:szCs w:val="24"/>
        </w:rPr>
        <w:t>здоровьесберегающей</w:t>
      </w:r>
      <w:proofErr w:type="spellEnd"/>
      <w:r w:rsidRPr="00527F3F">
        <w:rPr>
          <w:rFonts w:ascii="Times New Roman" w:hAnsi="Times New Roman" w:cs="Times New Roman"/>
          <w:sz w:val="24"/>
          <w:szCs w:val="24"/>
        </w:rPr>
        <w:t xml:space="preserve"> образовательной среды</w:t>
      </w:r>
      <w:bookmarkEnd w:id="12"/>
      <w:r w:rsidRPr="00527F3F">
        <w:rPr>
          <w:rFonts w:ascii="Times New Roman" w:hAnsi="Times New Roman" w:cs="Times New Roman"/>
          <w:sz w:val="24"/>
          <w:szCs w:val="24"/>
        </w:rPr>
        <w:t>.</w:t>
      </w:r>
    </w:p>
    <w:p w:rsidR="00FA62C1" w:rsidRPr="00527F3F" w:rsidRDefault="00FA62C1" w:rsidP="00527F3F">
      <w:pPr>
        <w:spacing w:after="0" w:line="240" w:lineRule="auto"/>
        <w:jc w:val="both"/>
        <w:rPr>
          <w:rFonts w:ascii="Times New Roman" w:hAnsi="Times New Roman"/>
          <w:b/>
          <w:sz w:val="24"/>
          <w:szCs w:val="24"/>
          <w:lang w:eastAsia="ru-RU"/>
        </w:rPr>
      </w:pPr>
      <w:r w:rsidRPr="00527F3F">
        <w:rPr>
          <w:rFonts w:ascii="Times New Roman" w:hAnsi="Times New Roman"/>
          <w:b/>
          <w:sz w:val="24"/>
          <w:szCs w:val="24"/>
          <w:lang w:eastAsia="ru-RU"/>
        </w:rPr>
        <w:t>Цель:</w:t>
      </w:r>
      <w:r w:rsidR="001A049C" w:rsidRPr="00527F3F">
        <w:rPr>
          <w:rFonts w:ascii="Times New Roman" w:hAnsi="Times New Roman"/>
          <w:b/>
          <w:sz w:val="24"/>
          <w:szCs w:val="24"/>
          <w:lang w:eastAsia="ru-RU"/>
        </w:rPr>
        <w:t xml:space="preserve"> </w:t>
      </w:r>
      <w:r w:rsidR="00D8372F" w:rsidRPr="00527F3F">
        <w:rPr>
          <w:rFonts w:ascii="Times New Roman" w:hAnsi="Times New Roman"/>
          <w:color w:val="000000"/>
          <w:sz w:val="24"/>
          <w:szCs w:val="24"/>
        </w:rPr>
        <w:t>создание благоприятных условий, обеспечивающих возможность сохранения здоровья, формирование необходимых знаний, умений и навыков</w:t>
      </w:r>
      <w:r w:rsidR="00FA7454" w:rsidRPr="00527F3F">
        <w:rPr>
          <w:rFonts w:ascii="Times New Roman" w:hAnsi="Times New Roman"/>
          <w:color w:val="000000"/>
          <w:sz w:val="24"/>
          <w:szCs w:val="24"/>
        </w:rPr>
        <w:t>.</w:t>
      </w:r>
    </w:p>
    <w:p w:rsidR="00FA62C1" w:rsidRPr="00527F3F" w:rsidRDefault="00FA62C1" w:rsidP="00527F3F">
      <w:pPr>
        <w:spacing w:after="0" w:line="240" w:lineRule="auto"/>
        <w:jc w:val="both"/>
        <w:rPr>
          <w:rFonts w:ascii="Times New Roman" w:hAnsi="Times New Roman"/>
          <w:sz w:val="24"/>
          <w:szCs w:val="24"/>
          <w:lang w:eastAsia="ru-RU"/>
        </w:rPr>
      </w:pPr>
      <w:r w:rsidRPr="00527F3F">
        <w:rPr>
          <w:rFonts w:ascii="Times New Roman" w:hAnsi="Times New Roman"/>
          <w:b/>
          <w:sz w:val="24"/>
          <w:szCs w:val="24"/>
          <w:lang w:eastAsia="ru-RU"/>
        </w:rPr>
        <w:t>Задачи:</w:t>
      </w:r>
      <w:r w:rsidRPr="00527F3F">
        <w:rPr>
          <w:rFonts w:ascii="Times New Roman" w:hAnsi="Times New Roman"/>
          <w:sz w:val="24"/>
          <w:szCs w:val="24"/>
          <w:lang w:eastAsia="ru-RU"/>
        </w:rPr>
        <w:t xml:space="preserve"> Обеспечить оптимальные условия обучения и воспитания для максимального сохранения здоровья участников образовательного процесса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9"/>
        <w:gridCol w:w="1899"/>
        <w:gridCol w:w="2167"/>
        <w:gridCol w:w="1903"/>
        <w:gridCol w:w="1893"/>
      </w:tblGrid>
      <w:tr w:rsidR="00FA62C1" w:rsidRPr="00527F3F" w:rsidTr="003F633E">
        <w:tc>
          <w:tcPr>
            <w:tcW w:w="1710" w:type="dxa"/>
            <w:shd w:val="clear" w:color="auto" w:fill="auto"/>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lastRenderedPageBreak/>
              <w:t>2016</w:t>
            </w:r>
          </w:p>
        </w:tc>
        <w:tc>
          <w:tcPr>
            <w:tcW w:w="1898" w:type="dxa"/>
            <w:shd w:val="clear" w:color="auto" w:fill="auto"/>
          </w:tcPr>
          <w:p w:rsidR="00FA62C1" w:rsidRPr="00527F3F" w:rsidRDefault="00FA62C1" w:rsidP="00527F3F">
            <w:pPr>
              <w:spacing w:after="0" w:line="240" w:lineRule="auto"/>
              <w:ind w:left="108"/>
              <w:rPr>
                <w:rFonts w:ascii="Times New Roman" w:hAnsi="Times New Roman"/>
                <w:sz w:val="24"/>
                <w:szCs w:val="24"/>
                <w:lang w:eastAsia="ru-RU"/>
              </w:rPr>
            </w:pPr>
            <w:r w:rsidRPr="00527F3F">
              <w:rPr>
                <w:rFonts w:ascii="Times New Roman" w:hAnsi="Times New Roman"/>
                <w:sz w:val="24"/>
                <w:szCs w:val="24"/>
                <w:lang w:eastAsia="ru-RU"/>
              </w:rPr>
              <w:t>2016/2017</w:t>
            </w:r>
          </w:p>
        </w:tc>
        <w:tc>
          <w:tcPr>
            <w:tcW w:w="2167" w:type="dxa"/>
            <w:shd w:val="clear" w:color="auto" w:fill="auto"/>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2017/2018</w:t>
            </w:r>
          </w:p>
        </w:tc>
        <w:tc>
          <w:tcPr>
            <w:tcW w:w="1903" w:type="dxa"/>
            <w:shd w:val="clear" w:color="auto" w:fill="auto"/>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2018/2019</w:t>
            </w:r>
          </w:p>
        </w:tc>
        <w:tc>
          <w:tcPr>
            <w:tcW w:w="1892" w:type="dxa"/>
            <w:shd w:val="clear" w:color="auto" w:fill="auto"/>
          </w:tcPr>
          <w:p w:rsidR="00FA62C1" w:rsidRPr="00527F3F" w:rsidRDefault="00FA62C1" w:rsidP="00AB025B">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2019/202</w:t>
            </w:r>
            <w:r w:rsidR="00AB025B">
              <w:rPr>
                <w:rFonts w:ascii="Times New Roman" w:hAnsi="Times New Roman"/>
                <w:sz w:val="24"/>
                <w:szCs w:val="24"/>
                <w:lang w:eastAsia="ru-RU"/>
              </w:rPr>
              <w:t>1</w:t>
            </w:r>
          </w:p>
        </w:tc>
      </w:tr>
      <w:tr w:rsidR="00FA62C1" w:rsidRPr="00527F3F" w:rsidTr="003F633E">
        <w:tc>
          <w:tcPr>
            <w:tcW w:w="9570" w:type="dxa"/>
            <w:gridSpan w:val="5"/>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rPr>
              <w:t>Развитие, оснащение и совершенствование служб сопровождения (психологической, школьной столовой, службы обеспечения условий безопасности)</w:t>
            </w:r>
          </w:p>
        </w:tc>
      </w:tr>
      <w:tr w:rsidR="00FA62C1" w:rsidRPr="00527F3F" w:rsidTr="003F633E">
        <w:tc>
          <w:tcPr>
            <w:tcW w:w="1710" w:type="dxa"/>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Обновление пакета нормативных документов, регламентирующих работу учреждения.</w:t>
            </w:r>
          </w:p>
        </w:tc>
        <w:tc>
          <w:tcPr>
            <w:tcW w:w="1898" w:type="dxa"/>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 xml:space="preserve">Реализация Проекта </w:t>
            </w:r>
            <w:proofErr w:type="spellStart"/>
            <w:r w:rsidRPr="00527F3F">
              <w:rPr>
                <w:rFonts w:ascii="Times New Roman" w:hAnsi="Times New Roman"/>
                <w:sz w:val="24"/>
                <w:szCs w:val="24"/>
                <w:lang w:eastAsia="ru-RU"/>
              </w:rPr>
              <w:t>Здоровьесберегающая</w:t>
            </w:r>
            <w:proofErr w:type="spellEnd"/>
            <w:r w:rsidRPr="00527F3F">
              <w:rPr>
                <w:rFonts w:ascii="Times New Roman" w:hAnsi="Times New Roman"/>
                <w:sz w:val="24"/>
                <w:szCs w:val="24"/>
                <w:lang w:eastAsia="ru-RU"/>
              </w:rPr>
              <w:t xml:space="preserve"> деятельность</w:t>
            </w:r>
          </w:p>
        </w:tc>
        <w:tc>
          <w:tcPr>
            <w:tcW w:w="2167" w:type="dxa"/>
          </w:tcPr>
          <w:p w:rsidR="00FA62C1" w:rsidRPr="00527F3F" w:rsidRDefault="00FA62C1" w:rsidP="00527F3F">
            <w:pPr>
              <w:autoSpaceDE w:val="0"/>
              <w:autoSpaceDN w:val="0"/>
              <w:adjustRightInd w:val="0"/>
              <w:spacing w:after="0" w:line="240" w:lineRule="auto"/>
              <w:ind w:right="534"/>
              <w:rPr>
                <w:rFonts w:ascii="Times New Roman" w:hAnsi="Times New Roman"/>
                <w:sz w:val="24"/>
                <w:szCs w:val="24"/>
              </w:rPr>
            </w:pPr>
            <w:r w:rsidRPr="00527F3F">
              <w:rPr>
                <w:rFonts w:ascii="Times New Roman" w:hAnsi="Times New Roman"/>
                <w:sz w:val="24"/>
                <w:szCs w:val="24"/>
              </w:rPr>
              <w:t>Создание системы информированности родителей о результатах анализа состояния здоровья учащихся.</w:t>
            </w:r>
          </w:p>
          <w:p w:rsidR="00FA62C1" w:rsidRPr="00527F3F" w:rsidRDefault="00FA62C1" w:rsidP="00527F3F">
            <w:pPr>
              <w:spacing w:after="0" w:line="240" w:lineRule="auto"/>
              <w:ind w:left="1760"/>
              <w:rPr>
                <w:rFonts w:ascii="Times New Roman" w:hAnsi="Times New Roman"/>
                <w:sz w:val="24"/>
                <w:szCs w:val="24"/>
                <w:lang w:eastAsia="ru-RU"/>
              </w:rPr>
            </w:pPr>
          </w:p>
        </w:tc>
        <w:tc>
          <w:tcPr>
            <w:tcW w:w="1903" w:type="dxa"/>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 xml:space="preserve">Организация диссеминации положительного опыта образовательного учреждения в направлении создания </w:t>
            </w:r>
            <w:proofErr w:type="spellStart"/>
            <w:r w:rsidRPr="00527F3F">
              <w:rPr>
                <w:rFonts w:ascii="Times New Roman" w:hAnsi="Times New Roman"/>
                <w:sz w:val="24"/>
                <w:szCs w:val="24"/>
                <w:lang w:eastAsia="ru-RU"/>
              </w:rPr>
              <w:t>здоровьесберегающих</w:t>
            </w:r>
            <w:proofErr w:type="spellEnd"/>
            <w:r w:rsidRPr="00527F3F">
              <w:rPr>
                <w:rFonts w:ascii="Times New Roman" w:hAnsi="Times New Roman"/>
                <w:sz w:val="24"/>
                <w:szCs w:val="24"/>
                <w:lang w:eastAsia="ru-RU"/>
              </w:rPr>
              <w:t xml:space="preserve"> условий обучения. </w:t>
            </w:r>
          </w:p>
        </w:tc>
        <w:tc>
          <w:tcPr>
            <w:tcW w:w="1892" w:type="dxa"/>
          </w:tcPr>
          <w:p w:rsidR="00FA62C1" w:rsidRPr="00527F3F" w:rsidRDefault="00FA62C1" w:rsidP="00527F3F">
            <w:pPr>
              <w:spacing w:after="0" w:line="240" w:lineRule="auto"/>
              <w:rPr>
                <w:rFonts w:ascii="Times New Roman" w:hAnsi="Times New Roman"/>
                <w:sz w:val="24"/>
                <w:szCs w:val="24"/>
                <w:lang w:eastAsia="ru-RU"/>
              </w:rPr>
            </w:pPr>
            <w:r w:rsidRPr="00527F3F">
              <w:rPr>
                <w:rFonts w:ascii="Times New Roman" w:hAnsi="Times New Roman"/>
                <w:sz w:val="24"/>
                <w:szCs w:val="24"/>
                <w:lang w:eastAsia="ru-RU"/>
              </w:rPr>
              <w:t xml:space="preserve">Анализ достигнутых результатов по направлению «Организация </w:t>
            </w:r>
            <w:proofErr w:type="spellStart"/>
            <w:r w:rsidRPr="00527F3F">
              <w:rPr>
                <w:rFonts w:ascii="Times New Roman" w:hAnsi="Times New Roman"/>
                <w:sz w:val="24"/>
                <w:szCs w:val="24"/>
                <w:lang w:eastAsia="ru-RU"/>
              </w:rPr>
              <w:t>здоровьесберегающей</w:t>
            </w:r>
            <w:proofErr w:type="spellEnd"/>
            <w:r w:rsidRPr="00527F3F">
              <w:rPr>
                <w:rFonts w:ascii="Times New Roman" w:hAnsi="Times New Roman"/>
                <w:sz w:val="24"/>
                <w:szCs w:val="24"/>
                <w:lang w:eastAsia="ru-RU"/>
              </w:rPr>
              <w:t xml:space="preserve"> образовательной среды»</w:t>
            </w:r>
          </w:p>
        </w:tc>
      </w:tr>
    </w:tbl>
    <w:p w:rsidR="00FA62C1" w:rsidRPr="00527F3F" w:rsidRDefault="00FA62C1" w:rsidP="00527F3F">
      <w:pPr>
        <w:pStyle w:val="20"/>
        <w:spacing w:before="0" w:after="0"/>
        <w:rPr>
          <w:rFonts w:ascii="Times New Roman" w:hAnsi="Times New Roman" w:cs="Times New Roman"/>
          <w:sz w:val="24"/>
          <w:szCs w:val="24"/>
        </w:rPr>
      </w:pPr>
      <w:r w:rsidRPr="00527F3F">
        <w:rPr>
          <w:rFonts w:ascii="Times New Roman" w:hAnsi="Times New Roman" w:cs="Times New Roman"/>
          <w:sz w:val="24"/>
          <w:szCs w:val="24"/>
        </w:rPr>
        <w:t xml:space="preserve"> Проект 5. Повышение качества образования.</w:t>
      </w:r>
    </w:p>
    <w:p w:rsidR="00FA62C1" w:rsidRPr="00527F3F" w:rsidRDefault="00FA62C1" w:rsidP="00527F3F">
      <w:pPr>
        <w:spacing w:after="0" w:line="240" w:lineRule="auto"/>
        <w:jc w:val="both"/>
        <w:rPr>
          <w:rFonts w:ascii="Times New Roman" w:hAnsi="Times New Roman"/>
          <w:b/>
          <w:sz w:val="24"/>
          <w:szCs w:val="24"/>
          <w:lang w:eastAsia="ru-RU"/>
        </w:rPr>
      </w:pPr>
      <w:r w:rsidRPr="00527F3F">
        <w:rPr>
          <w:rFonts w:ascii="Times New Roman" w:hAnsi="Times New Roman"/>
          <w:b/>
          <w:sz w:val="24"/>
          <w:szCs w:val="24"/>
          <w:lang w:eastAsia="ru-RU"/>
        </w:rPr>
        <w:t>Цель:</w:t>
      </w:r>
      <w:r w:rsidRPr="00527F3F">
        <w:rPr>
          <w:rFonts w:ascii="Times New Roman" w:hAnsi="Times New Roman"/>
          <w:sz w:val="24"/>
          <w:szCs w:val="24"/>
        </w:rPr>
        <w:t xml:space="preserve"> Формирование новой образовательной культуры (обучение через деятельность, </w:t>
      </w:r>
      <w:proofErr w:type="spellStart"/>
      <w:r w:rsidR="00564312" w:rsidRPr="00527F3F">
        <w:rPr>
          <w:rFonts w:ascii="Times New Roman" w:hAnsi="Times New Roman"/>
          <w:sz w:val="24"/>
          <w:szCs w:val="24"/>
        </w:rPr>
        <w:t>деятельно</w:t>
      </w:r>
      <w:r w:rsidRPr="00527F3F">
        <w:rPr>
          <w:rFonts w:ascii="Times New Roman" w:hAnsi="Times New Roman"/>
          <w:sz w:val="24"/>
          <w:szCs w:val="24"/>
        </w:rPr>
        <w:t>стный</w:t>
      </w:r>
      <w:proofErr w:type="spellEnd"/>
      <w:r w:rsidRPr="00527F3F">
        <w:rPr>
          <w:rFonts w:ascii="Times New Roman" w:hAnsi="Times New Roman"/>
          <w:sz w:val="24"/>
          <w:szCs w:val="24"/>
        </w:rPr>
        <w:t xml:space="preserve"> подход, проектные технологии, развитие исследовательской культуры).</w:t>
      </w:r>
    </w:p>
    <w:p w:rsidR="00FA62C1" w:rsidRPr="00527F3F" w:rsidRDefault="00FA62C1" w:rsidP="00527F3F">
      <w:pPr>
        <w:spacing w:after="0" w:line="240" w:lineRule="auto"/>
        <w:jc w:val="both"/>
        <w:rPr>
          <w:rFonts w:ascii="Times New Roman" w:hAnsi="Times New Roman"/>
          <w:sz w:val="24"/>
          <w:szCs w:val="24"/>
          <w:lang w:eastAsia="ru-RU"/>
        </w:rPr>
      </w:pPr>
      <w:r w:rsidRPr="00527F3F">
        <w:rPr>
          <w:rFonts w:ascii="Times New Roman" w:hAnsi="Times New Roman"/>
          <w:b/>
          <w:sz w:val="24"/>
          <w:szCs w:val="24"/>
          <w:lang w:eastAsia="ru-RU"/>
        </w:rPr>
        <w:t>Задачи:</w:t>
      </w:r>
      <w:r w:rsidRPr="00527F3F">
        <w:rPr>
          <w:rFonts w:ascii="Times New Roman" w:hAnsi="Times New Roman"/>
          <w:sz w:val="24"/>
          <w:szCs w:val="24"/>
          <w:lang w:eastAsia="ru-RU"/>
        </w:rPr>
        <w:t xml:space="preserve"> Обеспечить новое качество образования, в соответствии с требованиями ФГОС</w:t>
      </w:r>
      <w:r w:rsidR="00564312" w:rsidRPr="00527F3F">
        <w:rPr>
          <w:rFonts w:ascii="Times New Roman" w:hAnsi="Times New Roman"/>
          <w:sz w:val="24"/>
          <w:szCs w:val="24"/>
          <w:lang w:eastAsia="ru-RU"/>
        </w:rPr>
        <w:t xml:space="preserve"> ООО, ФГОС СОО</w:t>
      </w:r>
      <w:r w:rsidRPr="00527F3F">
        <w:rPr>
          <w:rFonts w:ascii="Times New Roman" w:hAnsi="Times New Roman"/>
          <w:sz w:val="24"/>
          <w:szCs w:val="24"/>
          <w:lang w:eastAsia="ru-RU"/>
        </w:rPr>
        <w:t>.</w:t>
      </w:r>
    </w:p>
    <w:p w:rsidR="00FA62C1" w:rsidRPr="00527F3F" w:rsidRDefault="00FA62C1" w:rsidP="00527F3F">
      <w:pPr>
        <w:spacing w:after="0" w:line="240" w:lineRule="auto"/>
        <w:jc w:val="both"/>
        <w:rPr>
          <w:rFonts w:ascii="Times New Roman" w:hAnsi="Times New Roman"/>
          <w:sz w:val="24"/>
          <w:szCs w:val="24"/>
          <w:lang w:eastAsia="ru-RU"/>
        </w:rPr>
      </w:pPr>
      <w:r w:rsidRPr="00527F3F">
        <w:rPr>
          <w:rFonts w:ascii="Times New Roman" w:hAnsi="Times New Roman"/>
          <w:sz w:val="24"/>
          <w:szCs w:val="24"/>
        </w:rPr>
        <w:t>Обеспечить ресурсное обеспечение процессов развития и саморазвития педагогического коллектива.</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226"/>
        <w:gridCol w:w="2135"/>
        <w:gridCol w:w="1843"/>
        <w:gridCol w:w="1770"/>
        <w:gridCol w:w="1597"/>
      </w:tblGrid>
      <w:tr w:rsidR="00FA62C1" w:rsidRPr="00527F3F" w:rsidTr="001130E9">
        <w:tc>
          <w:tcPr>
            <w:tcW w:w="2226" w:type="dxa"/>
            <w:shd w:val="clear" w:color="auto" w:fill="auto"/>
          </w:tcPr>
          <w:p w:rsidR="00FA62C1" w:rsidRPr="00527F3F" w:rsidRDefault="00FA62C1" w:rsidP="00527F3F">
            <w:pPr>
              <w:spacing w:line="240" w:lineRule="auto"/>
              <w:rPr>
                <w:rFonts w:ascii="Times New Roman" w:hAnsi="Times New Roman"/>
                <w:sz w:val="24"/>
                <w:szCs w:val="24"/>
                <w:lang w:eastAsia="ru-RU"/>
              </w:rPr>
            </w:pPr>
            <w:r w:rsidRPr="00527F3F">
              <w:rPr>
                <w:rFonts w:ascii="Times New Roman" w:hAnsi="Times New Roman"/>
                <w:sz w:val="24"/>
                <w:szCs w:val="24"/>
                <w:lang w:eastAsia="ru-RU"/>
              </w:rPr>
              <w:t>2016</w:t>
            </w:r>
          </w:p>
        </w:tc>
        <w:tc>
          <w:tcPr>
            <w:tcW w:w="2135" w:type="dxa"/>
            <w:shd w:val="clear" w:color="auto" w:fill="auto"/>
          </w:tcPr>
          <w:p w:rsidR="00FA62C1" w:rsidRPr="00527F3F" w:rsidRDefault="00FA62C1" w:rsidP="00527F3F">
            <w:pPr>
              <w:spacing w:line="240" w:lineRule="auto"/>
              <w:rPr>
                <w:rFonts w:ascii="Times New Roman" w:hAnsi="Times New Roman"/>
                <w:sz w:val="24"/>
                <w:szCs w:val="24"/>
                <w:lang w:eastAsia="ru-RU"/>
              </w:rPr>
            </w:pPr>
            <w:r w:rsidRPr="00527F3F">
              <w:rPr>
                <w:rFonts w:ascii="Times New Roman" w:hAnsi="Times New Roman"/>
                <w:sz w:val="24"/>
                <w:szCs w:val="24"/>
                <w:lang w:eastAsia="ru-RU"/>
              </w:rPr>
              <w:t>2016/2017</w:t>
            </w:r>
          </w:p>
        </w:tc>
        <w:tc>
          <w:tcPr>
            <w:tcW w:w="1843" w:type="dxa"/>
            <w:shd w:val="clear" w:color="auto" w:fill="auto"/>
          </w:tcPr>
          <w:p w:rsidR="00FA62C1" w:rsidRPr="00527F3F" w:rsidRDefault="00FA62C1" w:rsidP="00527F3F">
            <w:pPr>
              <w:spacing w:line="240" w:lineRule="auto"/>
              <w:rPr>
                <w:rFonts w:ascii="Times New Roman" w:hAnsi="Times New Roman"/>
                <w:sz w:val="24"/>
                <w:szCs w:val="24"/>
                <w:lang w:eastAsia="ru-RU"/>
              </w:rPr>
            </w:pPr>
            <w:r w:rsidRPr="00527F3F">
              <w:rPr>
                <w:rFonts w:ascii="Times New Roman" w:hAnsi="Times New Roman"/>
                <w:sz w:val="24"/>
                <w:szCs w:val="24"/>
                <w:lang w:eastAsia="ru-RU"/>
              </w:rPr>
              <w:t>2017/2018</w:t>
            </w:r>
          </w:p>
        </w:tc>
        <w:tc>
          <w:tcPr>
            <w:tcW w:w="1770" w:type="dxa"/>
            <w:shd w:val="clear" w:color="auto" w:fill="auto"/>
          </w:tcPr>
          <w:p w:rsidR="00FA62C1" w:rsidRPr="00527F3F" w:rsidRDefault="00FA62C1" w:rsidP="00527F3F">
            <w:pPr>
              <w:spacing w:line="240" w:lineRule="auto"/>
              <w:rPr>
                <w:rFonts w:ascii="Times New Roman" w:hAnsi="Times New Roman"/>
                <w:sz w:val="24"/>
                <w:szCs w:val="24"/>
                <w:lang w:eastAsia="ru-RU"/>
              </w:rPr>
            </w:pPr>
            <w:r w:rsidRPr="00527F3F">
              <w:rPr>
                <w:rFonts w:ascii="Times New Roman" w:hAnsi="Times New Roman"/>
                <w:sz w:val="24"/>
                <w:szCs w:val="24"/>
                <w:lang w:eastAsia="ru-RU"/>
              </w:rPr>
              <w:t>2018/2019</w:t>
            </w:r>
          </w:p>
        </w:tc>
        <w:tc>
          <w:tcPr>
            <w:tcW w:w="1597" w:type="dxa"/>
            <w:shd w:val="clear" w:color="auto" w:fill="auto"/>
          </w:tcPr>
          <w:p w:rsidR="00FA62C1" w:rsidRPr="00527F3F" w:rsidRDefault="00FA62C1" w:rsidP="00AB025B">
            <w:pPr>
              <w:spacing w:line="240" w:lineRule="auto"/>
              <w:rPr>
                <w:rFonts w:ascii="Times New Roman" w:hAnsi="Times New Roman"/>
                <w:sz w:val="24"/>
                <w:szCs w:val="24"/>
                <w:lang w:eastAsia="ru-RU"/>
              </w:rPr>
            </w:pPr>
            <w:r w:rsidRPr="00527F3F">
              <w:rPr>
                <w:rFonts w:ascii="Times New Roman" w:hAnsi="Times New Roman"/>
                <w:sz w:val="24"/>
                <w:szCs w:val="24"/>
                <w:lang w:eastAsia="ru-RU"/>
              </w:rPr>
              <w:t>2019/202</w:t>
            </w:r>
            <w:r w:rsidR="00AB025B">
              <w:rPr>
                <w:rFonts w:ascii="Times New Roman" w:hAnsi="Times New Roman"/>
                <w:sz w:val="24"/>
                <w:szCs w:val="24"/>
                <w:lang w:eastAsia="ru-RU"/>
              </w:rPr>
              <w:t>1</w:t>
            </w:r>
          </w:p>
        </w:tc>
      </w:tr>
      <w:tr w:rsidR="00FA62C1" w:rsidRPr="00527F3F" w:rsidTr="001130E9">
        <w:tc>
          <w:tcPr>
            <w:tcW w:w="2226" w:type="dxa"/>
          </w:tcPr>
          <w:p w:rsidR="00FA62C1" w:rsidRPr="00527F3F" w:rsidRDefault="00FA62C1" w:rsidP="00527F3F">
            <w:pPr>
              <w:spacing w:line="240" w:lineRule="auto"/>
              <w:rPr>
                <w:rFonts w:ascii="Times New Roman" w:hAnsi="Times New Roman"/>
                <w:sz w:val="24"/>
                <w:szCs w:val="24"/>
                <w:lang w:eastAsia="ru-RU"/>
              </w:rPr>
            </w:pPr>
            <w:r w:rsidRPr="00527F3F">
              <w:rPr>
                <w:rFonts w:ascii="Times New Roman" w:hAnsi="Times New Roman"/>
                <w:sz w:val="24"/>
                <w:szCs w:val="24"/>
                <w:lang w:eastAsia="ru-RU"/>
              </w:rPr>
              <w:t>Обновление пакета нормативных документов, регламентирующих работу учреждения.</w:t>
            </w:r>
          </w:p>
        </w:tc>
        <w:tc>
          <w:tcPr>
            <w:tcW w:w="2135" w:type="dxa"/>
          </w:tcPr>
          <w:p w:rsidR="00FA62C1" w:rsidRPr="00527F3F" w:rsidRDefault="00FA62C1" w:rsidP="00527F3F">
            <w:pPr>
              <w:spacing w:line="240" w:lineRule="auto"/>
              <w:rPr>
                <w:rFonts w:ascii="Times New Roman" w:hAnsi="Times New Roman"/>
                <w:sz w:val="24"/>
                <w:szCs w:val="24"/>
                <w:lang w:eastAsia="ru-RU"/>
              </w:rPr>
            </w:pPr>
            <w:r w:rsidRPr="00527F3F">
              <w:rPr>
                <w:rFonts w:ascii="Times New Roman" w:hAnsi="Times New Roman"/>
                <w:sz w:val="24"/>
                <w:szCs w:val="24"/>
              </w:rPr>
              <w:t>Совершенствование механизма управления качеством образования.</w:t>
            </w:r>
          </w:p>
        </w:tc>
        <w:tc>
          <w:tcPr>
            <w:tcW w:w="1843" w:type="dxa"/>
          </w:tcPr>
          <w:p w:rsidR="00FA62C1" w:rsidRPr="00527F3F" w:rsidRDefault="00FA62C1" w:rsidP="00527F3F">
            <w:pPr>
              <w:spacing w:line="240" w:lineRule="auto"/>
              <w:rPr>
                <w:rFonts w:ascii="Times New Roman" w:hAnsi="Times New Roman"/>
                <w:sz w:val="24"/>
                <w:szCs w:val="24"/>
                <w:lang w:eastAsia="ru-RU"/>
              </w:rPr>
            </w:pPr>
            <w:r w:rsidRPr="00527F3F">
              <w:rPr>
                <w:rFonts w:ascii="Times New Roman" w:hAnsi="Times New Roman"/>
                <w:sz w:val="24"/>
                <w:szCs w:val="24"/>
              </w:rPr>
              <w:t xml:space="preserve">Создание системы профилактики неуспеваемости школьников в условиях перехода на ФГОС </w:t>
            </w:r>
          </w:p>
        </w:tc>
        <w:tc>
          <w:tcPr>
            <w:tcW w:w="1770" w:type="dxa"/>
          </w:tcPr>
          <w:p w:rsidR="00FA62C1" w:rsidRPr="00527F3F" w:rsidRDefault="00FA62C1" w:rsidP="00527F3F">
            <w:pPr>
              <w:spacing w:line="240" w:lineRule="auto"/>
              <w:rPr>
                <w:rFonts w:ascii="Times New Roman" w:hAnsi="Times New Roman"/>
                <w:sz w:val="24"/>
                <w:szCs w:val="24"/>
                <w:lang w:eastAsia="ru-RU"/>
              </w:rPr>
            </w:pPr>
            <w:r w:rsidRPr="00527F3F">
              <w:rPr>
                <w:rFonts w:ascii="Times New Roman" w:hAnsi="Times New Roman"/>
                <w:sz w:val="24"/>
                <w:szCs w:val="24"/>
                <w:lang w:eastAsia="ru-RU"/>
              </w:rPr>
              <w:t>Разработка методических материалов в проекте «Повышение качества образования»</w:t>
            </w:r>
          </w:p>
        </w:tc>
        <w:tc>
          <w:tcPr>
            <w:tcW w:w="1597" w:type="dxa"/>
          </w:tcPr>
          <w:p w:rsidR="00FA62C1" w:rsidRPr="00527F3F" w:rsidRDefault="00FA62C1" w:rsidP="00527F3F">
            <w:pPr>
              <w:spacing w:line="240" w:lineRule="auto"/>
              <w:rPr>
                <w:rFonts w:ascii="Times New Roman" w:hAnsi="Times New Roman"/>
                <w:sz w:val="24"/>
                <w:szCs w:val="24"/>
                <w:lang w:eastAsia="ru-RU"/>
              </w:rPr>
            </w:pPr>
            <w:r w:rsidRPr="00527F3F">
              <w:rPr>
                <w:rFonts w:ascii="Times New Roman" w:hAnsi="Times New Roman"/>
                <w:sz w:val="24"/>
                <w:szCs w:val="24"/>
                <w:lang w:eastAsia="ru-RU"/>
              </w:rPr>
              <w:t>Анализ достигнутых результатов проекта «Повышение качества образования</w:t>
            </w:r>
            <w:r w:rsidR="005D2A00" w:rsidRPr="00527F3F">
              <w:rPr>
                <w:rFonts w:ascii="Times New Roman" w:hAnsi="Times New Roman"/>
                <w:sz w:val="24"/>
                <w:szCs w:val="24"/>
                <w:lang w:eastAsia="ru-RU"/>
              </w:rPr>
              <w:t>»</w:t>
            </w:r>
          </w:p>
        </w:tc>
      </w:tr>
    </w:tbl>
    <w:p w:rsidR="003208E1" w:rsidRPr="00527F3F" w:rsidRDefault="003208E1" w:rsidP="00527F3F">
      <w:pPr>
        <w:spacing w:line="240" w:lineRule="auto"/>
        <w:rPr>
          <w:rFonts w:ascii="Times New Roman" w:hAnsi="Times New Roman"/>
          <w:sz w:val="24"/>
          <w:szCs w:val="24"/>
        </w:rPr>
      </w:pPr>
    </w:p>
    <w:sectPr w:rsidR="003208E1" w:rsidRPr="00527F3F" w:rsidSect="004741BB">
      <w:footerReference w:type="default" r:id="rId9"/>
      <w:pgSz w:w="11906" w:h="16838"/>
      <w:pgMar w:top="1134" w:right="850" w:bottom="426"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79C7" w:rsidRDefault="006E79C7" w:rsidP="00D44189">
      <w:pPr>
        <w:spacing w:after="0" w:line="240" w:lineRule="auto"/>
      </w:pPr>
      <w:r>
        <w:separator/>
      </w:r>
    </w:p>
  </w:endnote>
  <w:endnote w:type="continuationSeparator" w:id="0">
    <w:p w:rsidR="006E79C7" w:rsidRDefault="006E79C7" w:rsidP="00D4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53672"/>
      <w:docPartObj>
        <w:docPartGallery w:val="Page Numbers (Bottom of Page)"/>
        <w:docPartUnique/>
      </w:docPartObj>
    </w:sdtPr>
    <w:sdtEndPr/>
    <w:sdtContent>
      <w:p w:rsidR="007D3C50" w:rsidRDefault="007D3C50">
        <w:pPr>
          <w:pStyle w:val="aa"/>
          <w:jc w:val="right"/>
        </w:pPr>
        <w:r>
          <w:fldChar w:fldCharType="begin"/>
        </w:r>
        <w:r>
          <w:instrText xml:space="preserve"> PAGE   \* MERGEFORMAT </w:instrText>
        </w:r>
        <w:r>
          <w:fldChar w:fldCharType="separate"/>
        </w:r>
        <w:r w:rsidR="00222011">
          <w:rPr>
            <w:noProof/>
          </w:rPr>
          <w:t>29</w:t>
        </w:r>
        <w:r>
          <w:rPr>
            <w:noProof/>
          </w:rPr>
          <w:fldChar w:fldCharType="end"/>
        </w:r>
      </w:p>
    </w:sdtContent>
  </w:sdt>
  <w:p w:rsidR="007D3C50" w:rsidRDefault="007D3C5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79C7" w:rsidRDefault="006E79C7" w:rsidP="00D44189">
      <w:pPr>
        <w:spacing w:after="0" w:line="240" w:lineRule="auto"/>
      </w:pPr>
      <w:r>
        <w:separator/>
      </w:r>
    </w:p>
  </w:footnote>
  <w:footnote w:type="continuationSeparator" w:id="0">
    <w:p w:rsidR="006E79C7" w:rsidRDefault="006E79C7" w:rsidP="00D441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FFFFFF83"/>
    <w:multiLevelType w:val="singleLevel"/>
    <w:tmpl w:val="04349A6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C080A368"/>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874271A2"/>
    <w:lvl w:ilvl="0">
      <w:numFmt w:val="bullet"/>
      <w:lvlText w:val="*"/>
      <w:lvlJc w:val="left"/>
    </w:lvl>
  </w:abstractNum>
  <w:abstractNum w:abstractNumId="3">
    <w:nsid w:val="00000003"/>
    <w:multiLevelType w:val="multilevel"/>
    <w:tmpl w:val="00000003"/>
    <w:name w:val="WW8Num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rPr>
        <w:rFonts w:ascii="Symbol" w:hAnsi="Symbol"/>
      </w:r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
    <w:nsid w:val="0000000D"/>
    <w:multiLevelType w:val="multilevel"/>
    <w:tmpl w:val="0000000D"/>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5">
    <w:nsid w:val="00270381"/>
    <w:multiLevelType w:val="hybridMultilevel"/>
    <w:tmpl w:val="3000C6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594474"/>
    <w:multiLevelType w:val="hybridMultilevel"/>
    <w:tmpl w:val="54082EF0"/>
    <w:lvl w:ilvl="0" w:tplc="0419000F">
      <w:start w:val="4"/>
      <w:numFmt w:val="decimal"/>
      <w:lvlText w:val="%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A56D4C"/>
    <w:multiLevelType w:val="hybridMultilevel"/>
    <w:tmpl w:val="9552E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B22E25"/>
    <w:multiLevelType w:val="hybridMultilevel"/>
    <w:tmpl w:val="0EA411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1ED71C0"/>
    <w:multiLevelType w:val="hybridMultilevel"/>
    <w:tmpl w:val="55CC03F8"/>
    <w:lvl w:ilvl="0" w:tplc="0419000D">
      <w:start w:val="1"/>
      <w:numFmt w:val="bullet"/>
      <w:lvlText w:val=""/>
      <w:lvlJc w:val="left"/>
      <w:pPr>
        <w:ind w:left="1211"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7490787"/>
    <w:multiLevelType w:val="hybridMultilevel"/>
    <w:tmpl w:val="00E0D9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21F49D4"/>
    <w:multiLevelType w:val="multilevel"/>
    <w:tmpl w:val="476A3278"/>
    <w:lvl w:ilvl="0">
      <w:start w:val="1"/>
      <w:numFmt w:val="bullet"/>
      <w:lvlText w:val=""/>
      <w:lvlPicBulletId w:val="0"/>
      <w:lvlJc w:val="left"/>
      <w:pPr>
        <w:tabs>
          <w:tab w:val="num" w:pos="360"/>
        </w:tabs>
        <w:ind w:left="360" w:hanging="360"/>
      </w:pPr>
      <w:rPr>
        <w:rFonts w:ascii="Symbol" w:hAnsi="Symbol" w:hint="default"/>
        <w:sz w:val="20"/>
      </w:rPr>
    </w:lvl>
    <w:lvl w:ilvl="1">
      <w:start w:val="1"/>
      <w:numFmt w:val="decimal"/>
      <w:lvlText w:val="%2."/>
      <w:lvlJc w:val="left"/>
      <w:pPr>
        <w:tabs>
          <w:tab w:val="num" w:pos="1260"/>
        </w:tabs>
        <w:ind w:left="1260" w:hanging="360"/>
      </w:pPr>
    </w:lvl>
    <w:lvl w:ilvl="2">
      <w:start w:val="1"/>
      <w:numFmt w:val="decimal"/>
      <w:lvlText w:val="%3."/>
      <w:lvlJc w:val="left"/>
      <w:pPr>
        <w:tabs>
          <w:tab w:val="num" w:pos="1980"/>
        </w:tabs>
        <w:ind w:left="1980" w:hanging="360"/>
      </w:pPr>
    </w:lvl>
    <w:lvl w:ilvl="3">
      <w:start w:val="1"/>
      <w:numFmt w:val="decimal"/>
      <w:lvlText w:val="%4."/>
      <w:lvlJc w:val="left"/>
      <w:pPr>
        <w:tabs>
          <w:tab w:val="num" w:pos="2700"/>
        </w:tabs>
        <w:ind w:left="2700" w:hanging="360"/>
      </w:pPr>
    </w:lvl>
    <w:lvl w:ilvl="4">
      <w:start w:val="1"/>
      <w:numFmt w:val="decimal"/>
      <w:lvlText w:val="%5."/>
      <w:lvlJc w:val="left"/>
      <w:pPr>
        <w:tabs>
          <w:tab w:val="num" w:pos="3420"/>
        </w:tabs>
        <w:ind w:left="3420" w:hanging="360"/>
      </w:pPr>
    </w:lvl>
    <w:lvl w:ilvl="5">
      <w:start w:val="1"/>
      <w:numFmt w:val="decimal"/>
      <w:lvlText w:val="%6."/>
      <w:lvlJc w:val="left"/>
      <w:pPr>
        <w:tabs>
          <w:tab w:val="num" w:pos="4140"/>
        </w:tabs>
        <w:ind w:left="4140" w:hanging="360"/>
      </w:pPr>
    </w:lvl>
    <w:lvl w:ilvl="6">
      <w:start w:val="1"/>
      <w:numFmt w:val="decimal"/>
      <w:lvlText w:val="%7."/>
      <w:lvlJc w:val="left"/>
      <w:pPr>
        <w:tabs>
          <w:tab w:val="num" w:pos="4860"/>
        </w:tabs>
        <w:ind w:left="4860" w:hanging="360"/>
      </w:pPr>
    </w:lvl>
    <w:lvl w:ilvl="7">
      <w:start w:val="1"/>
      <w:numFmt w:val="decimal"/>
      <w:lvlText w:val="%8."/>
      <w:lvlJc w:val="left"/>
      <w:pPr>
        <w:tabs>
          <w:tab w:val="num" w:pos="5580"/>
        </w:tabs>
        <w:ind w:left="5580" w:hanging="360"/>
      </w:pPr>
    </w:lvl>
    <w:lvl w:ilvl="8">
      <w:start w:val="1"/>
      <w:numFmt w:val="decimal"/>
      <w:lvlText w:val="%9."/>
      <w:lvlJc w:val="left"/>
      <w:pPr>
        <w:tabs>
          <w:tab w:val="num" w:pos="6300"/>
        </w:tabs>
        <w:ind w:left="6300" w:hanging="360"/>
      </w:pPr>
    </w:lvl>
  </w:abstractNum>
  <w:abstractNum w:abstractNumId="12">
    <w:nsid w:val="32A06BE1"/>
    <w:multiLevelType w:val="hybridMultilevel"/>
    <w:tmpl w:val="A6E673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60D519D"/>
    <w:multiLevelType w:val="hybridMultilevel"/>
    <w:tmpl w:val="575E160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C63C5E"/>
    <w:multiLevelType w:val="hybridMultilevel"/>
    <w:tmpl w:val="B9E07DB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8D92C73"/>
    <w:multiLevelType w:val="singleLevel"/>
    <w:tmpl w:val="E5A47D70"/>
    <w:lvl w:ilvl="0">
      <w:start w:val="1"/>
      <w:numFmt w:val="decimal"/>
      <w:lvlText w:val="%1."/>
      <w:legacy w:legacy="1" w:legacySpace="0" w:legacyIndent="442"/>
      <w:lvlJc w:val="left"/>
      <w:pPr>
        <w:ind w:left="0" w:firstLine="0"/>
      </w:pPr>
      <w:rPr>
        <w:rFonts w:ascii="Times New Roman" w:hAnsi="Times New Roman" w:cs="Times New Roman" w:hint="default"/>
      </w:rPr>
    </w:lvl>
  </w:abstractNum>
  <w:abstractNum w:abstractNumId="16">
    <w:nsid w:val="393574B7"/>
    <w:multiLevelType w:val="hybridMultilevel"/>
    <w:tmpl w:val="C1D45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260C6F"/>
    <w:multiLevelType w:val="hybridMultilevel"/>
    <w:tmpl w:val="3BD6D7B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E8D5B4C"/>
    <w:multiLevelType w:val="hybridMultilevel"/>
    <w:tmpl w:val="69FA14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A380D23"/>
    <w:multiLevelType w:val="hybridMultilevel"/>
    <w:tmpl w:val="191A6D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FFC2C80"/>
    <w:multiLevelType w:val="hybridMultilevel"/>
    <w:tmpl w:val="B16E47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3A6554F"/>
    <w:multiLevelType w:val="hybridMultilevel"/>
    <w:tmpl w:val="5F107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5C06A2"/>
    <w:multiLevelType w:val="hybridMultilevel"/>
    <w:tmpl w:val="61B60DA2"/>
    <w:lvl w:ilvl="0" w:tplc="CB6A48A2">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8221C1E"/>
    <w:multiLevelType w:val="hybridMultilevel"/>
    <w:tmpl w:val="BB2877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0646B74"/>
    <w:multiLevelType w:val="hybridMultilevel"/>
    <w:tmpl w:val="0F7A1E7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1"/>
  </w:num>
  <w:num w:numId="14">
    <w:abstractNumId w:val="16"/>
  </w:num>
  <w:num w:numId="15">
    <w:abstractNumId w:val="7"/>
  </w:num>
  <w:num w:numId="16">
    <w:abstractNumId w:val="6"/>
  </w:num>
  <w:num w:numId="17">
    <w:abstractNumId w:val="1"/>
  </w:num>
  <w:num w:numId="18">
    <w:abstractNumId w:val="2"/>
    <w:lvlOverride w:ilvl="0">
      <w:lvl w:ilvl="0">
        <w:start w:val="65535"/>
        <w:numFmt w:val="bullet"/>
        <w:lvlText w:val="•"/>
        <w:legacy w:legacy="1" w:legacySpace="0" w:legacyIndent="139"/>
        <w:lvlJc w:val="left"/>
        <w:rPr>
          <w:rFonts w:ascii="Times New Roman" w:hAnsi="Times New Roman" w:cs="Times New Roman" w:hint="default"/>
        </w:rPr>
      </w:lvl>
    </w:lvlOverride>
  </w:num>
  <w:num w:numId="19">
    <w:abstractNumId w:val="2"/>
    <w:lvlOverride w:ilvl="0">
      <w:lvl w:ilvl="0">
        <w:start w:val="65535"/>
        <w:numFmt w:val="bullet"/>
        <w:lvlText w:val="•"/>
        <w:legacy w:legacy="1" w:legacySpace="0" w:legacyIndent="144"/>
        <w:lvlJc w:val="left"/>
        <w:rPr>
          <w:rFonts w:ascii="Times New Roman" w:hAnsi="Times New Roman" w:cs="Times New Roman" w:hint="default"/>
        </w:rPr>
      </w:lvl>
    </w:lvlOverride>
  </w:num>
  <w:num w:numId="20">
    <w:abstractNumId w:val="2"/>
    <w:lvlOverride w:ilvl="0">
      <w:lvl w:ilvl="0">
        <w:start w:val="65535"/>
        <w:numFmt w:val="bullet"/>
        <w:lvlText w:val="•"/>
        <w:legacy w:legacy="1" w:legacySpace="0" w:legacyIndent="140"/>
        <w:lvlJc w:val="left"/>
        <w:rPr>
          <w:rFonts w:ascii="Times New Roman" w:hAnsi="Times New Roman" w:cs="Times New Roman" w:hint="default"/>
        </w:rPr>
      </w:lvl>
    </w:lvlOverride>
  </w:num>
  <w:num w:numId="21">
    <w:abstractNumId w:val="22"/>
  </w:num>
  <w:num w:numId="22">
    <w:abstractNumId w:val="18"/>
  </w:num>
  <w:num w:numId="23">
    <w:abstractNumId w:val="24"/>
  </w:num>
  <w:num w:numId="24">
    <w:abstractNumId w:val="9"/>
  </w:num>
  <w:num w:numId="2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2C1"/>
    <w:rsid w:val="00023412"/>
    <w:rsid w:val="000548FA"/>
    <w:rsid w:val="00073499"/>
    <w:rsid w:val="001130E9"/>
    <w:rsid w:val="00157AED"/>
    <w:rsid w:val="00163007"/>
    <w:rsid w:val="00165851"/>
    <w:rsid w:val="00175BBE"/>
    <w:rsid w:val="001A049C"/>
    <w:rsid w:val="001F045A"/>
    <w:rsid w:val="00206107"/>
    <w:rsid w:val="00206807"/>
    <w:rsid w:val="00222011"/>
    <w:rsid w:val="00224ACC"/>
    <w:rsid w:val="00233361"/>
    <w:rsid w:val="00267E78"/>
    <w:rsid w:val="00296D23"/>
    <w:rsid w:val="002E5B85"/>
    <w:rsid w:val="003208E1"/>
    <w:rsid w:val="003262BE"/>
    <w:rsid w:val="003B2B36"/>
    <w:rsid w:val="003F633E"/>
    <w:rsid w:val="003F7A5E"/>
    <w:rsid w:val="00425F63"/>
    <w:rsid w:val="00427CFC"/>
    <w:rsid w:val="0045704B"/>
    <w:rsid w:val="00470A86"/>
    <w:rsid w:val="004741BB"/>
    <w:rsid w:val="004D12EB"/>
    <w:rsid w:val="004E3F55"/>
    <w:rsid w:val="00527F3F"/>
    <w:rsid w:val="005405A6"/>
    <w:rsid w:val="00545C91"/>
    <w:rsid w:val="00564312"/>
    <w:rsid w:val="00585D8D"/>
    <w:rsid w:val="005977D2"/>
    <w:rsid w:val="005A0934"/>
    <w:rsid w:val="005A4E0C"/>
    <w:rsid w:val="005B043A"/>
    <w:rsid w:val="005C3ACD"/>
    <w:rsid w:val="005D1B38"/>
    <w:rsid w:val="005D2A00"/>
    <w:rsid w:val="00622274"/>
    <w:rsid w:val="0062622A"/>
    <w:rsid w:val="006316EF"/>
    <w:rsid w:val="006612BE"/>
    <w:rsid w:val="00687140"/>
    <w:rsid w:val="006904FA"/>
    <w:rsid w:val="006B517B"/>
    <w:rsid w:val="006B6DDB"/>
    <w:rsid w:val="006E79C7"/>
    <w:rsid w:val="007108EB"/>
    <w:rsid w:val="00720ADE"/>
    <w:rsid w:val="00752ED5"/>
    <w:rsid w:val="00771AF3"/>
    <w:rsid w:val="007B7008"/>
    <w:rsid w:val="007D3C50"/>
    <w:rsid w:val="007D5546"/>
    <w:rsid w:val="007E2364"/>
    <w:rsid w:val="007E46ED"/>
    <w:rsid w:val="008051EB"/>
    <w:rsid w:val="00807FD3"/>
    <w:rsid w:val="00821B06"/>
    <w:rsid w:val="00826D9D"/>
    <w:rsid w:val="00865615"/>
    <w:rsid w:val="00865EFD"/>
    <w:rsid w:val="008D3B22"/>
    <w:rsid w:val="009103BF"/>
    <w:rsid w:val="00943DED"/>
    <w:rsid w:val="009B4BB9"/>
    <w:rsid w:val="00A15D3A"/>
    <w:rsid w:val="00A235CB"/>
    <w:rsid w:val="00A2526B"/>
    <w:rsid w:val="00A331C5"/>
    <w:rsid w:val="00A367AB"/>
    <w:rsid w:val="00A40C55"/>
    <w:rsid w:val="00A451D5"/>
    <w:rsid w:val="00AB025B"/>
    <w:rsid w:val="00AB3DF4"/>
    <w:rsid w:val="00B0491A"/>
    <w:rsid w:val="00B91F05"/>
    <w:rsid w:val="00BF40C0"/>
    <w:rsid w:val="00BF43F0"/>
    <w:rsid w:val="00C32643"/>
    <w:rsid w:val="00C634B3"/>
    <w:rsid w:val="00CC644D"/>
    <w:rsid w:val="00D16755"/>
    <w:rsid w:val="00D27AFA"/>
    <w:rsid w:val="00D35DE1"/>
    <w:rsid w:val="00D44189"/>
    <w:rsid w:val="00D64B02"/>
    <w:rsid w:val="00D8068D"/>
    <w:rsid w:val="00D8372F"/>
    <w:rsid w:val="00D8466B"/>
    <w:rsid w:val="00DA5895"/>
    <w:rsid w:val="00DA60AB"/>
    <w:rsid w:val="00DB2DD7"/>
    <w:rsid w:val="00DB3420"/>
    <w:rsid w:val="00DE209E"/>
    <w:rsid w:val="00DF6D8B"/>
    <w:rsid w:val="00E05FB4"/>
    <w:rsid w:val="00E2197D"/>
    <w:rsid w:val="00E2503F"/>
    <w:rsid w:val="00E62074"/>
    <w:rsid w:val="00EA5021"/>
    <w:rsid w:val="00EB41C0"/>
    <w:rsid w:val="00EE20AA"/>
    <w:rsid w:val="00EF0059"/>
    <w:rsid w:val="00F001CD"/>
    <w:rsid w:val="00F41757"/>
    <w:rsid w:val="00F52771"/>
    <w:rsid w:val="00FA62C1"/>
    <w:rsid w:val="00FA7454"/>
    <w:rsid w:val="00FD5604"/>
    <w:rsid w:val="00FF7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page number" w:uiPriority="0"/>
    <w:lsdException w:name="List" w:uiPriority="0"/>
    <w:lsdException w:name="List 2"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2C1"/>
    <w:pPr>
      <w:spacing w:after="200" w:line="276" w:lineRule="auto"/>
    </w:pPr>
    <w:rPr>
      <w:rFonts w:ascii="Calibri" w:eastAsia="Calibri" w:hAnsi="Calibri" w:cs="Times New Roman"/>
    </w:rPr>
  </w:style>
  <w:style w:type="paragraph" w:styleId="1">
    <w:name w:val="heading 1"/>
    <w:basedOn w:val="a0"/>
    <w:next w:val="a0"/>
    <w:link w:val="10"/>
    <w:qFormat/>
    <w:rsid w:val="00FA62C1"/>
    <w:pPr>
      <w:keepNext/>
      <w:spacing w:after="0" w:line="240" w:lineRule="auto"/>
      <w:outlineLvl w:val="0"/>
    </w:pPr>
    <w:rPr>
      <w:rFonts w:ascii="Times New Roman" w:eastAsia="Times New Roman" w:hAnsi="Times New Roman"/>
      <w:sz w:val="28"/>
      <w:szCs w:val="24"/>
      <w:lang w:eastAsia="ru-RU"/>
    </w:rPr>
  </w:style>
  <w:style w:type="paragraph" w:styleId="20">
    <w:name w:val="heading 2"/>
    <w:basedOn w:val="a0"/>
    <w:next w:val="a0"/>
    <w:link w:val="21"/>
    <w:qFormat/>
    <w:rsid w:val="00FA6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FA62C1"/>
    <w:pPr>
      <w:spacing w:after="165" w:line="240" w:lineRule="auto"/>
      <w:outlineLvl w:val="2"/>
    </w:pPr>
    <w:rPr>
      <w:rFonts w:ascii="Times New Roman" w:eastAsia="Times New Roman" w:hAnsi="Times New Roman"/>
      <w:b/>
      <w:bCs/>
      <w:color w:val="6E7F99"/>
      <w:sz w:val="18"/>
      <w:szCs w:val="18"/>
      <w:lang w:eastAsia="ru-RU"/>
    </w:rPr>
  </w:style>
  <w:style w:type="paragraph" w:styleId="4">
    <w:name w:val="heading 4"/>
    <w:basedOn w:val="a0"/>
    <w:next w:val="a0"/>
    <w:link w:val="40"/>
    <w:qFormat/>
    <w:rsid w:val="00FA62C1"/>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FA62C1"/>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527F3F"/>
    <w:pPr>
      <w:keepNext/>
      <w:pBdr>
        <w:top w:val="single" w:sz="6" w:space="1" w:color="auto"/>
        <w:bottom w:val="single" w:sz="6" w:space="23" w:color="auto"/>
      </w:pBdr>
      <w:spacing w:after="0" w:line="240" w:lineRule="auto"/>
      <w:ind w:left="691"/>
      <w:jc w:val="center"/>
      <w:outlineLvl w:val="5"/>
    </w:pPr>
    <w:rPr>
      <w:rFonts w:ascii="Times New Roman" w:eastAsia="Times New Roman" w:hAnsi="Times New Roman"/>
      <w:sz w:val="28"/>
      <w:szCs w:val="24"/>
      <w:lang w:val="x-none" w:eastAsia="x-none"/>
    </w:rPr>
  </w:style>
  <w:style w:type="paragraph" w:styleId="7">
    <w:name w:val="heading 7"/>
    <w:basedOn w:val="a0"/>
    <w:next w:val="a0"/>
    <w:link w:val="70"/>
    <w:uiPriority w:val="99"/>
    <w:qFormat/>
    <w:rsid w:val="00527F3F"/>
    <w:pPr>
      <w:keepNext/>
      <w:spacing w:after="0" w:line="240" w:lineRule="auto"/>
      <w:jc w:val="center"/>
      <w:outlineLvl w:val="6"/>
    </w:pPr>
    <w:rPr>
      <w:rFonts w:ascii="Times New Roman" w:eastAsia="Times New Roman" w:hAnsi="Times New Roman"/>
      <w:sz w:val="28"/>
      <w:szCs w:val="24"/>
      <w:lang w:val="x-none" w:eastAsia="x-none"/>
    </w:rPr>
  </w:style>
  <w:style w:type="paragraph" w:styleId="8">
    <w:name w:val="heading 8"/>
    <w:basedOn w:val="a0"/>
    <w:next w:val="a0"/>
    <w:link w:val="80"/>
    <w:uiPriority w:val="99"/>
    <w:qFormat/>
    <w:rsid w:val="00527F3F"/>
    <w:pPr>
      <w:keepNext/>
      <w:pBdr>
        <w:top w:val="single" w:sz="6" w:space="1" w:color="auto"/>
        <w:bottom w:val="single" w:sz="6" w:space="23" w:color="auto"/>
      </w:pBdr>
      <w:spacing w:after="0" w:line="240" w:lineRule="auto"/>
      <w:ind w:left="1418" w:hanging="1598"/>
      <w:jc w:val="center"/>
      <w:outlineLvl w:val="7"/>
    </w:pPr>
    <w:rPr>
      <w:rFonts w:ascii="Times New Roman" w:eastAsia="Times New Roman" w:hAnsi="Times New Roman"/>
      <w:sz w:val="32"/>
      <w:szCs w:val="24"/>
      <w:lang w:val="x-none" w:eastAsia="x-none"/>
    </w:rPr>
  </w:style>
  <w:style w:type="paragraph" w:styleId="9">
    <w:name w:val="heading 9"/>
    <w:basedOn w:val="a0"/>
    <w:next w:val="a0"/>
    <w:link w:val="90"/>
    <w:uiPriority w:val="99"/>
    <w:qFormat/>
    <w:rsid w:val="00527F3F"/>
    <w:pPr>
      <w:keepNext/>
      <w:spacing w:after="0" w:line="240" w:lineRule="auto"/>
      <w:ind w:firstLine="540"/>
      <w:jc w:val="center"/>
      <w:outlineLvl w:val="8"/>
    </w:pPr>
    <w:rPr>
      <w:rFonts w:ascii="Times New Roman" w:eastAsia="Times New Roman" w:hAnsi="Times New Roman"/>
      <w:sz w:val="28"/>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62C1"/>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FA62C1"/>
    <w:rPr>
      <w:rFonts w:ascii="Arial" w:eastAsia="Times New Roman" w:hAnsi="Arial" w:cs="Arial"/>
      <w:b/>
      <w:bCs/>
      <w:i/>
      <w:iCs/>
      <w:sz w:val="28"/>
      <w:szCs w:val="28"/>
      <w:lang w:eastAsia="ru-RU"/>
    </w:rPr>
  </w:style>
  <w:style w:type="character" w:customStyle="1" w:styleId="30">
    <w:name w:val="Заголовок 3 Знак"/>
    <w:basedOn w:val="a1"/>
    <w:link w:val="3"/>
    <w:rsid w:val="00FA62C1"/>
    <w:rPr>
      <w:rFonts w:ascii="Times New Roman" w:eastAsia="Times New Roman" w:hAnsi="Times New Roman" w:cs="Times New Roman"/>
      <w:b/>
      <w:bCs/>
      <w:color w:val="6E7F99"/>
      <w:sz w:val="18"/>
      <w:szCs w:val="18"/>
      <w:lang w:eastAsia="ru-RU"/>
    </w:rPr>
  </w:style>
  <w:style w:type="character" w:customStyle="1" w:styleId="40">
    <w:name w:val="Заголовок 4 Знак"/>
    <w:basedOn w:val="a1"/>
    <w:link w:val="4"/>
    <w:rsid w:val="00FA62C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A62C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27F3F"/>
    <w:rPr>
      <w:rFonts w:ascii="Times New Roman" w:eastAsia="Times New Roman" w:hAnsi="Times New Roman" w:cs="Times New Roman"/>
      <w:sz w:val="28"/>
      <w:szCs w:val="24"/>
      <w:lang w:val="x-none" w:eastAsia="x-none"/>
    </w:rPr>
  </w:style>
  <w:style w:type="character" w:customStyle="1" w:styleId="70">
    <w:name w:val="Заголовок 7 Знак"/>
    <w:basedOn w:val="a1"/>
    <w:link w:val="7"/>
    <w:uiPriority w:val="99"/>
    <w:rsid w:val="00527F3F"/>
    <w:rPr>
      <w:rFonts w:ascii="Times New Roman" w:eastAsia="Times New Roman" w:hAnsi="Times New Roman" w:cs="Times New Roman"/>
      <w:sz w:val="28"/>
      <w:szCs w:val="24"/>
      <w:lang w:val="x-none" w:eastAsia="x-none"/>
    </w:rPr>
  </w:style>
  <w:style w:type="character" w:customStyle="1" w:styleId="80">
    <w:name w:val="Заголовок 8 Знак"/>
    <w:basedOn w:val="a1"/>
    <w:link w:val="8"/>
    <w:uiPriority w:val="99"/>
    <w:rsid w:val="00527F3F"/>
    <w:rPr>
      <w:rFonts w:ascii="Times New Roman" w:eastAsia="Times New Roman" w:hAnsi="Times New Roman" w:cs="Times New Roman"/>
      <w:sz w:val="32"/>
      <w:szCs w:val="24"/>
      <w:lang w:val="x-none" w:eastAsia="x-none"/>
    </w:rPr>
  </w:style>
  <w:style w:type="character" w:customStyle="1" w:styleId="90">
    <w:name w:val="Заголовок 9 Знак"/>
    <w:basedOn w:val="a1"/>
    <w:link w:val="9"/>
    <w:uiPriority w:val="99"/>
    <w:rsid w:val="00527F3F"/>
    <w:rPr>
      <w:rFonts w:ascii="Times New Roman" w:eastAsia="Times New Roman" w:hAnsi="Times New Roman" w:cs="Times New Roman"/>
      <w:sz w:val="28"/>
      <w:szCs w:val="24"/>
      <w:lang w:val="x-none" w:eastAsia="x-none"/>
    </w:rPr>
  </w:style>
  <w:style w:type="character" w:styleId="a4">
    <w:name w:val="Hyperlink"/>
    <w:uiPriority w:val="99"/>
    <w:rsid w:val="00FA62C1"/>
    <w:rPr>
      <w:rFonts w:ascii="Tahoma" w:hAnsi="Tahoma" w:cs="Tahoma" w:hint="default"/>
      <w:strike w:val="0"/>
      <w:dstrike w:val="0"/>
      <w:color w:val="1061BD"/>
      <w:sz w:val="17"/>
      <w:szCs w:val="17"/>
      <w:u w:val="none"/>
      <w:effect w:val="none"/>
    </w:rPr>
  </w:style>
  <w:style w:type="character" w:styleId="a5">
    <w:name w:val="FollowedHyperlink"/>
    <w:uiPriority w:val="99"/>
    <w:rsid w:val="00FA62C1"/>
    <w:rPr>
      <w:color w:val="800080"/>
      <w:u w:val="single"/>
    </w:rPr>
  </w:style>
  <w:style w:type="paragraph" w:styleId="a6">
    <w:name w:val="Normal (Web)"/>
    <w:basedOn w:val="a0"/>
    <w:link w:val="a7"/>
    <w:uiPriority w:val="99"/>
    <w:rsid w:val="00FA62C1"/>
    <w:pPr>
      <w:spacing w:after="180" w:line="240" w:lineRule="auto"/>
    </w:pPr>
    <w:rPr>
      <w:rFonts w:ascii="Times New Roman" w:eastAsia="Times New Roman" w:hAnsi="Times New Roman"/>
      <w:sz w:val="24"/>
      <w:szCs w:val="24"/>
      <w:lang w:eastAsia="ru-RU"/>
    </w:rPr>
  </w:style>
  <w:style w:type="character" w:customStyle="1" w:styleId="a7">
    <w:name w:val="Обычный (веб) Знак"/>
    <w:link w:val="a6"/>
    <w:uiPriority w:val="99"/>
    <w:rsid w:val="00527F3F"/>
    <w:rPr>
      <w:rFonts w:ascii="Times New Roman" w:eastAsia="Times New Roman" w:hAnsi="Times New Roman" w:cs="Times New Roman"/>
      <w:sz w:val="24"/>
      <w:szCs w:val="24"/>
      <w:lang w:eastAsia="ru-RU"/>
    </w:rPr>
  </w:style>
  <w:style w:type="paragraph" w:styleId="11">
    <w:name w:val="toc 1"/>
    <w:basedOn w:val="a0"/>
    <w:next w:val="a0"/>
    <w:autoRedefine/>
    <w:semiHidden/>
    <w:rsid w:val="00FA62C1"/>
    <w:pPr>
      <w:spacing w:before="120" w:after="120"/>
    </w:pPr>
    <w:rPr>
      <w:rFonts w:ascii="Times New Roman" w:hAnsi="Times New Roman"/>
      <w:b/>
      <w:bCs/>
      <w:caps/>
      <w:sz w:val="20"/>
      <w:szCs w:val="20"/>
    </w:rPr>
  </w:style>
  <w:style w:type="paragraph" w:styleId="22">
    <w:name w:val="toc 2"/>
    <w:basedOn w:val="a0"/>
    <w:next w:val="a0"/>
    <w:autoRedefine/>
    <w:semiHidden/>
    <w:rsid w:val="00FA62C1"/>
    <w:pPr>
      <w:spacing w:after="0"/>
      <w:ind w:left="220"/>
    </w:pPr>
    <w:rPr>
      <w:rFonts w:ascii="Times New Roman" w:hAnsi="Times New Roman"/>
      <w:smallCaps/>
      <w:sz w:val="20"/>
      <w:szCs w:val="20"/>
    </w:rPr>
  </w:style>
  <w:style w:type="paragraph" w:styleId="a8">
    <w:name w:val="header"/>
    <w:basedOn w:val="a0"/>
    <w:link w:val="a9"/>
    <w:uiPriority w:val="99"/>
    <w:rsid w:val="00FA62C1"/>
    <w:pPr>
      <w:tabs>
        <w:tab w:val="center" w:pos="4677"/>
        <w:tab w:val="right" w:pos="9355"/>
      </w:tabs>
    </w:pPr>
  </w:style>
  <w:style w:type="character" w:customStyle="1" w:styleId="a9">
    <w:name w:val="Верхний колонтитул Знак"/>
    <w:basedOn w:val="a1"/>
    <w:link w:val="a8"/>
    <w:uiPriority w:val="99"/>
    <w:rsid w:val="00FA62C1"/>
    <w:rPr>
      <w:rFonts w:ascii="Calibri" w:eastAsia="Calibri" w:hAnsi="Calibri" w:cs="Times New Roman"/>
    </w:rPr>
  </w:style>
  <w:style w:type="paragraph" w:styleId="aa">
    <w:name w:val="footer"/>
    <w:basedOn w:val="a0"/>
    <w:link w:val="ab"/>
    <w:uiPriority w:val="99"/>
    <w:rsid w:val="00FA62C1"/>
    <w:pPr>
      <w:tabs>
        <w:tab w:val="center" w:pos="4677"/>
        <w:tab w:val="right" w:pos="9355"/>
      </w:tabs>
    </w:pPr>
  </w:style>
  <w:style w:type="character" w:customStyle="1" w:styleId="ab">
    <w:name w:val="Нижний колонтитул Знак"/>
    <w:basedOn w:val="a1"/>
    <w:link w:val="aa"/>
    <w:uiPriority w:val="99"/>
    <w:rsid w:val="00FA62C1"/>
    <w:rPr>
      <w:rFonts w:ascii="Calibri" w:eastAsia="Calibri" w:hAnsi="Calibri" w:cs="Times New Roman"/>
    </w:rPr>
  </w:style>
  <w:style w:type="paragraph" w:styleId="ac">
    <w:name w:val="List"/>
    <w:basedOn w:val="a0"/>
    <w:rsid w:val="00FA62C1"/>
    <w:pPr>
      <w:spacing w:after="0" w:line="240" w:lineRule="auto"/>
      <w:ind w:left="283" w:hanging="283"/>
    </w:pPr>
    <w:rPr>
      <w:rFonts w:ascii="Times New Roman" w:eastAsia="Times New Roman" w:hAnsi="Times New Roman"/>
      <w:sz w:val="24"/>
      <w:szCs w:val="24"/>
      <w:lang w:eastAsia="ru-RU"/>
    </w:rPr>
  </w:style>
  <w:style w:type="paragraph" w:styleId="23">
    <w:name w:val="List 2"/>
    <w:basedOn w:val="a0"/>
    <w:rsid w:val="00FA62C1"/>
    <w:pPr>
      <w:spacing w:after="0" w:line="240" w:lineRule="auto"/>
      <w:ind w:left="566" w:hanging="283"/>
    </w:pPr>
    <w:rPr>
      <w:rFonts w:ascii="Times New Roman" w:eastAsia="Times New Roman" w:hAnsi="Times New Roman"/>
      <w:sz w:val="24"/>
      <w:szCs w:val="24"/>
      <w:lang w:eastAsia="ru-RU"/>
    </w:rPr>
  </w:style>
  <w:style w:type="paragraph" w:styleId="2">
    <w:name w:val="List Bullet 2"/>
    <w:basedOn w:val="a0"/>
    <w:rsid w:val="00FA62C1"/>
    <w:pPr>
      <w:numPr>
        <w:numId w:val="1"/>
      </w:numPr>
      <w:spacing w:after="0" w:line="240" w:lineRule="auto"/>
    </w:pPr>
    <w:rPr>
      <w:rFonts w:ascii="Times New Roman" w:eastAsia="Times New Roman" w:hAnsi="Times New Roman"/>
      <w:sz w:val="24"/>
      <w:szCs w:val="24"/>
      <w:lang w:eastAsia="ru-RU"/>
    </w:rPr>
  </w:style>
  <w:style w:type="paragraph" w:styleId="ad">
    <w:name w:val="Title"/>
    <w:basedOn w:val="a0"/>
    <w:link w:val="ae"/>
    <w:uiPriority w:val="99"/>
    <w:qFormat/>
    <w:rsid w:val="00FA62C1"/>
    <w:pPr>
      <w:spacing w:after="0" w:line="240" w:lineRule="auto"/>
      <w:jc w:val="center"/>
    </w:pPr>
    <w:rPr>
      <w:rFonts w:ascii="Times New Roman" w:eastAsia="Times New Roman" w:hAnsi="Times New Roman"/>
      <w:b/>
      <w:bCs/>
      <w:sz w:val="24"/>
      <w:szCs w:val="24"/>
      <w:lang w:eastAsia="ru-RU"/>
    </w:rPr>
  </w:style>
  <w:style w:type="character" w:customStyle="1" w:styleId="ae">
    <w:name w:val="Название Знак"/>
    <w:basedOn w:val="a1"/>
    <w:link w:val="ad"/>
    <w:uiPriority w:val="99"/>
    <w:rsid w:val="00FA62C1"/>
    <w:rPr>
      <w:rFonts w:ascii="Times New Roman" w:eastAsia="Times New Roman" w:hAnsi="Times New Roman" w:cs="Times New Roman"/>
      <w:b/>
      <w:bCs/>
      <w:sz w:val="24"/>
      <w:szCs w:val="24"/>
      <w:lang w:eastAsia="ru-RU"/>
    </w:rPr>
  </w:style>
  <w:style w:type="paragraph" w:styleId="af">
    <w:name w:val="Body Text"/>
    <w:basedOn w:val="a0"/>
    <w:link w:val="af0"/>
    <w:uiPriority w:val="99"/>
    <w:rsid w:val="00FA62C1"/>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1"/>
    <w:link w:val="af"/>
    <w:uiPriority w:val="99"/>
    <w:rsid w:val="00FA62C1"/>
    <w:rPr>
      <w:rFonts w:ascii="Times New Roman" w:eastAsia="Times New Roman" w:hAnsi="Times New Roman" w:cs="Times New Roman"/>
      <w:sz w:val="24"/>
      <w:szCs w:val="24"/>
      <w:lang w:eastAsia="ru-RU"/>
    </w:rPr>
  </w:style>
  <w:style w:type="paragraph" w:styleId="af1">
    <w:name w:val="Body Text Indent"/>
    <w:basedOn w:val="a0"/>
    <w:link w:val="af2"/>
    <w:uiPriority w:val="99"/>
    <w:rsid w:val="00FA62C1"/>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1"/>
    <w:link w:val="af1"/>
    <w:uiPriority w:val="99"/>
    <w:rsid w:val="00FA62C1"/>
    <w:rPr>
      <w:rFonts w:ascii="Times New Roman" w:eastAsia="Times New Roman" w:hAnsi="Times New Roman" w:cs="Times New Roman"/>
      <w:sz w:val="24"/>
      <w:szCs w:val="24"/>
      <w:lang w:eastAsia="ru-RU"/>
    </w:rPr>
  </w:style>
  <w:style w:type="paragraph" w:styleId="af3">
    <w:name w:val="Subtitle"/>
    <w:basedOn w:val="a0"/>
    <w:link w:val="af4"/>
    <w:qFormat/>
    <w:rsid w:val="00FA62C1"/>
    <w:pPr>
      <w:spacing w:after="60" w:line="240" w:lineRule="auto"/>
      <w:jc w:val="center"/>
      <w:outlineLvl w:val="1"/>
    </w:pPr>
    <w:rPr>
      <w:rFonts w:ascii="Arial" w:eastAsia="Times New Roman" w:hAnsi="Arial" w:cs="Arial"/>
      <w:sz w:val="24"/>
      <w:szCs w:val="24"/>
      <w:lang w:eastAsia="ru-RU"/>
    </w:rPr>
  </w:style>
  <w:style w:type="character" w:customStyle="1" w:styleId="af4">
    <w:name w:val="Подзаголовок Знак"/>
    <w:basedOn w:val="a1"/>
    <w:link w:val="af3"/>
    <w:rsid w:val="00FA62C1"/>
    <w:rPr>
      <w:rFonts w:ascii="Arial" w:eastAsia="Times New Roman" w:hAnsi="Arial" w:cs="Arial"/>
      <w:sz w:val="24"/>
      <w:szCs w:val="24"/>
      <w:lang w:eastAsia="ru-RU"/>
    </w:rPr>
  </w:style>
  <w:style w:type="paragraph" w:styleId="af5">
    <w:name w:val="Body Text First Indent"/>
    <w:basedOn w:val="af"/>
    <w:link w:val="af6"/>
    <w:rsid w:val="00FA62C1"/>
    <w:pPr>
      <w:ind w:firstLine="210"/>
    </w:pPr>
  </w:style>
  <w:style w:type="character" w:customStyle="1" w:styleId="af6">
    <w:name w:val="Красная строка Знак"/>
    <w:basedOn w:val="af0"/>
    <w:link w:val="af5"/>
    <w:rsid w:val="00FA62C1"/>
    <w:rPr>
      <w:rFonts w:ascii="Times New Roman" w:eastAsia="Times New Roman" w:hAnsi="Times New Roman" w:cs="Times New Roman"/>
      <w:sz w:val="24"/>
      <w:szCs w:val="24"/>
      <w:lang w:eastAsia="ru-RU"/>
    </w:rPr>
  </w:style>
  <w:style w:type="paragraph" w:styleId="24">
    <w:name w:val="Body Text First Indent 2"/>
    <w:basedOn w:val="af1"/>
    <w:link w:val="25"/>
    <w:rsid w:val="00FA62C1"/>
    <w:pPr>
      <w:ind w:firstLine="210"/>
    </w:pPr>
  </w:style>
  <w:style w:type="character" w:customStyle="1" w:styleId="25">
    <w:name w:val="Красная строка 2 Знак"/>
    <w:basedOn w:val="af2"/>
    <w:link w:val="24"/>
    <w:rsid w:val="00FA62C1"/>
    <w:rPr>
      <w:rFonts w:ascii="Times New Roman" w:eastAsia="Times New Roman" w:hAnsi="Times New Roman" w:cs="Times New Roman"/>
      <w:sz w:val="24"/>
      <w:szCs w:val="24"/>
      <w:lang w:eastAsia="ru-RU"/>
    </w:rPr>
  </w:style>
  <w:style w:type="paragraph" w:styleId="26">
    <w:name w:val="Body Text 2"/>
    <w:basedOn w:val="a0"/>
    <w:link w:val="27"/>
    <w:uiPriority w:val="99"/>
    <w:rsid w:val="00FA62C1"/>
    <w:pPr>
      <w:spacing w:after="120" w:line="480" w:lineRule="auto"/>
    </w:pPr>
    <w:rPr>
      <w:rFonts w:ascii="Times New Roman" w:eastAsia="Times New Roman" w:hAnsi="Times New Roman"/>
      <w:sz w:val="24"/>
      <w:szCs w:val="24"/>
      <w:lang w:eastAsia="ru-RU"/>
    </w:rPr>
  </w:style>
  <w:style w:type="character" w:customStyle="1" w:styleId="27">
    <w:name w:val="Основной текст 2 Знак"/>
    <w:basedOn w:val="a1"/>
    <w:link w:val="26"/>
    <w:uiPriority w:val="99"/>
    <w:rsid w:val="00FA62C1"/>
    <w:rPr>
      <w:rFonts w:ascii="Times New Roman" w:eastAsia="Times New Roman" w:hAnsi="Times New Roman" w:cs="Times New Roman"/>
      <w:sz w:val="24"/>
      <w:szCs w:val="24"/>
      <w:lang w:eastAsia="ru-RU"/>
    </w:rPr>
  </w:style>
  <w:style w:type="paragraph" w:customStyle="1" w:styleId="af7">
    <w:name w:val="Знак Знак Знак Знак"/>
    <w:basedOn w:val="a0"/>
    <w:rsid w:val="00FA62C1"/>
    <w:pPr>
      <w:spacing w:after="160" w:line="240" w:lineRule="exact"/>
    </w:pPr>
    <w:rPr>
      <w:rFonts w:ascii="Verdana" w:eastAsia="Times New Roman" w:hAnsi="Verdana"/>
      <w:sz w:val="20"/>
      <w:szCs w:val="20"/>
      <w:lang w:val="en-US"/>
    </w:rPr>
  </w:style>
  <w:style w:type="paragraph" w:styleId="af8">
    <w:name w:val="List Paragraph"/>
    <w:basedOn w:val="a0"/>
    <w:uiPriority w:val="34"/>
    <w:qFormat/>
    <w:rsid w:val="00FA62C1"/>
    <w:pPr>
      <w:ind w:left="720"/>
      <w:contextualSpacing/>
    </w:p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FA62C1"/>
    <w:pPr>
      <w:spacing w:after="160" w:line="240" w:lineRule="exact"/>
    </w:pPr>
    <w:rPr>
      <w:rFonts w:ascii="Verdana" w:eastAsia="Times New Roman" w:hAnsi="Verdana"/>
      <w:sz w:val="20"/>
      <w:szCs w:val="20"/>
      <w:lang w:val="en-US"/>
    </w:rPr>
  </w:style>
  <w:style w:type="paragraph" w:customStyle="1" w:styleId="dash041e005f0431005f044b005f0447005f043d005f044b005f0439">
    <w:name w:val="dash041e_005f0431_005f044b_005f0447_005f043d_005f044b_005f0439"/>
    <w:basedOn w:val="a0"/>
    <w:rsid w:val="00FA62C1"/>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1">
    <w:name w:val="dash041e_005f0431_005f044b_005f0447_005f043d_005f044b_005f04391"/>
    <w:basedOn w:val="a0"/>
    <w:rsid w:val="00FA62C1"/>
    <w:pPr>
      <w:spacing w:after="0" w:line="240" w:lineRule="auto"/>
      <w:jc w:val="both"/>
    </w:pPr>
    <w:rPr>
      <w:rFonts w:ascii="Times New Roman" w:eastAsia="Times New Roman" w:hAnsi="Times New Roman"/>
      <w:sz w:val="20"/>
      <w:szCs w:val="20"/>
      <w:lang w:eastAsia="ru-RU"/>
    </w:rPr>
  </w:style>
  <w:style w:type="paragraph" w:customStyle="1" w:styleId="af9">
    <w:name w:val="Знак Знак Знак"/>
    <w:basedOn w:val="a0"/>
    <w:rsid w:val="00FA62C1"/>
    <w:pPr>
      <w:spacing w:before="100" w:beforeAutospacing="1" w:after="100" w:afterAutospacing="1" w:line="240" w:lineRule="auto"/>
    </w:pPr>
    <w:rPr>
      <w:rFonts w:ascii="Tahoma" w:eastAsia="Times New Roman" w:hAnsi="Tahoma"/>
      <w:sz w:val="20"/>
      <w:szCs w:val="20"/>
      <w:lang w:val="en-US"/>
    </w:rPr>
  </w:style>
  <w:style w:type="paragraph" w:customStyle="1" w:styleId="Style6">
    <w:name w:val="Style6"/>
    <w:basedOn w:val="a0"/>
    <w:rsid w:val="00FA62C1"/>
    <w:pPr>
      <w:widowControl w:val="0"/>
      <w:autoSpaceDE w:val="0"/>
      <w:autoSpaceDN w:val="0"/>
      <w:adjustRightInd w:val="0"/>
      <w:spacing w:after="0" w:line="481" w:lineRule="exact"/>
      <w:jc w:val="center"/>
    </w:pPr>
    <w:rPr>
      <w:rFonts w:ascii="Times New Roman" w:eastAsia="Times New Roman" w:hAnsi="Times New Roman"/>
      <w:sz w:val="24"/>
      <w:szCs w:val="24"/>
      <w:lang w:eastAsia="ru-RU"/>
    </w:rPr>
  </w:style>
  <w:style w:type="paragraph" w:customStyle="1" w:styleId="Style9">
    <w:name w:val="Style9"/>
    <w:basedOn w:val="a0"/>
    <w:uiPriority w:val="99"/>
    <w:rsid w:val="00FA62C1"/>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0"/>
    <w:rsid w:val="00FA62C1"/>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24">
    <w:name w:val="Style24"/>
    <w:basedOn w:val="a0"/>
    <w:rsid w:val="00FA62C1"/>
    <w:pPr>
      <w:widowControl w:val="0"/>
      <w:autoSpaceDE w:val="0"/>
      <w:autoSpaceDN w:val="0"/>
      <w:adjustRightInd w:val="0"/>
      <w:spacing w:after="0" w:line="323" w:lineRule="exact"/>
      <w:ind w:firstLine="494"/>
      <w:jc w:val="both"/>
    </w:pPr>
    <w:rPr>
      <w:rFonts w:ascii="Times New Roman" w:eastAsia="Times New Roman" w:hAnsi="Times New Roman"/>
      <w:sz w:val="24"/>
      <w:szCs w:val="24"/>
      <w:lang w:eastAsia="ru-RU"/>
    </w:rPr>
  </w:style>
  <w:style w:type="paragraph" w:customStyle="1" w:styleId="Style19">
    <w:name w:val="Style19"/>
    <w:basedOn w:val="a0"/>
    <w:rsid w:val="00FA62C1"/>
    <w:pPr>
      <w:widowControl w:val="0"/>
      <w:autoSpaceDE w:val="0"/>
      <w:autoSpaceDN w:val="0"/>
      <w:adjustRightInd w:val="0"/>
      <w:spacing w:after="0" w:line="322" w:lineRule="exact"/>
      <w:ind w:hanging="355"/>
      <w:jc w:val="both"/>
    </w:pPr>
    <w:rPr>
      <w:rFonts w:ascii="Times New Roman" w:eastAsia="Times New Roman" w:hAnsi="Times New Roman"/>
      <w:sz w:val="24"/>
      <w:szCs w:val="24"/>
      <w:lang w:eastAsia="ru-RU"/>
    </w:rPr>
  </w:style>
  <w:style w:type="paragraph" w:customStyle="1" w:styleId="Style10">
    <w:name w:val="Style10"/>
    <w:basedOn w:val="a0"/>
    <w:uiPriority w:val="99"/>
    <w:rsid w:val="00FA62C1"/>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28">
    <w:name w:val="Style28"/>
    <w:basedOn w:val="a0"/>
    <w:rsid w:val="00FA62C1"/>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32">
    <w:name w:val="Style32"/>
    <w:basedOn w:val="a0"/>
    <w:rsid w:val="00FA62C1"/>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35">
    <w:name w:val="Style35"/>
    <w:basedOn w:val="a0"/>
    <w:rsid w:val="00FA62C1"/>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2">
    <w:name w:val="Style2"/>
    <w:basedOn w:val="a0"/>
    <w:rsid w:val="00FA62C1"/>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2">
    <w:name w:val="Style12"/>
    <w:basedOn w:val="a0"/>
    <w:rsid w:val="00FA62C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6">
    <w:name w:val="Style16"/>
    <w:basedOn w:val="a0"/>
    <w:rsid w:val="00FA62C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4">
    <w:name w:val="Style4"/>
    <w:basedOn w:val="a0"/>
    <w:rsid w:val="00FA62C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36">
    <w:name w:val="Style36"/>
    <w:basedOn w:val="a0"/>
    <w:rsid w:val="00FA62C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3">
    <w:name w:val="Style3"/>
    <w:basedOn w:val="a0"/>
    <w:rsid w:val="00FA62C1"/>
    <w:pPr>
      <w:widowControl w:val="0"/>
      <w:autoSpaceDE w:val="0"/>
      <w:autoSpaceDN w:val="0"/>
      <w:adjustRightInd w:val="0"/>
      <w:spacing w:after="0" w:line="643" w:lineRule="exact"/>
      <w:ind w:hanging="1747"/>
    </w:pPr>
    <w:rPr>
      <w:rFonts w:ascii="Times New Roman" w:eastAsia="Times New Roman" w:hAnsi="Times New Roman"/>
      <w:sz w:val="24"/>
      <w:szCs w:val="24"/>
      <w:lang w:eastAsia="ru-RU"/>
    </w:rPr>
  </w:style>
  <w:style w:type="paragraph" w:customStyle="1" w:styleId="bodytext">
    <w:name w:val="bodytext"/>
    <w:basedOn w:val="a0"/>
    <w:rsid w:val="00FA62C1"/>
    <w:pPr>
      <w:spacing w:before="33" w:after="33" w:line="240" w:lineRule="auto"/>
    </w:pPr>
    <w:rPr>
      <w:rFonts w:ascii="Times New Roman" w:eastAsia="Times New Roman" w:hAnsi="Times New Roman"/>
      <w:sz w:val="20"/>
      <w:szCs w:val="20"/>
      <w:lang w:eastAsia="ru-RU"/>
    </w:rPr>
  </w:style>
  <w:style w:type="character" w:customStyle="1" w:styleId="hidden-text">
    <w:name w:val="hidden-text"/>
    <w:basedOn w:val="a1"/>
    <w:rsid w:val="00FA62C1"/>
  </w:style>
  <w:style w:type="character" w:customStyle="1" w:styleId="dash041e0431044b0447043d044b0439char1">
    <w:name w:val="dash041e_0431_044b_0447_043d_044b_0439__char1"/>
    <w:rsid w:val="00FA62C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FA62C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FA62C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FA62C1"/>
    <w:rPr>
      <w:rFonts w:ascii="Times New Roman" w:hAnsi="Times New Roman" w:cs="Times New Roman" w:hint="default"/>
      <w:strike w:val="0"/>
      <w:dstrike w:val="0"/>
      <w:sz w:val="20"/>
      <w:szCs w:val="20"/>
      <w:u w:val="none"/>
      <w:effect w:val="none"/>
    </w:rPr>
  </w:style>
  <w:style w:type="character" w:customStyle="1" w:styleId="FontStyle56">
    <w:name w:val="Font Style56"/>
    <w:rsid w:val="00FA62C1"/>
    <w:rPr>
      <w:rFonts w:ascii="Times New Roman" w:hAnsi="Times New Roman" w:cs="Times New Roman" w:hint="default"/>
      <w:b/>
      <w:bCs/>
      <w:sz w:val="26"/>
      <w:szCs w:val="26"/>
    </w:rPr>
  </w:style>
  <w:style w:type="character" w:customStyle="1" w:styleId="FontStyle57">
    <w:name w:val="Font Style57"/>
    <w:rsid w:val="00FA62C1"/>
    <w:rPr>
      <w:rFonts w:ascii="Times New Roman" w:hAnsi="Times New Roman" w:cs="Times New Roman" w:hint="default"/>
      <w:sz w:val="26"/>
      <w:szCs w:val="26"/>
    </w:rPr>
  </w:style>
  <w:style w:type="character" w:customStyle="1" w:styleId="FontStyle54">
    <w:name w:val="Font Style54"/>
    <w:rsid w:val="00FA62C1"/>
    <w:rPr>
      <w:rFonts w:ascii="Times New Roman" w:hAnsi="Times New Roman" w:cs="Times New Roman" w:hint="default"/>
      <w:b/>
      <w:bCs/>
      <w:sz w:val="22"/>
      <w:szCs w:val="22"/>
    </w:rPr>
  </w:style>
  <w:style w:type="character" w:customStyle="1" w:styleId="FontStyle55">
    <w:name w:val="Font Style55"/>
    <w:rsid w:val="00FA62C1"/>
    <w:rPr>
      <w:rFonts w:ascii="Times New Roman" w:hAnsi="Times New Roman" w:cs="Times New Roman" w:hint="default"/>
      <w:sz w:val="22"/>
      <w:szCs w:val="22"/>
    </w:rPr>
  </w:style>
  <w:style w:type="character" w:customStyle="1" w:styleId="FontStyle49">
    <w:name w:val="Font Style49"/>
    <w:rsid w:val="00FA62C1"/>
    <w:rPr>
      <w:rFonts w:ascii="Times New Roman" w:hAnsi="Times New Roman" w:cs="Times New Roman" w:hint="default"/>
      <w:b/>
      <w:bCs/>
      <w:sz w:val="22"/>
      <w:szCs w:val="22"/>
    </w:rPr>
  </w:style>
  <w:style w:type="table" w:styleId="afa">
    <w:name w:val="Table Grid"/>
    <w:basedOn w:val="a2"/>
    <w:rsid w:val="00FA62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FA62C1"/>
    <w:rPr>
      <w:b/>
      <w:bCs/>
    </w:rPr>
  </w:style>
  <w:style w:type="paragraph" w:styleId="31">
    <w:name w:val="toc 3"/>
    <w:basedOn w:val="a0"/>
    <w:next w:val="a0"/>
    <w:autoRedefine/>
    <w:semiHidden/>
    <w:rsid w:val="00FA62C1"/>
    <w:pPr>
      <w:spacing w:after="0"/>
      <w:ind w:left="440"/>
    </w:pPr>
    <w:rPr>
      <w:rFonts w:ascii="Times New Roman" w:hAnsi="Times New Roman"/>
      <w:i/>
      <w:iCs/>
      <w:sz w:val="20"/>
      <w:szCs w:val="20"/>
    </w:rPr>
  </w:style>
  <w:style w:type="paragraph" w:styleId="41">
    <w:name w:val="toc 4"/>
    <w:basedOn w:val="a0"/>
    <w:next w:val="a0"/>
    <w:autoRedefine/>
    <w:semiHidden/>
    <w:rsid w:val="00FA62C1"/>
    <w:pPr>
      <w:spacing w:after="0"/>
      <w:ind w:left="660"/>
    </w:pPr>
    <w:rPr>
      <w:rFonts w:ascii="Times New Roman" w:hAnsi="Times New Roman"/>
      <w:sz w:val="18"/>
      <w:szCs w:val="18"/>
    </w:rPr>
  </w:style>
  <w:style w:type="paragraph" w:styleId="51">
    <w:name w:val="toc 5"/>
    <w:basedOn w:val="a0"/>
    <w:next w:val="a0"/>
    <w:autoRedefine/>
    <w:semiHidden/>
    <w:rsid w:val="00FA62C1"/>
    <w:pPr>
      <w:spacing w:after="0"/>
      <w:ind w:left="880"/>
    </w:pPr>
    <w:rPr>
      <w:rFonts w:ascii="Times New Roman" w:hAnsi="Times New Roman"/>
      <w:sz w:val="18"/>
      <w:szCs w:val="18"/>
    </w:rPr>
  </w:style>
  <w:style w:type="paragraph" w:styleId="61">
    <w:name w:val="toc 6"/>
    <w:basedOn w:val="a0"/>
    <w:next w:val="a0"/>
    <w:autoRedefine/>
    <w:semiHidden/>
    <w:rsid w:val="00FA62C1"/>
    <w:pPr>
      <w:spacing w:after="0"/>
      <w:ind w:left="1100"/>
    </w:pPr>
    <w:rPr>
      <w:rFonts w:ascii="Times New Roman" w:hAnsi="Times New Roman"/>
      <w:sz w:val="18"/>
      <w:szCs w:val="18"/>
    </w:rPr>
  </w:style>
  <w:style w:type="paragraph" w:styleId="71">
    <w:name w:val="toc 7"/>
    <w:basedOn w:val="a0"/>
    <w:next w:val="a0"/>
    <w:autoRedefine/>
    <w:semiHidden/>
    <w:rsid w:val="00FA62C1"/>
    <w:pPr>
      <w:spacing w:after="0"/>
      <w:ind w:left="1320"/>
    </w:pPr>
    <w:rPr>
      <w:rFonts w:ascii="Times New Roman" w:hAnsi="Times New Roman"/>
      <w:sz w:val="18"/>
      <w:szCs w:val="18"/>
    </w:rPr>
  </w:style>
  <w:style w:type="paragraph" w:styleId="81">
    <w:name w:val="toc 8"/>
    <w:basedOn w:val="a0"/>
    <w:next w:val="a0"/>
    <w:autoRedefine/>
    <w:semiHidden/>
    <w:rsid w:val="00FA62C1"/>
    <w:pPr>
      <w:spacing w:after="0"/>
      <w:ind w:left="1540"/>
    </w:pPr>
    <w:rPr>
      <w:rFonts w:ascii="Times New Roman" w:hAnsi="Times New Roman"/>
      <w:sz w:val="18"/>
      <w:szCs w:val="18"/>
    </w:rPr>
  </w:style>
  <w:style w:type="paragraph" w:styleId="91">
    <w:name w:val="toc 9"/>
    <w:basedOn w:val="a0"/>
    <w:next w:val="a0"/>
    <w:autoRedefine/>
    <w:semiHidden/>
    <w:rsid w:val="00FA62C1"/>
    <w:pPr>
      <w:spacing w:after="0"/>
      <w:ind w:left="1760"/>
    </w:pPr>
    <w:rPr>
      <w:rFonts w:ascii="Times New Roman" w:hAnsi="Times New Roman"/>
      <w:sz w:val="18"/>
      <w:szCs w:val="18"/>
    </w:rPr>
  </w:style>
  <w:style w:type="character" w:styleId="afc">
    <w:name w:val="page number"/>
    <w:basedOn w:val="a1"/>
    <w:rsid w:val="00FA62C1"/>
  </w:style>
  <w:style w:type="paragraph" w:styleId="afd">
    <w:name w:val="Document Map"/>
    <w:basedOn w:val="a0"/>
    <w:link w:val="afe"/>
    <w:uiPriority w:val="99"/>
    <w:semiHidden/>
    <w:rsid w:val="00FA62C1"/>
    <w:pPr>
      <w:shd w:val="clear" w:color="auto" w:fill="000080"/>
    </w:pPr>
    <w:rPr>
      <w:rFonts w:ascii="Tahoma" w:hAnsi="Tahoma" w:cs="Tahoma"/>
      <w:sz w:val="20"/>
      <w:szCs w:val="20"/>
    </w:rPr>
  </w:style>
  <w:style w:type="character" w:customStyle="1" w:styleId="afe">
    <w:name w:val="Схема документа Знак"/>
    <w:basedOn w:val="a1"/>
    <w:link w:val="afd"/>
    <w:uiPriority w:val="99"/>
    <w:semiHidden/>
    <w:rsid w:val="00FA62C1"/>
    <w:rPr>
      <w:rFonts w:ascii="Tahoma" w:eastAsia="Calibri" w:hAnsi="Tahoma" w:cs="Tahoma"/>
      <w:sz w:val="20"/>
      <w:szCs w:val="20"/>
      <w:shd w:val="clear" w:color="auto" w:fill="000080"/>
    </w:rPr>
  </w:style>
  <w:style w:type="paragraph" w:styleId="29">
    <w:name w:val="Body Text Indent 2"/>
    <w:basedOn w:val="a0"/>
    <w:link w:val="2a"/>
    <w:uiPriority w:val="99"/>
    <w:rsid w:val="00527F3F"/>
    <w:pPr>
      <w:spacing w:after="0" w:line="240" w:lineRule="auto"/>
      <w:ind w:left="540" w:firstLine="180"/>
    </w:pPr>
    <w:rPr>
      <w:rFonts w:ascii="Times New Roman" w:eastAsia="Times New Roman" w:hAnsi="Times New Roman"/>
      <w:sz w:val="28"/>
      <w:szCs w:val="24"/>
      <w:lang w:val="x-none" w:eastAsia="x-none"/>
    </w:rPr>
  </w:style>
  <w:style w:type="character" w:customStyle="1" w:styleId="2a">
    <w:name w:val="Основной текст с отступом 2 Знак"/>
    <w:basedOn w:val="a1"/>
    <w:link w:val="29"/>
    <w:uiPriority w:val="99"/>
    <w:rsid w:val="00527F3F"/>
    <w:rPr>
      <w:rFonts w:ascii="Times New Roman" w:eastAsia="Times New Roman" w:hAnsi="Times New Roman" w:cs="Times New Roman"/>
      <w:sz w:val="28"/>
      <w:szCs w:val="24"/>
      <w:lang w:val="x-none" w:eastAsia="x-none"/>
    </w:rPr>
  </w:style>
  <w:style w:type="paragraph" w:styleId="32">
    <w:name w:val="Body Text Indent 3"/>
    <w:basedOn w:val="a0"/>
    <w:link w:val="33"/>
    <w:uiPriority w:val="99"/>
    <w:rsid w:val="00527F3F"/>
    <w:pPr>
      <w:tabs>
        <w:tab w:val="center" w:pos="0"/>
      </w:tabs>
      <w:spacing w:after="0" w:line="240" w:lineRule="auto"/>
      <w:ind w:firstLine="540"/>
    </w:pPr>
    <w:rPr>
      <w:rFonts w:ascii="Times New Roman" w:eastAsia="Times New Roman" w:hAnsi="Times New Roman"/>
      <w:sz w:val="28"/>
      <w:szCs w:val="24"/>
      <w:lang w:val="x-none" w:eastAsia="x-none"/>
    </w:rPr>
  </w:style>
  <w:style w:type="character" w:customStyle="1" w:styleId="33">
    <w:name w:val="Основной текст с отступом 3 Знак"/>
    <w:basedOn w:val="a1"/>
    <w:link w:val="32"/>
    <w:uiPriority w:val="99"/>
    <w:rsid w:val="00527F3F"/>
    <w:rPr>
      <w:rFonts w:ascii="Times New Roman" w:eastAsia="Times New Roman" w:hAnsi="Times New Roman" w:cs="Times New Roman"/>
      <w:sz w:val="28"/>
      <w:szCs w:val="24"/>
      <w:lang w:val="x-none" w:eastAsia="x-none"/>
    </w:rPr>
  </w:style>
  <w:style w:type="paragraph" w:styleId="aff">
    <w:name w:val="Block Text"/>
    <w:basedOn w:val="a0"/>
    <w:uiPriority w:val="99"/>
    <w:rsid w:val="00527F3F"/>
    <w:pPr>
      <w:tabs>
        <w:tab w:val="right" w:pos="0"/>
      </w:tabs>
      <w:spacing w:after="0" w:line="240" w:lineRule="auto"/>
      <w:ind w:left="15" w:right="-365"/>
    </w:pPr>
    <w:rPr>
      <w:rFonts w:ascii="Times New Roman" w:eastAsia="Times New Roman" w:hAnsi="Times New Roman"/>
      <w:sz w:val="28"/>
      <w:szCs w:val="24"/>
      <w:lang w:eastAsia="ru-RU"/>
    </w:rPr>
  </w:style>
  <w:style w:type="paragraph" w:styleId="34">
    <w:name w:val="Body Text 3"/>
    <w:basedOn w:val="a0"/>
    <w:link w:val="35"/>
    <w:uiPriority w:val="99"/>
    <w:rsid w:val="00527F3F"/>
    <w:pPr>
      <w:spacing w:after="0" w:line="240" w:lineRule="auto"/>
    </w:pPr>
    <w:rPr>
      <w:rFonts w:ascii="Times New Roman" w:eastAsia="Times New Roman" w:hAnsi="Times New Roman"/>
      <w:sz w:val="28"/>
      <w:szCs w:val="24"/>
      <w:lang w:val="x-none" w:eastAsia="x-none"/>
    </w:rPr>
  </w:style>
  <w:style w:type="character" w:customStyle="1" w:styleId="35">
    <w:name w:val="Основной текст 3 Знак"/>
    <w:basedOn w:val="a1"/>
    <w:link w:val="34"/>
    <w:uiPriority w:val="99"/>
    <w:rsid w:val="00527F3F"/>
    <w:rPr>
      <w:rFonts w:ascii="Times New Roman" w:eastAsia="Times New Roman" w:hAnsi="Times New Roman" w:cs="Times New Roman"/>
      <w:sz w:val="28"/>
      <w:szCs w:val="24"/>
      <w:lang w:val="x-none" w:eastAsia="x-none"/>
    </w:rPr>
  </w:style>
  <w:style w:type="paragraph" w:styleId="aff0">
    <w:name w:val="Plain Text"/>
    <w:basedOn w:val="a0"/>
    <w:link w:val="aff1"/>
    <w:uiPriority w:val="99"/>
    <w:rsid w:val="00527F3F"/>
    <w:pPr>
      <w:spacing w:after="0" w:line="240" w:lineRule="auto"/>
    </w:pPr>
    <w:rPr>
      <w:rFonts w:ascii="Courier New" w:eastAsia="Times New Roman" w:hAnsi="Courier New"/>
      <w:sz w:val="20"/>
      <w:szCs w:val="20"/>
      <w:lang w:val="x-none" w:eastAsia="x-none"/>
    </w:rPr>
  </w:style>
  <w:style w:type="character" w:customStyle="1" w:styleId="aff1">
    <w:name w:val="Текст Знак"/>
    <w:basedOn w:val="a1"/>
    <w:link w:val="aff0"/>
    <w:uiPriority w:val="99"/>
    <w:rsid w:val="00527F3F"/>
    <w:rPr>
      <w:rFonts w:ascii="Courier New" w:eastAsia="Times New Roman" w:hAnsi="Courier New" w:cs="Times New Roman"/>
      <w:sz w:val="20"/>
      <w:szCs w:val="20"/>
      <w:lang w:val="x-none" w:eastAsia="x-none"/>
    </w:rPr>
  </w:style>
  <w:style w:type="character" w:customStyle="1" w:styleId="aff2">
    <w:name w:val="Текст выноски Знак"/>
    <w:basedOn w:val="a1"/>
    <w:link w:val="aff3"/>
    <w:uiPriority w:val="99"/>
    <w:semiHidden/>
    <w:rsid w:val="00527F3F"/>
    <w:rPr>
      <w:rFonts w:ascii="Tahoma" w:eastAsia="Times New Roman" w:hAnsi="Tahoma" w:cs="Times New Roman"/>
      <w:sz w:val="16"/>
      <w:szCs w:val="16"/>
      <w:lang w:val="x-none" w:eastAsia="x-none"/>
    </w:rPr>
  </w:style>
  <w:style w:type="paragraph" w:styleId="aff3">
    <w:name w:val="Balloon Text"/>
    <w:basedOn w:val="a0"/>
    <w:link w:val="aff2"/>
    <w:uiPriority w:val="99"/>
    <w:semiHidden/>
    <w:rsid w:val="00527F3F"/>
    <w:pPr>
      <w:spacing w:after="0" w:line="240" w:lineRule="auto"/>
    </w:pPr>
    <w:rPr>
      <w:rFonts w:ascii="Tahoma" w:eastAsia="Times New Roman" w:hAnsi="Tahoma"/>
      <w:sz w:val="16"/>
      <w:szCs w:val="16"/>
      <w:lang w:val="x-none" w:eastAsia="x-none"/>
    </w:rPr>
  </w:style>
  <w:style w:type="paragraph" w:styleId="a">
    <w:name w:val="List Bullet"/>
    <w:basedOn w:val="a0"/>
    <w:uiPriority w:val="99"/>
    <w:rsid w:val="00527F3F"/>
    <w:pPr>
      <w:numPr>
        <w:numId w:val="17"/>
      </w:numPr>
      <w:spacing w:after="0" w:line="240" w:lineRule="auto"/>
    </w:pPr>
    <w:rPr>
      <w:rFonts w:ascii="Times New Roman" w:eastAsia="Times New Roman" w:hAnsi="Times New Roman"/>
      <w:sz w:val="24"/>
      <w:szCs w:val="24"/>
      <w:lang w:eastAsia="ru-RU"/>
    </w:rPr>
  </w:style>
  <w:style w:type="paragraph" w:styleId="aff4">
    <w:name w:val="caption"/>
    <w:basedOn w:val="a0"/>
    <w:next w:val="a0"/>
    <w:uiPriority w:val="99"/>
    <w:qFormat/>
    <w:rsid w:val="00527F3F"/>
    <w:pPr>
      <w:spacing w:before="120" w:after="120" w:line="240" w:lineRule="auto"/>
    </w:pPr>
    <w:rPr>
      <w:rFonts w:ascii="Times New Roman" w:eastAsia="Times New Roman" w:hAnsi="Times New Roman"/>
      <w:b/>
      <w:bCs/>
      <w:sz w:val="20"/>
      <w:szCs w:val="20"/>
      <w:lang w:eastAsia="ru-RU"/>
    </w:rPr>
  </w:style>
  <w:style w:type="paragraph" w:customStyle="1" w:styleId="Style7">
    <w:name w:val="Style7"/>
    <w:basedOn w:val="a0"/>
    <w:uiPriority w:val="99"/>
    <w:rsid w:val="00527F3F"/>
    <w:pPr>
      <w:widowControl w:val="0"/>
      <w:autoSpaceDE w:val="0"/>
      <w:autoSpaceDN w:val="0"/>
      <w:adjustRightInd w:val="0"/>
      <w:spacing w:after="0" w:line="339" w:lineRule="exact"/>
      <w:jc w:val="center"/>
    </w:pPr>
    <w:rPr>
      <w:rFonts w:ascii="Segoe UI" w:eastAsia="Times New Roman" w:hAnsi="Segoe UI" w:cs="Segoe UI"/>
      <w:sz w:val="24"/>
      <w:szCs w:val="24"/>
      <w:lang w:eastAsia="ru-RU"/>
    </w:rPr>
  </w:style>
  <w:style w:type="character" w:customStyle="1" w:styleId="FontStyle20">
    <w:name w:val="Font Style20"/>
    <w:uiPriority w:val="99"/>
    <w:rsid w:val="00527F3F"/>
    <w:rPr>
      <w:rFonts w:ascii="Times New Roman" w:hAnsi="Times New Roman" w:cs="Times New Roman"/>
      <w:sz w:val="20"/>
      <w:szCs w:val="20"/>
    </w:rPr>
  </w:style>
  <w:style w:type="character" w:customStyle="1" w:styleId="FontStyle21">
    <w:name w:val="Font Style21"/>
    <w:uiPriority w:val="99"/>
    <w:rsid w:val="00527F3F"/>
    <w:rPr>
      <w:rFonts w:ascii="Segoe UI" w:hAnsi="Segoe UI" w:cs="Segoe UI"/>
      <w:spacing w:val="-10"/>
      <w:sz w:val="30"/>
      <w:szCs w:val="30"/>
    </w:rPr>
  </w:style>
  <w:style w:type="character" w:customStyle="1" w:styleId="FontStyle23">
    <w:name w:val="Font Style23"/>
    <w:uiPriority w:val="99"/>
    <w:rsid w:val="00527F3F"/>
    <w:rPr>
      <w:rFonts w:ascii="Times New Roman" w:hAnsi="Times New Roman" w:cs="Times New Roman"/>
      <w:b/>
      <w:bCs/>
      <w:i/>
      <w:iCs/>
      <w:sz w:val="20"/>
      <w:szCs w:val="20"/>
    </w:rPr>
  </w:style>
  <w:style w:type="paragraph" w:customStyle="1" w:styleId="ConsNormal">
    <w:name w:val="ConsNormal"/>
    <w:uiPriority w:val="99"/>
    <w:rsid w:val="00527F3F"/>
    <w:pPr>
      <w:widowControl w:val="0"/>
      <w:spacing w:after="0" w:line="240" w:lineRule="auto"/>
      <w:ind w:firstLine="720"/>
    </w:pPr>
    <w:rPr>
      <w:rFonts w:ascii="Arial" w:eastAsia="Times New Roman" w:hAnsi="Arial" w:cs="Arial"/>
      <w:sz w:val="20"/>
      <w:szCs w:val="20"/>
      <w:lang w:eastAsia="ru-RU"/>
    </w:rPr>
  </w:style>
  <w:style w:type="character" w:customStyle="1" w:styleId="Zag11">
    <w:name w:val="Zag_11"/>
    <w:rsid w:val="00527F3F"/>
  </w:style>
  <w:style w:type="character" w:customStyle="1" w:styleId="apple-style-span">
    <w:name w:val="apple-style-span"/>
    <w:rsid w:val="00527F3F"/>
  </w:style>
  <w:style w:type="paragraph" w:styleId="aff5">
    <w:name w:val="No Spacing"/>
    <w:link w:val="aff6"/>
    <w:qFormat/>
    <w:rsid w:val="00527F3F"/>
    <w:pPr>
      <w:spacing w:after="0" w:line="240" w:lineRule="auto"/>
    </w:pPr>
    <w:rPr>
      <w:rFonts w:ascii="Calibri" w:eastAsia="Calibri" w:hAnsi="Calibri" w:cs="Times New Roman"/>
    </w:rPr>
  </w:style>
  <w:style w:type="character" w:customStyle="1" w:styleId="aff6">
    <w:name w:val="Без интервала Знак"/>
    <w:link w:val="aff5"/>
    <w:rsid w:val="00527F3F"/>
    <w:rPr>
      <w:rFonts w:ascii="Calibri" w:eastAsia="Calibri" w:hAnsi="Calibri" w:cs="Times New Roman"/>
    </w:rPr>
  </w:style>
  <w:style w:type="paragraph" w:customStyle="1" w:styleId="xl65">
    <w:name w:val="xl65"/>
    <w:basedOn w:val="a0"/>
    <w:uiPriority w:val="99"/>
    <w:rsid w:val="00527F3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0"/>
    <w:uiPriority w:val="99"/>
    <w:rsid w:val="00527F3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0"/>
    <w:uiPriority w:val="99"/>
    <w:rsid w:val="00527F3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0"/>
    <w:uiPriority w:val="99"/>
    <w:rsid w:val="00527F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0"/>
    <w:uiPriority w:val="99"/>
    <w:rsid w:val="00527F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uiPriority w:val="99"/>
    <w:rsid w:val="00527F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0"/>
    <w:uiPriority w:val="99"/>
    <w:rsid w:val="00527F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0"/>
    <w:uiPriority w:val="99"/>
    <w:rsid w:val="00527F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8">
    <w:name w:val="xl78"/>
    <w:basedOn w:val="a0"/>
    <w:uiPriority w:val="99"/>
    <w:rsid w:val="00527F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uiPriority w:val="99"/>
    <w:rsid w:val="00527F3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81">
    <w:name w:val="xl81"/>
    <w:basedOn w:val="a0"/>
    <w:uiPriority w:val="99"/>
    <w:rsid w:val="00527F3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2">
    <w:name w:val="xl82"/>
    <w:basedOn w:val="a0"/>
    <w:uiPriority w:val="99"/>
    <w:rsid w:val="00527F3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0"/>
    <w:uiPriority w:val="99"/>
    <w:rsid w:val="00527F3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0"/>
    <w:uiPriority w:val="99"/>
    <w:rsid w:val="00527F3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character" w:customStyle="1" w:styleId="apple-converted-space">
    <w:name w:val="apple-converted-space"/>
    <w:rsid w:val="00527F3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27F3F"/>
    <w:rPr>
      <w:rFonts w:ascii="Times New Roman" w:hAnsi="Times New Roman" w:cs="Times New Roman" w:hint="default"/>
      <w:strike w:val="0"/>
      <w:dstrike w:val="0"/>
      <w:sz w:val="24"/>
      <w:szCs w:val="24"/>
      <w:u w:val="none"/>
      <w:effect w:val="none"/>
    </w:rPr>
  </w:style>
  <w:style w:type="character" w:customStyle="1" w:styleId="12">
    <w:name w:val="Заголовок №1_"/>
    <w:link w:val="13"/>
    <w:rsid w:val="00527F3F"/>
    <w:rPr>
      <w:sz w:val="31"/>
      <w:szCs w:val="31"/>
      <w:shd w:val="clear" w:color="auto" w:fill="FFFFFF"/>
    </w:rPr>
  </w:style>
  <w:style w:type="paragraph" w:customStyle="1" w:styleId="13">
    <w:name w:val="Заголовок №1"/>
    <w:basedOn w:val="a0"/>
    <w:link w:val="12"/>
    <w:rsid w:val="00527F3F"/>
    <w:pPr>
      <w:shd w:val="clear" w:color="auto" w:fill="FFFFFF"/>
      <w:spacing w:after="240" w:line="0" w:lineRule="atLeast"/>
      <w:outlineLvl w:val="0"/>
    </w:pPr>
    <w:rPr>
      <w:rFonts w:asciiTheme="minorHAnsi" w:eastAsiaTheme="minorHAnsi" w:hAnsiTheme="minorHAnsi" w:cstheme="minorBidi"/>
      <w:sz w:val="31"/>
      <w:szCs w:val="31"/>
    </w:rPr>
  </w:style>
  <w:style w:type="paragraph" w:customStyle="1" w:styleId="aff7">
    <w:name w:val="А_основной"/>
    <w:basedOn w:val="a0"/>
    <w:link w:val="aff8"/>
    <w:uiPriority w:val="99"/>
    <w:qFormat/>
    <w:rsid w:val="00527F3F"/>
    <w:pPr>
      <w:spacing w:after="0" w:line="360" w:lineRule="auto"/>
      <w:ind w:firstLine="454"/>
      <w:jc w:val="both"/>
    </w:pPr>
    <w:rPr>
      <w:rFonts w:ascii="Times New Roman" w:hAnsi="Times New Roman"/>
      <w:sz w:val="28"/>
      <w:szCs w:val="28"/>
      <w:lang w:val="x-none"/>
    </w:rPr>
  </w:style>
  <w:style w:type="character" w:customStyle="1" w:styleId="aff8">
    <w:name w:val="А_основной Знак"/>
    <w:link w:val="aff7"/>
    <w:uiPriority w:val="99"/>
    <w:rsid w:val="00527F3F"/>
    <w:rPr>
      <w:rFonts w:ascii="Times New Roman" w:eastAsia="Calibri" w:hAnsi="Times New Roman" w:cs="Times New Roman"/>
      <w:sz w:val="28"/>
      <w:szCs w:val="28"/>
      <w:lang w:val="x-none"/>
    </w:rPr>
  </w:style>
  <w:style w:type="paragraph" w:customStyle="1" w:styleId="ConsPlusNormal">
    <w:name w:val="ConsPlusNormal"/>
    <w:uiPriority w:val="99"/>
    <w:rsid w:val="00527F3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page number" w:uiPriority="0"/>
    <w:lsdException w:name="List" w:uiPriority="0"/>
    <w:lsdException w:name="List 2" w:uiPriority="0"/>
    <w:lsdException w:name="List Bullet 2"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Table Web 1"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2C1"/>
    <w:pPr>
      <w:spacing w:after="200" w:line="276" w:lineRule="auto"/>
    </w:pPr>
    <w:rPr>
      <w:rFonts w:ascii="Calibri" w:eastAsia="Calibri" w:hAnsi="Calibri" w:cs="Times New Roman"/>
    </w:rPr>
  </w:style>
  <w:style w:type="paragraph" w:styleId="1">
    <w:name w:val="heading 1"/>
    <w:basedOn w:val="a0"/>
    <w:next w:val="a0"/>
    <w:link w:val="10"/>
    <w:qFormat/>
    <w:rsid w:val="00FA62C1"/>
    <w:pPr>
      <w:keepNext/>
      <w:spacing w:after="0" w:line="240" w:lineRule="auto"/>
      <w:outlineLvl w:val="0"/>
    </w:pPr>
    <w:rPr>
      <w:rFonts w:ascii="Times New Roman" w:eastAsia="Times New Roman" w:hAnsi="Times New Roman"/>
      <w:sz w:val="28"/>
      <w:szCs w:val="24"/>
      <w:lang w:eastAsia="ru-RU"/>
    </w:rPr>
  </w:style>
  <w:style w:type="paragraph" w:styleId="20">
    <w:name w:val="heading 2"/>
    <w:basedOn w:val="a0"/>
    <w:next w:val="a0"/>
    <w:link w:val="21"/>
    <w:qFormat/>
    <w:rsid w:val="00FA6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FA62C1"/>
    <w:pPr>
      <w:spacing w:after="165" w:line="240" w:lineRule="auto"/>
      <w:outlineLvl w:val="2"/>
    </w:pPr>
    <w:rPr>
      <w:rFonts w:ascii="Times New Roman" w:eastAsia="Times New Roman" w:hAnsi="Times New Roman"/>
      <w:b/>
      <w:bCs/>
      <w:color w:val="6E7F99"/>
      <w:sz w:val="18"/>
      <w:szCs w:val="18"/>
      <w:lang w:eastAsia="ru-RU"/>
    </w:rPr>
  </w:style>
  <w:style w:type="paragraph" w:styleId="4">
    <w:name w:val="heading 4"/>
    <w:basedOn w:val="a0"/>
    <w:next w:val="a0"/>
    <w:link w:val="40"/>
    <w:qFormat/>
    <w:rsid w:val="00FA62C1"/>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FA62C1"/>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0"/>
    <w:next w:val="a0"/>
    <w:link w:val="60"/>
    <w:qFormat/>
    <w:rsid w:val="00527F3F"/>
    <w:pPr>
      <w:keepNext/>
      <w:pBdr>
        <w:top w:val="single" w:sz="6" w:space="1" w:color="auto"/>
        <w:bottom w:val="single" w:sz="6" w:space="23" w:color="auto"/>
      </w:pBdr>
      <w:spacing w:after="0" w:line="240" w:lineRule="auto"/>
      <w:ind w:left="691"/>
      <w:jc w:val="center"/>
      <w:outlineLvl w:val="5"/>
    </w:pPr>
    <w:rPr>
      <w:rFonts w:ascii="Times New Roman" w:eastAsia="Times New Roman" w:hAnsi="Times New Roman"/>
      <w:sz w:val="28"/>
      <w:szCs w:val="24"/>
      <w:lang w:val="x-none" w:eastAsia="x-none"/>
    </w:rPr>
  </w:style>
  <w:style w:type="paragraph" w:styleId="7">
    <w:name w:val="heading 7"/>
    <w:basedOn w:val="a0"/>
    <w:next w:val="a0"/>
    <w:link w:val="70"/>
    <w:uiPriority w:val="99"/>
    <w:qFormat/>
    <w:rsid w:val="00527F3F"/>
    <w:pPr>
      <w:keepNext/>
      <w:spacing w:after="0" w:line="240" w:lineRule="auto"/>
      <w:jc w:val="center"/>
      <w:outlineLvl w:val="6"/>
    </w:pPr>
    <w:rPr>
      <w:rFonts w:ascii="Times New Roman" w:eastAsia="Times New Roman" w:hAnsi="Times New Roman"/>
      <w:sz w:val="28"/>
      <w:szCs w:val="24"/>
      <w:lang w:val="x-none" w:eastAsia="x-none"/>
    </w:rPr>
  </w:style>
  <w:style w:type="paragraph" w:styleId="8">
    <w:name w:val="heading 8"/>
    <w:basedOn w:val="a0"/>
    <w:next w:val="a0"/>
    <w:link w:val="80"/>
    <w:uiPriority w:val="99"/>
    <w:qFormat/>
    <w:rsid w:val="00527F3F"/>
    <w:pPr>
      <w:keepNext/>
      <w:pBdr>
        <w:top w:val="single" w:sz="6" w:space="1" w:color="auto"/>
        <w:bottom w:val="single" w:sz="6" w:space="23" w:color="auto"/>
      </w:pBdr>
      <w:spacing w:after="0" w:line="240" w:lineRule="auto"/>
      <w:ind w:left="1418" w:hanging="1598"/>
      <w:jc w:val="center"/>
      <w:outlineLvl w:val="7"/>
    </w:pPr>
    <w:rPr>
      <w:rFonts w:ascii="Times New Roman" w:eastAsia="Times New Roman" w:hAnsi="Times New Roman"/>
      <w:sz w:val="32"/>
      <w:szCs w:val="24"/>
      <w:lang w:val="x-none" w:eastAsia="x-none"/>
    </w:rPr>
  </w:style>
  <w:style w:type="paragraph" w:styleId="9">
    <w:name w:val="heading 9"/>
    <w:basedOn w:val="a0"/>
    <w:next w:val="a0"/>
    <w:link w:val="90"/>
    <w:uiPriority w:val="99"/>
    <w:qFormat/>
    <w:rsid w:val="00527F3F"/>
    <w:pPr>
      <w:keepNext/>
      <w:spacing w:after="0" w:line="240" w:lineRule="auto"/>
      <w:ind w:firstLine="540"/>
      <w:jc w:val="center"/>
      <w:outlineLvl w:val="8"/>
    </w:pPr>
    <w:rPr>
      <w:rFonts w:ascii="Times New Roman" w:eastAsia="Times New Roman" w:hAnsi="Times New Roman"/>
      <w:sz w:val="28"/>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A62C1"/>
    <w:rPr>
      <w:rFonts w:ascii="Times New Roman" w:eastAsia="Times New Roman" w:hAnsi="Times New Roman" w:cs="Times New Roman"/>
      <w:sz w:val="28"/>
      <w:szCs w:val="24"/>
      <w:lang w:eastAsia="ru-RU"/>
    </w:rPr>
  </w:style>
  <w:style w:type="character" w:customStyle="1" w:styleId="21">
    <w:name w:val="Заголовок 2 Знак"/>
    <w:basedOn w:val="a1"/>
    <w:link w:val="20"/>
    <w:rsid w:val="00FA62C1"/>
    <w:rPr>
      <w:rFonts w:ascii="Arial" w:eastAsia="Times New Roman" w:hAnsi="Arial" w:cs="Arial"/>
      <w:b/>
      <w:bCs/>
      <w:i/>
      <w:iCs/>
      <w:sz w:val="28"/>
      <w:szCs w:val="28"/>
      <w:lang w:eastAsia="ru-RU"/>
    </w:rPr>
  </w:style>
  <w:style w:type="character" w:customStyle="1" w:styleId="30">
    <w:name w:val="Заголовок 3 Знак"/>
    <w:basedOn w:val="a1"/>
    <w:link w:val="3"/>
    <w:rsid w:val="00FA62C1"/>
    <w:rPr>
      <w:rFonts w:ascii="Times New Roman" w:eastAsia="Times New Roman" w:hAnsi="Times New Roman" w:cs="Times New Roman"/>
      <w:b/>
      <w:bCs/>
      <w:color w:val="6E7F99"/>
      <w:sz w:val="18"/>
      <w:szCs w:val="18"/>
      <w:lang w:eastAsia="ru-RU"/>
    </w:rPr>
  </w:style>
  <w:style w:type="character" w:customStyle="1" w:styleId="40">
    <w:name w:val="Заголовок 4 Знак"/>
    <w:basedOn w:val="a1"/>
    <w:link w:val="4"/>
    <w:rsid w:val="00FA62C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FA62C1"/>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527F3F"/>
    <w:rPr>
      <w:rFonts w:ascii="Times New Roman" w:eastAsia="Times New Roman" w:hAnsi="Times New Roman" w:cs="Times New Roman"/>
      <w:sz w:val="28"/>
      <w:szCs w:val="24"/>
      <w:lang w:val="x-none" w:eastAsia="x-none"/>
    </w:rPr>
  </w:style>
  <w:style w:type="character" w:customStyle="1" w:styleId="70">
    <w:name w:val="Заголовок 7 Знак"/>
    <w:basedOn w:val="a1"/>
    <w:link w:val="7"/>
    <w:uiPriority w:val="99"/>
    <w:rsid w:val="00527F3F"/>
    <w:rPr>
      <w:rFonts w:ascii="Times New Roman" w:eastAsia="Times New Roman" w:hAnsi="Times New Roman" w:cs="Times New Roman"/>
      <w:sz w:val="28"/>
      <w:szCs w:val="24"/>
      <w:lang w:val="x-none" w:eastAsia="x-none"/>
    </w:rPr>
  </w:style>
  <w:style w:type="character" w:customStyle="1" w:styleId="80">
    <w:name w:val="Заголовок 8 Знак"/>
    <w:basedOn w:val="a1"/>
    <w:link w:val="8"/>
    <w:uiPriority w:val="99"/>
    <w:rsid w:val="00527F3F"/>
    <w:rPr>
      <w:rFonts w:ascii="Times New Roman" w:eastAsia="Times New Roman" w:hAnsi="Times New Roman" w:cs="Times New Roman"/>
      <w:sz w:val="32"/>
      <w:szCs w:val="24"/>
      <w:lang w:val="x-none" w:eastAsia="x-none"/>
    </w:rPr>
  </w:style>
  <w:style w:type="character" w:customStyle="1" w:styleId="90">
    <w:name w:val="Заголовок 9 Знак"/>
    <w:basedOn w:val="a1"/>
    <w:link w:val="9"/>
    <w:uiPriority w:val="99"/>
    <w:rsid w:val="00527F3F"/>
    <w:rPr>
      <w:rFonts w:ascii="Times New Roman" w:eastAsia="Times New Roman" w:hAnsi="Times New Roman" w:cs="Times New Roman"/>
      <w:sz w:val="28"/>
      <w:szCs w:val="24"/>
      <w:lang w:val="x-none" w:eastAsia="x-none"/>
    </w:rPr>
  </w:style>
  <w:style w:type="character" w:styleId="a4">
    <w:name w:val="Hyperlink"/>
    <w:uiPriority w:val="99"/>
    <w:rsid w:val="00FA62C1"/>
    <w:rPr>
      <w:rFonts w:ascii="Tahoma" w:hAnsi="Tahoma" w:cs="Tahoma" w:hint="default"/>
      <w:strike w:val="0"/>
      <w:dstrike w:val="0"/>
      <w:color w:val="1061BD"/>
      <w:sz w:val="17"/>
      <w:szCs w:val="17"/>
      <w:u w:val="none"/>
      <w:effect w:val="none"/>
    </w:rPr>
  </w:style>
  <w:style w:type="character" w:styleId="a5">
    <w:name w:val="FollowedHyperlink"/>
    <w:uiPriority w:val="99"/>
    <w:rsid w:val="00FA62C1"/>
    <w:rPr>
      <w:color w:val="800080"/>
      <w:u w:val="single"/>
    </w:rPr>
  </w:style>
  <w:style w:type="paragraph" w:styleId="a6">
    <w:name w:val="Normal (Web)"/>
    <w:basedOn w:val="a0"/>
    <w:link w:val="a7"/>
    <w:uiPriority w:val="99"/>
    <w:rsid w:val="00FA62C1"/>
    <w:pPr>
      <w:spacing w:after="180" w:line="240" w:lineRule="auto"/>
    </w:pPr>
    <w:rPr>
      <w:rFonts w:ascii="Times New Roman" w:eastAsia="Times New Roman" w:hAnsi="Times New Roman"/>
      <w:sz w:val="24"/>
      <w:szCs w:val="24"/>
      <w:lang w:eastAsia="ru-RU"/>
    </w:rPr>
  </w:style>
  <w:style w:type="character" w:customStyle="1" w:styleId="a7">
    <w:name w:val="Обычный (веб) Знак"/>
    <w:link w:val="a6"/>
    <w:uiPriority w:val="99"/>
    <w:rsid w:val="00527F3F"/>
    <w:rPr>
      <w:rFonts w:ascii="Times New Roman" w:eastAsia="Times New Roman" w:hAnsi="Times New Roman" w:cs="Times New Roman"/>
      <w:sz w:val="24"/>
      <w:szCs w:val="24"/>
      <w:lang w:eastAsia="ru-RU"/>
    </w:rPr>
  </w:style>
  <w:style w:type="paragraph" w:styleId="11">
    <w:name w:val="toc 1"/>
    <w:basedOn w:val="a0"/>
    <w:next w:val="a0"/>
    <w:autoRedefine/>
    <w:semiHidden/>
    <w:rsid w:val="00FA62C1"/>
    <w:pPr>
      <w:spacing w:before="120" w:after="120"/>
    </w:pPr>
    <w:rPr>
      <w:rFonts w:ascii="Times New Roman" w:hAnsi="Times New Roman"/>
      <w:b/>
      <w:bCs/>
      <w:caps/>
      <w:sz w:val="20"/>
      <w:szCs w:val="20"/>
    </w:rPr>
  </w:style>
  <w:style w:type="paragraph" w:styleId="22">
    <w:name w:val="toc 2"/>
    <w:basedOn w:val="a0"/>
    <w:next w:val="a0"/>
    <w:autoRedefine/>
    <w:semiHidden/>
    <w:rsid w:val="00FA62C1"/>
    <w:pPr>
      <w:spacing w:after="0"/>
      <w:ind w:left="220"/>
    </w:pPr>
    <w:rPr>
      <w:rFonts w:ascii="Times New Roman" w:hAnsi="Times New Roman"/>
      <w:smallCaps/>
      <w:sz w:val="20"/>
      <w:szCs w:val="20"/>
    </w:rPr>
  </w:style>
  <w:style w:type="paragraph" w:styleId="a8">
    <w:name w:val="header"/>
    <w:basedOn w:val="a0"/>
    <w:link w:val="a9"/>
    <w:uiPriority w:val="99"/>
    <w:rsid w:val="00FA62C1"/>
    <w:pPr>
      <w:tabs>
        <w:tab w:val="center" w:pos="4677"/>
        <w:tab w:val="right" w:pos="9355"/>
      </w:tabs>
    </w:pPr>
  </w:style>
  <w:style w:type="character" w:customStyle="1" w:styleId="a9">
    <w:name w:val="Верхний колонтитул Знак"/>
    <w:basedOn w:val="a1"/>
    <w:link w:val="a8"/>
    <w:uiPriority w:val="99"/>
    <w:rsid w:val="00FA62C1"/>
    <w:rPr>
      <w:rFonts w:ascii="Calibri" w:eastAsia="Calibri" w:hAnsi="Calibri" w:cs="Times New Roman"/>
    </w:rPr>
  </w:style>
  <w:style w:type="paragraph" w:styleId="aa">
    <w:name w:val="footer"/>
    <w:basedOn w:val="a0"/>
    <w:link w:val="ab"/>
    <w:uiPriority w:val="99"/>
    <w:rsid w:val="00FA62C1"/>
    <w:pPr>
      <w:tabs>
        <w:tab w:val="center" w:pos="4677"/>
        <w:tab w:val="right" w:pos="9355"/>
      </w:tabs>
    </w:pPr>
  </w:style>
  <w:style w:type="character" w:customStyle="1" w:styleId="ab">
    <w:name w:val="Нижний колонтитул Знак"/>
    <w:basedOn w:val="a1"/>
    <w:link w:val="aa"/>
    <w:uiPriority w:val="99"/>
    <w:rsid w:val="00FA62C1"/>
    <w:rPr>
      <w:rFonts w:ascii="Calibri" w:eastAsia="Calibri" w:hAnsi="Calibri" w:cs="Times New Roman"/>
    </w:rPr>
  </w:style>
  <w:style w:type="paragraph" w:styleId="ac">
    <w:name w:val="List"/>
    <w:basedOn w:val="a0"/>
    <w:rsid w:val="00FA62C1"/>
    <w:pPr>
      <w:spacing w:after="0" w:line="240" w:lineRule="auto"/>
      <w:ind w:left="283" w:hanging="283"/>
    </w:pPr>
    <w:rPr>
      <w:rFonts w:ascii="Times New Roman" w:eastAsia="Times New Roman" w:hAnsi="Times New Roman"/>
      <w:sz w:val="24"/>
      <w:szCs w:val="24"/>
      <w:lang w:eastAsia="ru-RU"/>
    </w:rPr>
  </w:style>
  <w:style w:type="paragraph" w:styleId="23">
    <w:name w:val="List 2"/>
    <w:basedOn w:val="a0"/>
    <w:rsid w:val="00FA62C1"/>
    <w:pPr>
      <w:spacing w:after="0" w:line="240" w:lineRule="auto"/>
      <w:ind w:left="566" w:hanging="283"/>
    </w:pPr>
    <w:rPr>
      <w:rFonts w:ascii="Times New Roman" w:eastAsia="Times New Roman" w:hAnsi="Times New Roman"/>
      <w:sz w:val="24"/>
      <w:szCs w:val="24"/>
      <w:lang w:eastAsia="ru-RU"/>
    </w:rPr>
  </w:style>
  <w:style w:type="paragraph" w:styleId="2">
    <w:name w:val="List Bullet 2"/>
    <w:basedOn w:val="a0"/>
    <w:rsid w:val="00FA62C1"/>
    <w:pPr>
      <w:numPr>
        <w:numId w:val="1"/>
      </w:numPr>
      <w:spacing w:after="0" w:line="240" w:lineRule="auto"/>
    </w:pPr>
    <w:rPr>
      <w:rFonts w:ascii="Times New Roman" w:eastAsia="Times New Roman" w:hAnsi="Times New Roman"/>
      <w:sz w:val="24"/>
      <w:szCs w:val="24"/>
      <w:lang w:eastAsia="ru-RU"/>
    </w:rPr>
  </w:style>
  <w:style w:type="paragraph" w:styleId="ad">
    <w:name w:val="Title"/>
    <w:basedOn w:val="a0"/>
    <w:link w:val="ae"/>
    <w:uiPriority w:val="99"/>
    <w:qFormat/>
    <w:rsid w:val="00FA62C1"/>
    <w:pPr>
      <w:spacing w:after="0" w:line="240" w:lineRule="auto"/>
      <w:jc w:val="center"/>
    </w:pPr>
    <w:rPr>
      <w:rFonts w:ascii="Times New Roman" w:eastAsia="Times New Roman" w:hAnsi="Times New Roman"/>
      <w:b/>
      <w:bCs/>
      <w:sz w:val="24"/>
      <w:szCs w:val="24"/>
      <w:lang w:eastAsia="ru-RU"/>
    </w:rPr>
  </w:style>
  <w:style w:type="character" w:customStyle="1" w:styleId="ae">
    <w:name w:val="Название Знак"/>
    <w:basedOn w:val="a1"/>
    <w:link w:val="ad"/>
    <w:uiPriority w:val="99"/>
    <w:rsid w:val="00FA62C1"/>
    <w:rPr>
      <w:rFonts w:ascii="Times New Roman" w:eastAsia="Times New Roman" w:hAnsi="Times New Roman" w:cs="Times New Roman"/>
      <w:b/>
      <w:bCs/>
      <w:sz w:val="24"/>
      <w:szCs w:val="24"/>
      <w:lang w:eastAsia="ru-RU"/>
    </w:rPr>
  </w:style>
  <w:style w:type="paragraph" w:styleId="af">
    <w:name w:val="Body Text"/>
    <w:basedOn w:val="a0"/>
    <w:link w:val="af0"/>
    <w:uiPriority w:val="99"/>
    <w:rsid w:val="00FA62C1"/>
    <w:pPr>
      <w:spacing w:after="120" w:line="240" w:lineRule="auto"/>
    </w:pPr>
    <w:rPr>
      <w:rFonts w:ascii="Times New Roman" w:eastAsia="Times New Roman" w:hAnsi="Times New Roman"/>
      <w:sz w:val="24"/>
      <w:szCs w:val="24"/>
      <w:lang w:eastAsia="ru-RU"/>
    </w:rPr>
  </w:style>
  <w:style w:type="character" w:customStyle="1" w:styleId="af0">
    <w:name w:val="Основной текст Знак"/>
    <w:basedOn w:val="a1"/>
    <w:link w:val="af"/>
    <w:uiPriority w:val="99"/>
    <w:rsid w:val="00FA62C1"/>
    <w:rPr>
      <w:rFonts w:ascii="Times New Roman" w:eastAsia="Times New Roman" w:hAnsi="Times New Roman" w:cs="Times New Roman"/>
      <w:sz w:val="24"/>
      <w:szCs w:val="24"/>
      <w:lang w:eastAsia="ru-RU"/>
    </w:rPr>
  </w:style>
  <w:style w:type="paragraph" w:styleId="af1">
    <w:name w:val="Body Text Indent"/>
    <w:basedOn w:val="a0"/>
    <w:link w:val="af2"/>
    <w:uiPriority w:val="99"/>
    <w:rsid w:val="00FA62C1"/>
    <w:pPr>
      <w:spacing w:after="120" w:line="240" w:lineRule="auto"/>
      <w:ind w:left="283"/>
    </w:pPr>
    <w:rPr>
      <w:rFonts w:ascii="Times New Roman" w:eastAsia="Times New Roman" w:hAnsi="Times New Roman"/>
      <w:sz w:val="24"/>
      <w:szCs w:val="24"/>
      <w:lang w:eastAsia="ru-RU"/>
    </w:rPr>
  </w:style>
  <w:style w:type="character" w:customStyle="1" w:styleId="af2">
    <w:name w:val="Основной текст с отступом Знак"/>
    <w:basedOn w:val="a1"/>
    <w:link w:val="af1"/>
    <w:uiPriority w:val="99"/>
    <w:rsid w:val="00FA62C1"/>
    <w:rPr>
      <w:rFonts w:ascii="Times New Roman" w:eastAsia="Times New Roman" w:hAnsi="Times New Roman" w:cs="Times New Roman"/>
      <w:sz w:val="24"/>
      <w:szCs w:val="24"/>
      <w:lang w:eastAsia="ru-RU"/>
    </w:rPr>
  </w:style>
  <w:style w:type="paragraph" w:styleId="af3">
    <w:name w:val="Subtitle"/>
    <w:basedOn w:val="a0"/>
    <w:link w:val="af4"/>
    <w:qFormat/>
    <w:rsid w:val="00FA62C1"/>
    <w:pPr>
      <w:spacing w:after="60" w:line="240" w:lineRule="auto"/>
      <w:jc w:val="center"/>
      <w:outlineLvl w:val="1"/>
    </w:pPr>
    <w:rPr>
      <w:rFonts w:ascii="Arial" w:eastAsia="Times New Roman" w:hAnsi="Arial" w:cs="Arial"/>
      <w:sz w:val="24"/>
      <w:szCs w:val="24"/>
      <w:lang w:eastAsia="ru-RU"/>
    </w:rPr>
  </w:style>
  <w:style w:type="character" w:customStyle="1" w:styleId="af4">
    <w:name w:val="Подзаголовок Знак"/>
    <w:basedOn w:val="a1"/>
    <w:link w:val="af3"/>
    <w:rsid w:val="00FA62C1"/>
    <w:rPr>
      <w:rFonts w:ascii="Arial" w:eastAsia="Times New Roman" w:hAnsi="Arial" w:cs="Arial"/>
      <w:sz w:val="24"/>
      <w:szCs w:val="24"/>
      <w:lang w:eastAsia="ru-RU"/>
    </w:rPr>
  </w:style>
  <w:style w:type="paragraph" w:styleId="af5">
    <w:name w:val="Body Text First Indent"/>
    <w:basedOn w:val="af"/>
    <w:link w:val="af6"/>
    <w:rsid w:val="00FA62C1"/>
    <w:pPr>
      <w:ind w:firstLine="210"/>
    </w:pPr>
  </w:style>
  <w:style w:type="character" w:customStyle="1" w:styleId="af6">
    <w:name w:val="Красная строка Знак"/>
    <w:basedOn w:val="af0"/>
    <w:link w:val="af5"/>
    <w:rsid w:val="00FA62C1"/>
    <w:rPr>
      <w:rFonts w:ascii="Times New Roman" w:eastAsia="Times New Roman" w:hAnsi="Times New Roman" w:cs="Times New Roman"/>
      <w:sz w:val="24"/>
      <w:szCs w:val="24"/>
      <w:lang w:eastAsia="ru-RU"/>
    </w:rPr>
  </w:style>
  <w:style w:type="paragraph" w:styleId="24">
    <w:name w:val="Body Text First Indent 2"/>
    <w:basedOn w:val="af1"/>
    <w:link w:val="25"/>
    <w:rsid w:val="00FA62C1"/>
    <w:pPr>
      <w:ind w:firstLine="210"/>
    </w:pPr>
  </w:style>
  <w:style w:type="character" w:customStyle="1" w:styleId="25">
    <w:name w:val="Красная строка 2 Знак"/>
    <w:basedOn w:val="af2"/>
    <w:link w:val="24"/>
    <w:rsid w:val="00FA62C1"/>
    <w:rPr>
      <w:rFonts w:ascii="Times New Roman" w:eastAsia="Times New Roman" w:hAnsi="Times New Roman" w:cs="Times New Roman"/>
      <w:sz w:val="24"/>
      <w:szCs w:val="24"/>
      <w:lang w:eastAsia="ru-RU"/>
    </w:rPr>
  </w:style>
  <w:style w:type="paragraph" w:styleId="26">
    <w:name w:val="Body Text 2"/>
    <w:basedOn w:val="a0"/>
    <w:link w:val="27"/>
    <w:uiPriority w:val="99"/>
    <w:rsid w:val="00FA62C1"/>
    <w:pPr>
      <w:spacing w:after="120" w:line="480" w:lineRule="auto"/>
    </w:pPr>
    <w:rPr>
      <w:rFonts w:ascii="Times New Roman" w:eastAsia="Times New Roman" w:hAnsi="Times New Roman"/>
      <w:sz w:val="24"/>
      <w:szCs w:val="24"/>
      <w:lang w:eastAsia="ru-RU"/>
    </w:rPr>
  </w:style>
  <w:style w:type="character" w:customStyle="1" w:styleId="27">
    <w:name w:val="Основной текст 2 Знак"/>
    <w:basedOn w:val="a1"/>
    <w:link w:val="26"/>
    <w:uiPriority w:val="99"/>
    <w:rsid w:val="00FA62C1"/>
    <w:rPr>
      <w:rFonts w:ascii="Times New Roman" w:eastAsia="Times New Roman" w:hAnsi="Times New Roman" w:cs="Times New Roman"/>
      <w:sz w:val="24"/>
      <w:szCs w:val="24"/>
      <w:lang w:eastAsia="ru-RU"/>
    </w:rPr>
  </w:style>
  <w:style w:type="paragraph" w:customStyle="1" w:styleId="af7">
    <w:name w:val="Знак Знак Знак Знак"/>
    <w:basedOn w:val="a0"/>
    <w:rsid w:val="00FA62C1"/>
    <w:pPr>
      <w:spacing w:after="160" w:line="240" w:lineRule="exact"/>
    </w:pPr>
    <w:rPr>
      <w:rFonts w:ascii="Verdana" w:eastAsia="Times New Roman" w:hAnsi="Verdana"/>
      <w:sz w:val="20"/>
      <w:szCs w:val="20"/>
      <w:lang w:val="en-US"/>
    </w:rPr>
  </w:style>
  <w:style w:type="paragraph" w:styleId="af8">
    <w:name w:val="List Paragraph"/>
    <w:basedOn w:val="a0"/>
    <w:uiPriority w:val="34"/>
    <w:qFormat/>
    <w:rsid w:val="00FA62C1"/>
    <w:pPr>
      <w:ind w:left="720"/>
      <w:contextualSpacing/>
    </w:pPr>
  </w:style>
  <w:style w:type="paragraph" w:customStyle="1" w:styleId="28">
    <w:name w:val="Знак Знак Знак Знак Знак Знак Знак Знак Знак Знак Знак Знак Знак Знак Знак Знак Знак Знак Знак Знак Знак2 Знак"/>
    <w:basedOn w:val="a0"/>
    <w:rsid w:val="00FA62C1"/>
    <w:pPr>
      <w:spacing w:after="160" w:line="240" w:lineRule="exact"/>
    </w:pPr>
    <w:rPr>
      <w:rFonts w:ascii="Verdana" w:eastAsia="Times New Roman" w:hAnsi="Verdana"/>
      <w:sz w:val="20"/>
      <w:szCs w:val="20"/>
      <w:lang w:val="en-US"/>
    </w:rPr>
  </w:style>
  <w:style w:type="paragraph" w:customStyle="1" w:styleId="dash041e005f0431005f044b005f0447005f043d005f044b005f0439">
    <w:name w:val="dash041e_005f0431_005f044b_005f0447_005f043d_005f044b_005f0439"/>
    <w:basedOn w:val="a0"/>
    <w:rsid w:val="00FA62C1"/>
    <w:pPr>
      <w:spacing w:after="0" w:line="240" w:lineRule="auto"/>
    </w:pPr>
    <w:rPr>
      <w:rFonts w:ascii="Times New Roman" w:eastAsia="Times New Roman" w:hAnsi="Times New Roman"/>
      <w:sz w:val="24"/>
      <w:szCs w:val="24"/>
      <w:lang w:eastAsia="ru-RU"/>
    </w:rPr>
  </w:style>
  <w:style w:type="paragraph" w:customStyle="1" w:styleId="dash041e005f0431005f044b005f0447005f043d005f044b005f04391">
    <w:name w:val="dash041e_005f0431_005f044b_005f0447_005f043d_005f044b_005f04391"/>
    <w:basedOn w:val="a0"/>
    <w:rsid w:val="00FA62C1"/>
    <w:pPr>
      <w:spacing w:after="0" w:line="240" w:lineRule="auto"/>
      <w:jc w:val="both"/>
    </w:pPr>
    <w:rPr>
      <w:rFonts w:ascii="Times New Roman" w:eastAsia="Times New Roman" w:hAnsi="Times New Roman"/>
      <w:sz w:val="20"/>
      <w:szCs w:val="20"/>
      <w:lang w:eastAsia="ru-RU"/>
    </w:rPr>
  </w:style>
  <w:style w:type="paragraph" w:customStyle="1" w:styleId="af9">
    <w:name w:val="Знак Знак Знак"/>
    <w:basedOn w:val="a0"/>
    <w:rsid w:val="00FA62C1"/>
    <w:pPr>
      <w:spacing w:before="100" w:beforeAutospacing="1" w:after="100" w:afterAutospacing="1" w:line="240" w:lineRule="auto"/>
    </w:pPr>
    <w:rPr>
      <w:rFonts w:ascii="Tahoma" w:eastAsia="Times New Roman" w:hAnsi="Tahoma"/>
      <w:sz w:val="20"/>
      <w:szCs w:val="20"/>
      <w:lang w:val="en-US"/>
    </w:rPr>
  </w:style>
  <w:style w:type="paragraph" w:customStyle="1" w:styleId="Style6">
    <w:name w:val="Style6"/>
    <w:basedOn w:val="a0"/>
    <w:rsid w:val="00FA62C1"/>
    <w:pPr>
      <w:widowControl w:val="0"/>
      <w:autoSpaceDE w:val="0"/>
      <w:autoSpaceDN w:val="0"/>
      <w:adjustRightInd w:val="0"/>
      <w:spacing w:after="0" w:line="481" w:lineRule="exact"/>
      <w:jc w:val="center"/>
    </w:pPr>
    <w:rPr>
      <w:rFonts w:ascii="Times New Roman" w:eastAsia="Times New Roman" w:hAnsi="Times New Roman"/>
      <w:sz w:val="24"/>
      <w:szCs w:val="24"/>
      <w:lang w:eastAsia="ru-RU"/>
    </w:rPr>
  </w:style>
  <w:style w:type="paragraph" w:customStyle="1" w:styleId="Style9">
    <w:name w:val="Style9"/>
    <w:basedOn w:val="a0"/>
    <w:uiPriority w:val="99"/>
    <w:rsid w:val="00FA62C1"/>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0"/>
    <w:rsid w:val="00FA62C1"/>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24">
    <w:name w:val="Style24"/>
    <w:basedOn w:val="a0"/>
    <w:rsid w:val="00FA62C1"/>
    <w:pPr>
      <w:widowControl w:val="0"/>
      <w:autoSpaceDE w:val="0"/>
      <w:autoSpaceDN w:val="0"/>
      <w:adjustRightInd w:val="0"/>
      <w:spacing w:after="0" w:line="323" w:lineRule="exact"/>
      <w:ind w:firstLine="494"/>
      <w:jc w:val="both"/>
    </w:pPr>
    <w:rPr>
      <w:rFonts w:ascii="Times New Roman" w:eastAsia="Times New Roman" w:hAnsi="Times New Roman"/>
      <w:sz w:val="24"/>
      <w:szCs w:val="24"/>
      <w:lang w:eastAsia="ru-RU"/>
    </w:rPr>
  </w:style>
  <w:style w:type="paragraph" w:customStyle="1" w:styleId="Style19">
    <w:name w:val="Style19"/>
    <w:basedOn w:val="a0"/>
    <w:rsid w:val="00FA62C1"/>
    <w:pPr>
      <w:widowControl w:val="0"/>
      <w:autoSpaceDE w:val="0"/>
      <w:autoSpaceDN w:val="0"/>
      <w:adjustRightInd w:val="0"/>
      <w:spacing w:after="0" w:line="322" w:lineRule="exact"/>
      <w:ind w:hanging="355"/>
      <w:jc w:val="both"/>
    </w:pPr>
    <w:rPr>
      <w:rFonts w:ascii="Times New Roman" w:eastAsia="Times New Roman" w:hAnsi="Times New Roman"/>
      <w:sz w:val="24"/>
      <w:szCs w:val="24"/>
      <w:lang w:eastAsia="ru-RU"/>
    </w:rPr>
  </w:style>
  <w:style w:type="paragraph" w:customStyle="1" w:styleId="Style10">
    <w:name w:val="Style10"/>
    <w:basedOn w:val="a0"/>
    <w:uiPriority w:val="99"/>
    <w:rsid w:val="00FA62C1"/>
    <w:pPr>
      <w:widowControl w:val="0"/>
      <w:autoSpaceDE w:val="0"/>
      <w:autoSpaceDN w:val="0"/>
      <w:adjustRightInd w:val="0"/>
      <w:spacing w:after="0" w:line="277" w:lineRule="exact"/>
    </w:pPr>
    <w:rPr>
      <w:rFonts w:ascii="Times New Roman" w:eastAsia="Times New Roman" w:hAnsi="Times New Roman"/>
      <w:sz w:val="24"/>
      <w:szCs w:val="24"/>
      <w:lang w:eastAsia="ru-RU"/>
    </w:rPr>
  </w:style>
  <w:style w:type="paragraph" w:customStyle="1" w:styleId="Style28">
    <w:name w:val="Style28"/>
    <w:basedOn w:val="a0"/>
    <w:rsid w:val="00FA62C1"/>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32">
    <w:name w:val="Style32"/>
    <w:basedOn w:val="a0"/>
    <w:rsid w:val="00FA62C1"/>
    <w:pPr>
      <w:widowControl w:val="0"/>
      <w:autoSpaceDE w:val="0"/>
      <w:autoSpaceDN w:val="0"/>
      <w:adjustRightInd w:val="0"/>
      <w:spacing w:after="0" w:line="276" w:lineRule="exact"/>
    </w:pPr>
    <w:rPr>
      <w:rFonts w:ascii="Times New Roman" w:eastAsia="Times New Roman" w:hAnsi="Times New Roman"/>
      <w:sz w:val="24"/>
      <w:szCs w:val="24"/>
      <w:lang w:eastAsia="ru-RU"/>
    </w:rPr>
  </w:style>
  <w:style w:type="paragraph" w:customStyle="1" w:styleId="Style35">
    <w:name w:val="Style35"/>
    <w:basedOn w:val="a0"/>
    <w:rsid w:val="00FA62C1"/>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2">
    <w:name w:val="Style2"/>
    <w:basedOn w:val="a0"/>
    <w:rsid w:val="00FA62C1"/>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2">
    <w:name w:val="Style12"/>
    <w:basedOn w:val="a0"/>
    <w:rsid w:val="00FA62C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16">
    <w:name w:val="Style16"/>
    <w:basedOn w:val="a0"/>
    <w:rsid w:val="00FA62C1"/>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4">
    <w:name w:val="Style4"/>
    <w:basedOn w:val="a0"/>
    <w:rsid w:val="00FA62C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36">
    <w:name w:val="Style36"/>
    <w:basedOn w:val="a0"/>
    <w:rsid w:val="00FA62C1"/>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3">
    <w:name w:val="Style3"/>
    <w:basedOn w:val="a0"/>
    <w:rsid w:val="00FA62C1"/>
    <w:pPr>
      <w:widowControl w:val="0"/>
      <w:autoSpaceDE w:val="0"/>
      <w:autoSpaceDN w:val="0"/>
      <w:adjustRightInd w:val="0"/>
      <w:spacing w:after="0" w:line="643" w:lineRule="exact"/>
      <w:ind w:hanging="1747"/>
    </w:pPr>
    <w:rPr>
      <w:rFonts w:ascii="Times New Roman" w:eastAsia="Times New Roman" w:hAnsi="Times New Roman"/>
      <w:sz w:val="24"/>
      <w:szCs w:val="24"/>
      <w:lang w:eastAsia="ru-RU"/>
    </w:rPr>
  </w:style>
  <w:style w:type="paragraph" w:customStyle="1" w:styleId="bodytext">
    <w:name w:val="bodytext"/>
    <w:basedOn w:val="a0"/>
    <w:rsid w:val="00FA62C1"/>
    <w:pPr>
      <w:spacing w:before="33" w:after="33" w:line="240" w:lineRule="auto"/>
    </w:pPr>
    <w:rPr>
      <w:rFonts w:ascii="Times New Roman" w:eastAsia="Times New Roman" w:hAnsi="Times New Roman"/>
      <w:sz w:val="20"/>
      <w:szCs w:val="20"/>
      <w:lang w:eastAsia="ru-RU"/>
    </w:rPr>
  </w:style>
  <w:style w:type="character" w:customStyle="1" w:styleId="hidden-text">
    <w:name w:val="hidden-text"/>
    <w:basedOn w:val="a1"/>
    <w:rsid w:val="00FA62C1"/>
  </w:style>
  <w:style w:type="character" w:customStyle="1" w:styleId="dash041e0431044b0447043d044b0439char1">
    <w:name w:val="dash041e_0431_044b_0447_043d_044b_0439__char1"/>
    <w:rsid w:val="00FA62C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FA62C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FA62C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rsid w:val="00FA62C1"/>
    <w:rPr>
      <w:rFonts w:ascii="Times New Roman" w:hAnsi="Times New Roman" w:cs="Times New Roman" w:hint="default"/>
      <w:strike w:val="0"/>
      <w:dstrike w:val="0"/>
      <w:sz w:val="20"/>
      <w:szCs w:val="20"/>
      <w:u w:val="none"/>
      <w:effect w:val="none"/>
    </w:rPr>
  </w:style>
  <w:style w:type="character" w:customStyle="1" w:styleId="FontStyle56">
    <w:name w:val="Font Style56"/>
    <w:rsid w:val="00FA62C1"/>
    <w:rPr>
      <w:rFonts w:ascii="Times New Roman" w:hAnsi="Times New Roman" w:cs="Times New Roman" w:hint="default"/>
      <w:b/>
      <w:bCs/>
      <w:sz w:val="26"/>
      <w:szCs w:val="26"/>
    </w:rPr>
  </w:style>
  <w:style w:type="character" w:customStyle="1" w:styleId="FontStyle57">
    <w:name w:val="Font Style57"/>
    <w:rsid w:val="00FA62C1"/>
    <w:rPr>
      <w:rFonts w:ascii="Times New Roman" w:hAnsi="Times New Roman" w:cs="Times New Roman" w:hint="default"/>
      <w:sz w:val="26"/>
      <w:szCs w:val="26"/>
    </w:rPr>
  </w:style>
  <w:style w:type="character" w:customStyle="1" w:styleId="FontStyle54">
    <w:name w:val="Font Style54"/>
    <w:rsid w:val="00FA62C1"/>
    <w:rPr>
      <w:rFonts w:ascii="Times New Roman" w:hAnsi="Times New Roman" w:cs="Times New Roman" w:hint="default"/>
      <w:b/>
      <w:bCs/>
      <w:sz w:val="22"/>
      <w:szCs w:val="22"/>
    </w:rPr>
  </w:style>
  <w:style w:type="character" w:customStyle="1" w:styleId="FontStyle55">
    <w:name w:val="Font Style55"/>
    <w:rsid w:val="00FA62C1"/>
    <w:rPr>
      <w:rFonts w:ascii="Times New Roman" w:hAnsi="Times New Roman" w:cs="Times New Roman" w:hint="default"/>
      <w:sz w:val="22"/>
      <w:szCs w:val="22"/>
    </w:rPr>
  </w:style>
  <w:style w:type="character" w:customStyle="1" w:styleId="FontStyle49">
    <w:name w:val="Font Style49"/>
    <w:rsid w:val="00FA62C1"/>
    <w:rPr>
      <w:rFonts w:ascii="Times New Roman" w:hAnsi="Times New Roman" w:cs="Times New Roman" w:hint="default"/>
      <w:b/>
      <w:bCs/>
      <w:sz w:val="22"/>
      <w:szCs w:val="22"/>
    </w:rPr>
  </w:style>
  <w:style w:type="table" w:styleId="afa">
    <w:name w:val="Table Grid"/>
    <w:basedOn w:val="a2"/>
    <w:rsid w:val="00FA62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Strong"/>
    <w:uiPriority w:val="22"/>
    <w:qFormat/>
    <w:rsid w:val="00FA62C1"/>
    <w:rPr>
      <w:b/>
      <w:bCs/>
    </w:rPr>
  </w:style>
  <w:style w:type="paragraph" w:styleId="31">
    <w:name w:val="toc 3"/>
    <w:basedOn w:val="a0"/>
    <w:next w:val="a0"/>
    <w:autoRedefine/>
    <w:semiHidden/>
    <w:rsid w:val="00FA62C1"/>
    <w:pPr>
      <w:spacing w:after="0"/>
      <w:ind w:left="440"/>
    </w:pPr>
    <w:rPr>
      <w:rFonts w:ascii="Times New Roman" w:hAnsi="Times New Roman"/>
      <w:i/>
      <w:iCs/>
      <w:sz w:val="20"/>
      <w:szCs w:val="20"/>
    </w:rPr>
  </w:style>
  <w:style w:type="paragraph" w:styleId="41">
    <w:name w:val="toc 4"/>
    <w:basedOn w:val="a0"/>
    <w:next w:val="a0"/>
    <w:autoRedefine/>
    <w:semiHidden/>
    <w:rsid w:val="00FA62C1"/>
    <w:pPr>
      <w:spacing w:after="0"/>
      <w:ind w:left="660"/>
    </w:pPr>
    <w:rPr>
      <w:rFonts w:ascii="Times New Roman" w:hAnsi="Times New Roman"/>
      <w:sz w:val="18"/>
      <w:szCs w:val="18"/>
    </w:rPr>
  </w:style>
  <w:style w:type="paragraph" w:styleId="51">
    <w:name w:val="toc 5"/>
    <w:basedOn w:val="a0"/>
    <w:next w:val="a0"/>
    <w:autoRedefine/>
    <w:semiHidden/>
    <w:rsid w:val="00FA62C1"/>
    <w:pPr>
      <w:spacing w:after="0"/>
      <w:ind w:left="880"/>
    </w:pPr>
    <w:rPr>
      <w:rFonts w:ascii="Times New Roman" w:hAnsi="Times New Roman"/>
      <w:sz w:val="18"/>
      <w:szCs w:val="18"/>
    </w:rPr>
  </w:style>
  <w:style w:type="paragraph" w:styleId="61">
    <w:name w:val="toc 6"/>
    <w:basedOn w:val="a0"/>
    <w:next w:val="a0"/>
    <w:autoRedefine/>
    <w:semiHidden/>
    <w:rsid w:val="00FA62C1"/>
    <w:pPr>
      <w:spacing w:after="0"/>
      <w:ind w:left="1100"/>
    </w:pPr>
    <w:rPr>
      <w:rFonts w:ascii="Times New Roman" w:hAnsi="Times New Roman"/>
      <w:sz w:val="18"/>
      <w:szCs w:val="18"/>
    </w:rPr>
  </w:style>
  <w:style w:type="paragraph" w:styleId="71">
    <w:name w:val="toc 7"/>
    <w:basedOn w:val="a0"/>
    <w:next w:val="a0"/>
    <w:autoRedefine/>
    <w:semiHidden/>
    <w:rsid w:val="00FA62C1"/>
    <w:pPr>
      <w:spacing w:after="0"/>
      <w:ind w:left="1320"/>
    </w:pPr>
    <w:rPr>
      <w:rFonts w:ascii="Times New Roman" w:hAnsi="Times New Roman"/>
      <w:sz w:val="18"/>
      <w:szCs w:val="18"/>
    </w:rPr>
  </w:style>
  <w:style w:type="paragraph" w:styleId="81">
    <w:name w:val="toc 8"/>
    <w:basedOn w:val="a0"/>
    <w:next w:val="a0"/>
    <w:autoRedefine/>
    <w:semiHidden/>
    <w:rsid w:val="00FA62C1"/>
    <w:pPr>
      <w:spacing w:after="0"/>
      <w:ind w:left="1540"/>
    </w:pPr>
    <w:rPr>
      <w:rFonts w:ascii="Times New Roman" w:hAnsi="Times New Roman"/>
      <w:sz w:val="18"/>
      <w:szCs w:val="18"/>
    </w:rPr>
  </w:style>
  <w:style w:type="paragraph" w:styleId="91">
    <w:name w:val="toc 9"/>
    <w:basedOn w:val="a0"/>
    <w:next w:val="a0"/>
    <w:autoRedefine/>
    <w:semiHidden/>
    <w:rsid w:val="00FA62C1"/>
    <w:pPr>
      <w:spacing w:after="0"/>
      <w:ind w:left="1760"/>
    </w:pPr>
    <w:rPr>
      <w:rFonts w:ascii="Times New Roman" w:hAnsi="Times New Roman"/>
      <w:sz w:val="18"/>
      <w:szCs w:val="18"/>
    </w:rPr>
  </w:style>
  <w:style w:type="character" w:styleId="afc">
    <w:name w:val="page number"/>
    <w:basedOn w:val="a1"/>
    <w:rsid w:val="00FA62C1"/>
  </w:style>
  <w:style w:type="paragraph" w:styleId="afd">
    <w:name w:val="Document Map"/>
    <w:basedOn w:val="a0"/>
    <w:link w:val="afe"/>
    <w:uiPriority w:val="99"/>
    <w:semiHidden/>
    <w:rsid w:val="00FA62C1"/>
    <w:pPr>
      <w:shd w:val="clear" w:color="auto" w:fill="000080"/>
    </w:pPr>
    <w:rPr>
      <w:rFonts w:ascii="Tahoma" w:hAnsi="Tahoma" w:cs="Tahoma"/>
      <w:sz w:val="20"/>
      <w:szCs w:val="20"/>
    </w:rPr>
  </w:style>
  <w:style w:type="character" w:customStyle="1" w:styleId="afe">
    <w:name w:val="Схема документа Знак"/>
    <w:basedOn w:val="a1"/>
    <w:link w:val="afd"/>
    <w:uiPriority w:val="99"/>
    <w:semiHidden/>
    <w:rsid w:val="00FA62C1"/>
    <w:rPr>
      <w:rFonts w:ascii="Tahoma" w:eastAsia="Calibri" w:hAnsi="Tahoma" w:cs="Tahoma"/>
      <w:sz w:val="20"/>
      <w:szCs w:val="20"/>
      <w:shd w:val="clear" w:color="auto" w:fill="000080"/>
    </w:rPr>
  </w:style>
  <w:style w:type="paragraph" w:styleId="29">
    <w:name w:val="Body Text Indent 2"/>
    <w:basedOn w:val="a0"/>
    <w:link w:val="2a"/>
    <w:uiPriority w:val="99"/>
    <w:rsid w:val="00527F3F"/>
    <w:pPr>
      <w:spacing w:after="0" w:line="240" w:lineRule="auto"/>
      <w:ind w:left="540" w:firstLine="180"/>
    </w:pPr>
    <w:rPr>
      <w:rFonts w:ascii="Times New Roman" w:eastAsia="Times New Roman" w:hAnsi="Times New Roman"/>
      <w:sz w:val="28"/>
      <w:szCs w:val="24"/>
      <w:lang w:val="x-none" w:eastAsia="x-none"/>
    </w:rPr>
  </w:style>
  <w:style w:type="character" w:customStyle="1" w:styleId="2a">
    <w:name w:val="Основной текст с отступом 2 Знак"/>
    <w:basedOn w:val="a1"/>
    <w:link w:val="29"/>
    <w:uiPriority w:val="99"/>
    <w:rsid w:val="00527F3F"/>
    <w:rPr>
      <w:rFonts w:ascii="Times New Roman" w:eastAsia="Times New Roman" w:hAnsi="Times New Roman" w:cs="Times New Roman"/>
      <w:sz w:val="28"/>
      <w:szCs w:val="24"/>
      <w:lang w:val="x-none" w:eastAsia="x-none"/>
    </w:rPr>
  </w:style>
  <w:style w:type="paragraph" w:styleId="32">
    <w:name w:val="Body Text Indent 3"/>
    <w:basedOn w:val="a0"/>
    <w:link w:val="33"/>
    <w:uiPriority w:val="99"/>
    <w:rsid w:val="00527F3F"/>
    <w:pPr>
      <w:tabs>
        <w:tab w:val="center" w:pos="0"/>
      </w:tabs>
      <w:spacing w:after="0" w:line="240" w:lineRule="auto"/>
      <w:ind w:firstLine="540"/>
    </w:pPr>
    <w:rPr>
      <w:rFonts w:ascii="Times New Roman" w:eastAsia="Times New Roman" w:hAnsi="Times New Roman"/>
      <w:sz w:val="28"/>
      <w:szCs w:val="24"/>
      <w:lang w:val="x-none" w:eastAsia="x-none"/>
    </w:rPr>
  </w:style>
  <w:style w:type="character" w:customStyle="1" w:styleId="33">
    <w:name w:val="Основной текст с отступом 3 Знак"/>
    <w:basedOn w:val="a1"/>
    <w:link w:val="32"/>
    <w:uiPriority w:val="99"/>
    <w:rsid w:val="00527F3F"/>
    <w:rPr>
      <w:rFonts w:ascii="Times New Roman" w:eastAsia="Times New Roman" w:hAnsi="Times New Roman" w:cs="Times New Roman"/>
      <w:sz w:val="28"/>
      <w:szCs w:val="24"/>
      <w:lang w:val="x-none" w:eastAsia="x-none"/>
    </w:rPr>
  </w:style>
  <w:style w:type="paragraph" w:styleId="aff">
    <w:name w:val="Block Text"/>
    <w:basedOn w:val="a0"/>
    <w:uiPriority w:val="99"/>
    <w:rsid w:val="00527F3F"/>
    <w:pPr>
      <w:tabs>
        <w:tab w:val="right" w:pos="0"/>
      </w:tabs>
      <w:spacing w:after="0" w:line="240" w:lineRule="auto"/>
      <w:ind w:left="15" w:right="-365"/>
    </w:pPr>
    <w:rPr>
      <w:rFonts w:ascii="Times New Roman" w:eastAsia="Times New Roman" w:hAnsi="Times New Roman"/>
      <w:sz w:val="28"/>
      <w:szCs w:val="24"/>
      <w:lang w:eastAsia="ru-RU"/>
    </w:rPr>
  </w:style>
  <w:style w:type="paragraph" w:styleId="34">
    <w:name w:val="Body Text 3"/>
    <w:basedOn w:val="a0"/>
    <w:link w:val="35"/>
    <w:uiPriority w:val="99"/>
    <w:rsid w:val="00527F3F"/>
    <w:pPr>
      <w:spacing w:after="0" w:line="240" w:lineRule="auto"/>
    </w:pPr>
    <w:rPr>
      <w:rFonts w:ascii="Times New Roman" w:eastAsia="Times New Roman" w:hAnsi="Times New Roman"/>
      <w:sz w:val="28"/>
      <w:szCs w:val="24"/>
      <w:lang w:val="x-none" w:eastAsia="x-none"/>
    </w:rPr>
  </w:style>
  <w:style w:type="character" w:customStyle="1" w:styleId="35">
    <w:name w:val="Основной текст 3 Знак"/>
    <w:basedOn w:val="a1"/>
    <w:link w:val="34"/>
    <w:uiPriority w:val="99"/>
    <w:rsid w:val="00527F3F"/>
    <w:rPr>
      <w:rFonts w:ascii="Times New Roman" w:eastAsia="Times New Roman" w:hAnsi="Times New Roman" w:cs="Times New Roman"/>
      <w:sz w:val="28"/>
      <w:szCs w:val="24"/>
      <w:lang w:val="x-none" w:eastAsia="x-none"/>
    </w:rPr>
  </w:style>
  <w:style w:type="paragraph" w:styleId="aff0">
    <w:name w:val="Plain Text"/>
    <w:basedOn w:val="a0"/>
    <w:link w:val="aff1"/>
    <w:uiPriority w:val="99"/>
    <w:rsid w:val="00527F3F"/>
    <w:pPr>
      <w:spacing w:after="0" w:line="240" w:lineRule="auto"/>
    </w:pPr>
    <w:rPr>
      <w:rFonts w:ascii="Courier New" w:eastAsia="Times New Roman" w:hAnsi="Courier New"/>
      <w:sz w:val="20"/>
      <w:szCs w:val="20"/>
      <w:lang w:val="x-none" w:eastAsia="x-none"/>
    </w:rPr>
  </w:style>
  <w:style w:type="character" w:customStyle="1" w:styleId="aff1">
    <w:name w:val="Текст Знак"/>
    <w:basedOn w:val="a1"/>
    <w:link w:val="aff0"/>
    <w:uiPriority w:val="99"/>
    <w:rsid w:val="00527F3F"/>
    <w:rPr>
      <w:rFonts w:ascii="Courier New" w:eastAsia="Times New Roman" w:hAnsi="Courier New" w:cs="Times New Roman"/>
      <w:sz w:val="20"/>
      <w:szCs w:val="20"/>
      <w:lang w:val="x-none" w:eastAsia="x-none"/>
    </w:rPr>
  </w:style>
  <w:style w:type="character" w:customStyle="1" w:styleId="aff2">
    <w:name w:val="Текст выноски Знак"/>
    <w:basedOn w:val="a1"/>
    <w:link w:val="aff3"/>
    <w:uiPriority w:val="99"/>
    <w:semiHidden/>
    <w:rsid w:val="00527F3F"/>
    <w:rPr>
      <w:rFonts w:ascii="Tahoma" w:eastAsia="Times New Roman" w:hAnsi="Tahoma" w:cs="Times New Roman"/>
      <w:sz w:val="16"/>
      <w:szCs w:val="16"/>
      <w:lang w:val="x-none" w:eastAsia="x-none"/>
    </w:rPr>
  </w:style>
  <w:style w:type="paragraph" w:styleId="aff3">
    <w:name w:val="Balloon Text"/>
    <w:basedOn w:val="a0"/>
    <w:link w:val="aff2"/>
    <w:uiPriority w:val="99"/>
    <w:semiHidden/>
    <w:rsid w:val="00527F3F"/>
    <w:pPr>
      <w:spacing w:after="0" w:line="240" w:lineRule="auto"/>
    </w:pPr>
    <w:rPr>
      <w:rFonts w:ascii="Tahoma" w:eastAsia="Times New Roman" w:hAnsi="Tahoma"/>
      <w:sz w:val="16"/>
      <w:szCs w:val="16"/>
      <w:lang w:val="x-none" w:eastAsia="x-none"/>
    </w:rPr>
  </w:style>
  <w:style w:type="paragraph" w:styleId="a">
    <w:name w:val="List Bullet"/>
    <w:basedOn w:val="a0"/>
    <w:uiPriority w:val="99"/>
    <w:rsid w:val="00527F3F"/>
    <w:pPr>
      <w:numPr>
        <w:numId w:val="17"/>
      </w:numPr>
      <w:spacing w:after="0" w:line="240" w:lineRule="auto"/>
    </w:pPr>
    <w:rPr>
      <w:rFonts w:ascii="Times New Roman" w:eastAsia="Times New Roman" w:hAnsi="Times New Roman"/>
      <w:sz w:val="24"/>
      <w:szCs w:val="24"/>
      <w:lang w:eastAsia="ru-RU"/>
    </w:rPr>
  </w:style>
  <w:style w:type="paragraph" w:styleId="aff4">
    <w:name w:val="caption"/>
    <w:basedOn w:val="a0"/>
    <w:next w:val="a0"/>
    <w:uiPriority w:val="99"/>
    <w:qFormat/>
    <w:rsid w:val="00527F3F"/>
    <w:pPr>
      <w:spacing w:before="120" w:after="120" w:line="240" w:lineRule="auto"/>
    </w:pPr>
    <w:rPr>
      <w:rFonts w:ascii="Times New Roman" w:eastAsia="Times New Roman" w:hAnsi="Times New Roman"/>
      <w:b/>
      <w:bCs/>
      <w:sz w:val="20"/>
      <w:szCs w:val="20"/>
      <w:lang w:eastAsia="ru-RU"/>
    </w:rPr>
  </w:style>
  <w:style w:type="paragraph" w:customStyle="1" w:styleId="Style7">
    <w:name w:val="Style7"/>
    <w:basedOn w:val="a0"/>
    <w:uiPriority w:val="99"/>
    <w:rsid w:val="00527F3F"/>
    <w:pPr>
      <w:widowControl w:val="0"/>
      <w:autoSpaceDE w:val="0"/>
      <w:autoSpaceDN w:val="0"/>
      <w:adjustRightInd w:val="0"/>
      <w:spacing w:after="0" w:line="339" w:lineRule="exact"/>
      <w:jc w:val="center"/>
    </w:pPr>
    <w:rPr>
      <w:rFonts w:ascii="Segoe UI" w:eastAsia="Times New Roman" w:hAnsi="Segoe UI" w:cs="Segoe UI"/>
      <w:sz w:val="24"/>
      <w:szCs w:val="24"/>
      <w:lang w:eastAsia="ru-RU"/>
    </w:rPr>
  </w:style>
  <w:style w:type="character" w:customStyle="1" w:styleId="FontStyle20">
    <w:name w:val="Font Style20"/>
    <w:uiPriority w:val="99"/>
    <w:rsid w:val="00527F3F"/>
    <w:rPr>
      <w:rFonts w:ascii="Times New Roman" w:hAnsi="Times New Roman" w:cs="Times New Roman"/>
      <w:sz w:val="20"/>
      <w:szCs w:val="20"/>
    </w:rPr>
  </w:style>
  <w:style w:type="character" w:customStyle="1" w:styleId="FontStyle21">
    <w:name w:val="Font Style21"/>
    <w:uiPriority w:val="99"/>
    <w:rsid w:val="00527F3F"/>
    <w:rPr>
      <w:rFonts w:ascii="Segoe UI" w:hAnsi="Segoe UI" w:cs="Segoe UI"/>
      <w:spacing w:val="-10"/>
      <w:sz w:val="30"/>
      <w:szCs w:val="30"/>
    </w:rPr>
  </w:style>
  <w:style w:type="character" w:customStyle="1" w:styleId="FontStyle23">
    <w:name w:val="Font Style23"/>
    <w:uiPriority w:val="99"/>
    <w:rsid w:val="00527F3F"/>
    <w:rPr>
      <w:rFonts w:ascii="Times New Roman" w:hAnsi="Times New Roman" w:cs="Times New Roman"/>
      <w:b/>
      <w:bCs/>
      <w:i/>
      <w:iCs/>
      <w:sz w:val="20"/>
      <w:szCs w:val="20"/>
    </w:rPr>
  </w:style>
  <w:style w:type="paragraph" w:customStyle="1" w:styleId="ConsNormal">
    <w:name w:val="ConsNormal"/>
    <w:uiPriority w:val="99"/>
    <w:rsid w:val="00527F3F"/>
    <w:pPr>
      <w:widowControl w:val="0"/>
      <w:spacing w:after="0" w:line="240" w:lineRule="auto"/>
      <w:ind w:firstLine="720"/>
    </w:pPr>
    <w:rPr>
      <w:rFonts w:ascii="Arial" w:eastAsia="Times New Roman" w:hAnsi="Arial" w:cs="Arial"/>
      <w:sz w:val="20"/>
      <w:szCs w:val="20"/>
      <w:lang w:eastAsia="ru-RU"/>
    </w:rPr>
  </w:style>
  <w:style w:type="character" w:customStyle="1" w:styleId="Zag11">
    <w:name w:val="Zag_11"/>
    <w:rsid w:val="00527F3F"/>
  </w:style>
  <w:style w:type="character" w:customStyle="1" w:styleId="apple-style-span">
    <w:name w:val="apple-style-span"/>
    <w:rsid w:val="00527F3F"/>
  </w:style>
  <w:style w:type="paragraph" w:styleId="aff5">
    <w:name w:val="No Spacing"/>
    <w:link w:val="aff6"/>
    <w:qFormat/>
    <w:rsid w:val="00527F3F"/>
    <w:pPr>
      <w:spacing w:after="0" w:line="240" w:lineRule="auto"/>
    </w:pPr>
    <w:rPr>
      <w:rFonts w:ascii="Calibri" w:eastAsia="Calibri" w:hAnsi="Calibri" w:cs="Times New Roman"/>
    </w:rPr>
  </w:style>
  <w:style w:type="character" w:customStyle="1" w:styleId="aff6">
    <w:name w:val="Без интервала Знак"/>
    <w:link w:val="aff5"/>
    <w:rsid w:val="00527F3F"/>
    <w:rPr>
      <w:rFonts w:ascii="Calibri" w:eastAsia="Calibri" w:hAnsi="Calibri" w:cs="Times New Roman"/>
    </w:rPr>
  </w:style>
  <w:style w:type="paragraph" w:customStyle="1" w:styleId="xl65">
    <w:name w:val="xl65"/>
    <w:basedOn w:val="a0"/>
    <w:uiPriority w:val="99"/>
    <w:rsid w:val="00527F3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0"/>
    <w:uiPriority w:val="99"/>
    <w:rsid w:val="00527F3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0"/>
    <w:uiPriority w:val="99"/>
    <w:rsid w:val="00527F3F"/>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0">
    <w:name w:val="xl70"/>
    <w:basedOn w:val="a0"/>
    <w:uiPriority w:val="99"/>
    <w:rsid w:val="00527F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1">
    <w:name w:val="xl71"/>
    <w:basedOn w:val="a0"/>
    <w:uiPriority w:val="99"/>
    <w:rsid w:val="00527F3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2">
    <w:name w:val="xl72"/>
    <w:basedOn w:val="a0"/>
    <w:uiPriority w:val="99"/>
    <w:rsid w:val="00527F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3">
    <w:name w:val="xl73"/>
    <w:basedOn w:val="a0"/>
    <w:uiPriority w:val="99"/>
    <w:rsid w:val="00527F3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5">
    <w:name w:val="xl75"/>
    <w:basedOn w:val="a0"/>
    <w:uiPriority w:val="99"/>
    <w:rsid w:val="00527F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6">
    <w:name w:val="xl76"/>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8">
    <w:name w:val="xl78"/>
    <w:basedOn w:val="a0"/>
    <w:uiPriority w:val="99"/>
    <w:rsid w:val="00527F3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0"/>
    <w:uiPriority w:val="99"/>
    <w:rsid w:val="00527F3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0"/>
    <w:uiPriority w:val="99"/>
    <w:rsid w:val="00527F3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4"/>
      <w:szCs w:val="14"/>
      <w:lang w:eastAsia="ru-RU"/>
    </w:rPr>
  </w:style>
  <w:style w:type="paragraph" w:customStyle="1" w:styleId="xl81">
    <w:name w:val="xl81"/>
    <w:basedOn w:val="a0"/>
    <w:uiPriority w:val="99"/>
    <w:rsid w:val="00527F3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2">
    <w:name w:val="xl82"/>
    <w:basedOn w:val="a0"/>
    <w:uiPriority w:val="99"/>
    <w:rsid w:val="00527F3F"/>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3">
    <w:name w:val="xl83"/>
    <w:basedOn w:val="a0"/>
    <w:uiPriority w:val="99"/>
    <w:rsid w:val="00527F3F"/>
    <w:pPr>
      <w:pBdr>
        <w:top w:val="single" w:sz="4" w:space="0" w:color="auto"/>
        <w:left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4">
    <w:name w:val="xl84"/>
    <w:basedOn w:val="a0"/>
    <w:uiPriority w:val="99"/>
    <w:rsid w:val="00527F3F"/>
    <w:pPr>
      <w:pBdr>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character" w:customStyle="1" w:styleId="apple-converted-space">
    <w:name w:val="apple-converted-space"/>
    <w:rsid w:val="00527F3F"/>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527F3F"/>
    <w:rPr>
      <w:rFonts w:ascii="Times New Roman" w:hAnsi="Times New Roman" w:cs="Times New Roman" w:hint="default"/>
      <w:strike w:val="0"/>
      <w:dstrike w:val="0"/>
      <w:sz w:val="24"/>
      <w:szCs w:val="24"/>
      <w:u w:val="none"/>
      <w:effect w:val="none"/>
    </w:rPr>
  </w:style>
  <w:style w:type="character" w:customStyle="1" w:styleId="12">
    <w:name w:val="Заголовок №1_"/>
    <w:link w:val="13"/>
    <w:rsid w:val="00527F3F"/>
    <w:rPr>
      <w:sz w:val="31"/>
      <w:szCs w:val="31"/>
      <w:shd w:val="clear" w:color="auto" w:fill="FFFFFF"/>
    </w:rPr>
  </w:style>
  <w:style w:type="paragraph" w:customStyle="1" w:styleId="13">
    <w:name w:val="Заголовок №1"/>
    <w:basedOn w:val="a0"/>
    <w:link w:val="12"/>
    <w:rsid w:val="00527F3F"/>
    <w:pPr>
      <w:shd w:val="clear" w:color="auto" w:fill="FFFFFF"/>
      <w:spacing w:after="240" w:line="0" w:lineRule="atLeast"/>
      <w:outlineLvl w:val="0"/>
    </w:pPr>
    <w:rPr>
      <w:rFonts w:asciiTheme="minorHAnsi" w:eastAsiaTheme="minorHAnsi" w:hAnsiTheme="minorHAnsi" w:cstheme="minorBidi"/>
      <w:sz w:val="31"/>
      <w:szCs w:val="31"/>
    </w:rPr>
  </w:style>
  <w:style w:type="paragraph" w:customStyle="1" w:styleId="aff7">
    <w:name w:val="А_основной"/>
    <w:basedOn w:val="a0"/>
    <w:link w:val="aff8"/>
    <w:uiPriority w:val="99"/>
    <w:qFormat/>
    <w:rsid w:val="00527F3F"/>
    <w:pPr>
      <w:spacing w:after="0" w:line="360" w:lineRule="auto"/>
      <w:ind w:firstLine="454"/>
      <w:jc w:val="both"/>
    </w:pPr>
    <w:rPr>
      <w:rFonts w:ascii="Times New Roman" w:hAnsi="Times New Roman"/>
      <w:sz w:val="28"/>
      <w:szCs w:val="28"/>
      <w:lang w:val="x-none"/>
    </w:rPr>
  </w:style>
  <w:style w:type="character" w:customStyle="1" w:styleId="aff8">
    <w:name w:val="А_основной Знак"/>
    <w:link w:val="aff7"/>
    <w:uiPriority w:val="99"/>
    <w:rsid w:val="00527F3F"/>
    <w:rPr>
      <w:rFonts w:ascii="Times New Roman" w:eastAsia="Calibri" w:hAnsi="Times New Roman" w:cs="Times New Roman"/>
      <w:sz w:val="28"/>
      <w:szCs w:val="28"/>
      <w:lang w:val="x-none"/>
    </w:rPr>
  </w:style>
  <w:style w:type="paragraph" w:customStyle="1" w:styleId="ConsPlusNormal">
    <w:name w:val="ConsPlusNormal"/>
    <w:uiPriority w:val="99"/>
    <w:rsid w:val="00527F3F"/>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91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9916</Words>
  <Characters>56525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cp:revision>
  <cp:lastPrinted>2015-03-20T12:35:00Z</cp:lastPrinted>
  <dcterms:created xsi:type="dcterms:W3CDTF">2017-03-13T13:38:00Z</dcterms:created>
  <dcterms:modified xsi:type="dcterms:W3CDTF">2017-03-13T13:38:00Z</dcterms:modified>
</cp:coreProperties>
</file>